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Default Extension="png" ContentType="image/png"/>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5B" w:rsidRDefault="002064D1">
      <w:pPr>
        <w:ind w:right="503" w:firstLine="708"/>
        <w:jc w:val="center"/>
        <w:rPr>
          <w:b/>
          <w:color w:val="000080"/>
          <w:sz w:val="56"/>
          <w:szCs w:val="28"/>
        </w:rPr>
      </w:pPr>
      <w:r>
        <w:rPr>
          <w:b/>
          <w:color w:val="000080"/>
          <w:sz w:val="56"/>
          <w:szCs w:val="28"/>
        </w:rPr>
        <w:t>T.C.</w:t>
      </w:r>
    </w:p>
    <w:p w:rsidR="00B8615B" w:rsidRDefault="002064D1">
      <w:pPr>
        <w:ind w:right="503" w:firstLine="708"/>
        <w:jc w:val="center"/>
        <w:rPr>
          <w:b/>
          <w:color w:val="000080"/>
          <w:sz w:val="56"/>
          <w:szCs w:val="28"/>
        </w:rPr>
      </w:pPr>
      <w:r>
        <w:rPr>
          <w:b/>
          <w:color w:val="000080"/>
          <w:sz w:val="56"/>
          <w:szCs w:val="28"/>
        </w:rPr>
        <w:t>BUCA KAYMAKAMLIĞI</w:t>
      </w:r>
    </w:p>
    <w:p w:rsidR="00B8615B" w:rsidRDefault="00B8615B">
      <w:pPr>
        <w:ind w:right="503" w:firstLine="708"/>
        <w:jc w:val="center"/>
        <w:rPr>
          <w:b/>
          <w:color w:val="000080"/>
          <w:sz w:val="56"/>
          <w:szCs w:val="28"/>
        </w:rPr>
      </w:pPr>
    </w:p>
    <w:p w:rsidR="00B8615B" w:rsidRDefault="00B8615B">
      <w:pPr>
        <w:ind w:right="503" w:firstLine="708"/>
        <w:jc w:val="center"/>
        <w:rPr>
          <w:b/>
          <w:color w:val="000080"/>
          <w:sz w:val="56"/>
          <w:szCs w:val="28"/>
        </w:rPr>
      </w:pPr>
    </w:p>
    <w:p w:rsidR="00B8615B" w:rsidRDefault="002064D1">
      <w:pPr>
        <w:ind w:right="503" w:firstLine="708"/>
        <w:jc w:val="center"/>
        <w:rPr>
          <w:b/>
          <w:color w:val="000080"/>
          <w:sz w:val="56"/>
          <w:szCs w:val="28"/>
        </w:rPr>
      </w:pPr>
      <w:r>
        <w:rPr>
          <w:b/>
          <w:color w:val="000080"/>
          <w:sz w:val="56"/>
          <w:szCs w:val="28"/>
        </w:rPr>
        <w:t>30 AĞUSTOS İLK/ORTAOKULU</w:t>
      </w:r>
    </w:p>
    <w:p w:rsidR="00B8615B" w:rsidRDefault="00B8615B">
      <w:pPr>
        <w:ind w:right="503" w:firstLine="708"/>
        <w:jc w:val="center"/>
        <w:rPr>
          <w:b/>
          <w:color w:val="000080"/>
          <w:sz w:val="56"/>
          <w:szCs w:val="28"/>
        </w:rPr>
      </w:pPr>
    </w:p>
    <w:p w:rsidR="00B8615B" w:rsidRDefault="00B8615B">
      <w:pPr>
        <w:ind w:right="503" w:firstLine="708"/>
        <w:jc w:val="center"/>
        <w:rPr>
          <w:b/>
          <w:color w:val="000080"/>
          <w:sz w:val="56"/>
          <w:szCs w:val="28"/>
        </w:rPr>
      </w:pPr>
    </w:p>
    <w:p w:rsidR="00B8615B" w:rsidRDefault="002064D1">
      <w:pPr>
        <w:ind w:right="503" w:firstLine="708"/>
        <w:jc w:val="center"/>
        <w:rPr>
          <w:b/>
          <w:bCs/>
          <w:color w:val="0000FF"/>
          <w:sz w:val="56"/>
          <w:szCs w:val="28"/>
        </w:rPr>
      </w:pPr>
      <w:r>
        <w:rPr>
          <w:b/>
          <w:bCs/>
          <w:color w:val="0000FF"/>
          <w:sz w:val="56"/>
          <w:szCs w:val="28"/>
        </w:rPr>
        <w:t>2019-2023 STRATEJİK PLANI</w:t>
      </w:r>
    </w:p>
    <w:p w:rsidR="00B8615B" w:rsidRDefault="002064D1">
      <w:pPr>
        <w:jc w:val="center"/>
        <w:rPr>
          <w:b/>
          <w:bCs/>
          <w:color w:val="0000FF"/>
          <w:szCs w:val="24"/>
        </w:rPr>
      </w:pPr>
      <w:r>
        <w:rPr>
          <w:b/>
          <w:bCs/>
          <w:szCs w:val="24"/>
        </w:rPr>
        <w:br w:type="page"/>
      </w:r>
      <w:r>
        <w:rPr>
          <w:b/>
          <w:bCs/>
          <w:noProof/>
          <w:szCs w:val="24"/>
        </w:rPr>
        <w:lastRenderedPageBreak/>
        <w:drawing>
          <wp:inline distT="0" distB="0" distL="0" distR="0">
            <wp:extent cx="9309100" cy="6008370"/>
            <wp:effectExtent l="57150" t="57150" r="63500" b="4953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atatürk resmi"/>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10914" cy="6010085"/>
                    </a:xfrm>
                    <a:prstGeom prst="rect">
                      <a:avLst/>
                    </a:prstGeom>
                    <a:noFill/>
                    <a:ln w="63500" cmpd="tri">
                      <a:solidFill>
                        <a:srgbClr val="0000FF"/>
                      </a:solidFill>
                      <a:miter lim="800000"/>
                      <a:headEnd/>
                      <a:tailEnd/>
                    </a:ln>
                    <a:effectLst/>
                  </pic:spPr>
                </pic:pic>
              </a:graphicData>
            </a:graphic>
          </wp:inline>
        </w:drawing>
      </w:r>
    </w:p>
    <w:p w:rsidR="00B8615B" w:rsidRDefault="002064D1">
      <w:pPr>
        <w:pStyle w:val="Balk1"/>
        <w:rPr>
          <w:sz w:val="24"/>
          <w:szCs w:val="24"/>
        </w:rPr>
      </w:pPr>
      <w:r>
        <w:rPr>
          <w:bCs/>
          <w:sz w:val="24"/>
          <w:szCs w:val="24"/>
        </w:rPr>
        <w:br w:type="page"/>
      </w:r>
    </w:p>
    <w:p w:rsidR="00B8615B" w:rsidRDefault="00B8615B">
      <w:pPr>
        <w:jc w:val="both"/>
        <w:rPr>
          <w:b/>
          <w:color w:val="FF0000"/>
          <w:szCs w:val="24"/>
        </w:rPr>
      </w:pPr>
    </w:p>
    <w:p w:rsidR="00B8615B" w:rsidRDefault="002064D1">
      <w:pPr>
        <w:jc w:val="both"/>
        <w:rPr>
          <w:b/>
          <w:color w:val="FF0000"/>
          <w:szCs w:val="24"/>
        </w:rPr>
      </w:pPr>
      <w:r>
        <w:rPr>
          <w:b/>
          <w:noProof/>
          <w:color w:val="FF0000"/>
          <w:szCs w:val="24"/>
        </w:rPr>
        <w:drawing>
          <wp:inline distT="0" distB="0" distL="0" distR="0">
            <wp:extent cx="9536430" cy="3837305"/>
            <wp:effectExtent l="19050" t="0" r="7118" b="0"/>
            <wp:docPr id="2" name="Resim 2" descr="C:\Users\EGE1\Desktop\BİLGİSAYAR YEDEK 14.05.2014\bilgisayar yedek\FOTOĞRAF\WEB FOTO\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EGE1\Desktop\BİLGİSAYAR YEDEK 14.05.2014\bilgisayar yedek\FOTOĞRAF\WEB FOTO\okul.jpg"/>
                    <pic:cNvPicPr>
                      <a:picLocks noChangeAspect="1" noChangeArrowheads="1"/>
                    </pic:cNvPicPr>
                  </pic:nvPicPr>
                  <pic:blipFill>
                    <a:blip r:embed="rId10" cstate="print"/>
                    <a:srcRect/>
                    <a:stretch>
                      <a:fillRect/>
                    </a:stretch>
                  </pic:blipFill>
                  <pic:spPr>
                    <a:xfrm>
                      <a:off x="0" y="0"/>
                      <a:ext cx="9540191" cy="3838680"/>
                    </a:xfrm>
                    <a:prstGeom prst="rect">
                      <a:avLst/>
                    </a:prstGeom>
                    <a:noFill/>
                    <a:ln w="9525">
                      <a:noFill/>
                      <a:miter lim="800000"/>
                      <a:headEnd/>
                      <a:tailEnd/>
                    </a:ln>
                  </pic:spPr>
                </pic:pic>
              </a:graphicData>
            </a:graphic>
          </wp:inline>
        </w:drawing>
      </w:r>
    </w:p>
    <w:p w:rsidR="00B8615B" w:rsidRDefault="00B8615B">
      <w:pPr>
        <w:jc w:val="center"/>
        <w:rPr>
          <w:b/>
          <w:color w:val="FF0000"/>
          <w:szCs w:val="24"/>
        </w:rPr>
      </w:pPr>
    </w:p>
    <w:p w:rsidR="00B8615B" w:rsidRDefault="00B8615B">
      <w:pPr>
        <w:jc w:val="center"/>
        <w:rPr>
          <w:b/>
          <w:color w:val="FF0000"/>
          <w:szCs w:val="24"/>
        </w:rPr>
      </w:pPr>
    </w:p>
    <w:p w:rsidR="00B8615B" w:rsidRDefault="00B8615B">
      <w:pPr>
        <w:jc w:val="center"/>
        <w:rPr>
          <w:b/>
          <w:color w:val="FF0000"/>
          <w:szCs w:val="24"/>
        </w:rPr>
      </w:pPr>
    </w:p>
    <w:p w:rsidR="00B8615B" w:rsidRDefault="00B8615B">
      <w:pPr>
        <w:rPr>
          <w:b/>
          <w:color w:val="FF0000"/>
          <w:szCs w:val="24"/>
        </w:rPr>
      </w:pPr>
    </w:p>
    <w:p w:rsidR="00B8615B" w:rsidRDefault="00B8615B">
      <w:pPr>
        <w:jc w:val="center"/>
        <w:rPr>
          <w:b/>
          <w:color w:val="FF0000"/>
          <w:szCs w:val="24"/>
        </w:rPr>
      </w:pPr>
    </w:p>
    <w:p w:rsidR="00B8615B" w:rsidRDefault="00B8615B">
      <w:pPr>
        <w:jc w:val="center"/>
        <w:rPr>
          <w:b/>
          <w:color w:val="FF0000"/>
          <w:szCs w:val="24"/>
        </w:rPr>
      </w:pPr>
    </w:p>
    <w:p w:rsidR="00B8615B" w:rsidRDefault="00B8615B">
      <w:pPr>
        <w:jc w:val="center"/>
        <w:rPr>
          <w:b/>
          <w:color w:val="FF0000"/>
          <w:szCs w:val="24"/>
        </w:rPr>
      </w:pPr>
    </w:p>
    <w:p w:rsidR="00B8615B" w:rsidRDefault="00B8615B">
      <w:pPr>
        <w:jc w:val="center"/>
        <w:rPr>
          <w:b/>
          <w:color w:val="FF0000"/>
          <w:szCs w:val="24"/>
        </w:rPr>
      </w:pPr>
    </w:p>
    <w:p w:rsidR="00B8615B" w:rsidRDefault="002064D1">
      <w:pPr>
        <w:jc w:val="center"/>
        <w:rPr>
          <w:b/>
          <w:color w:val="FF0000"/>
          <w:sz w:val="28"/>
          <w:szCs w:val="24"/>
        </w:rPr>
      </w:pPr>
      <w:r>
        <w:rPr>
          <w:b/>
          <w:color w:val="FF0000"/>
          <w:sz w:val="28"/>
          <w:szCs w:val="24"/>
        </w:rPr>
        <w:lastRenderedPageBreak/>
        <w:t>SUNUŞ</w:t>
      </w:r>
    </w:p>
    <w:p w:rsidR="00B8615B" w:rsidRDefault="002064D1">
      <w:pPr>
        <w:jc w:val="center"/>
        <w:rPr>
          <w:b/>
          <w:color w:val="FF0000"/>
          <w:szCs w:val="24"/>
        </w:rPr>
      </w:pPr>
      <w:r>
        <w:rPr>
          <w:noProof/>
          <w:szCs w:val="24"/>
        </w:rPr>
        <w:drawing>
          <wp:inline distT="0" distB="0" distL="0" distR="0">
            <wp:extent cx="5653405" cy="3604260"/>
            <wp:effectExtent l="0" t="0" r="0" b="0"/>
            <wp:docPr id="7" name="Resim 1" descr="C:\Users\YALCİN\Downloads\IMG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 descr="C:\Users\YALCİN\Downloads\IMG_0951.jpg"/>
                    <pic:cNvPicPr>
                      <a:picLocks noChangeAspect="1" noChangeArrowheads="1"/>
                    </pic:cNvPicPr>
                  </pic:nvPicPr>
                  <pic:blipFill>
                    <a:blip r:embed="rId11" cstate="print"/>
                    <a:srcRect/>
                    <a:stretch>
                      <a:fillRect/>
                    </a:stretch>
                  </pic:blipFill>
                  <pic:spPr>
                    <a:xfrm>
                      <a:off x="0" y="0"/>
                      <a:ext cx="5690262" cy="3627680"/>
                    </a:xfrm>
                    <a:prstGeom prst="rect">
                      <a:avLst/>
                    </a:prstGeom>
                    <a:noFill/>
                    <a:ln w="9525">
                      <a:noFill/>
                      <a:miter lim="800000"/>
                      <a:headEnd/>
                      <a:tailEnd/>
                    </a:ln>
                  </pic:spPr>
                </pic:pic>
              </a:graphicData>
            </a:graphic>
          </wp:inline>
        </w:drawing>
      </w:r>
    </w:p>
    <w:p w:rsidR="00B8615B" w:rsidRDefault="002064D1">
      <w:pPr>
        <w:ind w:firstLine="708"/>
        <w:jc w:val="both"/>
        <w:rPr>
          <w:szCs w:val="24"/>
        </w:rPr>
      </w:pPr>
      <w:r>
        <w:rPr>
          <w:szCs w:val="24"/>
        </w:rPr>
        <w:t>Eğitim öğretimde süreçlerin sağlıklı ve kontrollü bir şekilde işlemesi planlama ile sağlanır. Planlama günlük hayatımızda da sıkça kullandığımız araçlardan birisidir. Planlama ile nerede olduğumuzun tespitini, nereye nasıl varacağımızı, hangi kaynakları ne ölçüde kullanacağımızı belirleriz.</w:t>
      </w:r>
    </w:p>
    <w:p w:rsidR="00B8615B" w:rsidRDefault="002064D1">
      <w:pPr>
        <w:jc w:val="both"/>
        <w:rPr>
          <w:b/>
          <w:szCs w:val="24"/>
        </w:rPr>
      </w:pPr>
      <w:r>
        <w:rPr>
          <w:szCs w:val="24"/>
        </w:rPr>
        <w:tab/>
        <w:t>5018 sayılı Kamu Mali Yönetimi ve Kontrol Kanunu doğrultusunda gelecek 5 yılda atılacak adımları içeren ve bundan sonraki yıllara yön verecek okulumuz 2019-2023 stratejik planı hazırlandı. Hazırlanan bu plan ile mevcut imkânlarımızı en iyi şekilde değerlendirerek, öğrenci, öğretmen ve velilerimize en iyi okul ortamını hazırlamak istiyoruz. Okul olarak değişime ayak uydurmanın gerekliliğine inanmaktayız. Bu doğrultuda ilkemiz çağın gereklerini karşılayan bir okul ortamına sahip olmak ve geleceğimizin teminatı çocuklarımızı özgüveni yüksek, gerekli bilgi ve beceriye sahip, kendini ifade edebilen bireyler olarak yetiştirmektir. Bu planlama ile oluşacak basamakların bize yeni ufuklar kazandıracağını umuyor, çağın gereklerine uygun bir gelişim göstereceğimize inanıyoruz.</w:t>
      </w:r>
    </w:p>
    <w:p w:rsidR="00B8615B" w:rsidRDefault="002064D1">
      <w:pPr>
        <w:spacing w:after="0" w:line="240" w:lineRule="auto"/>
        <w:ind w:right="503"/>
        <w:jc w:val="center"/>
        <w:rPr>
          <w:b/>
          <w:color w:val="000080"/>
          <w:w w:val="120"/>
          <w:szCs w:val="24"/>
        </w:rPr>
      </w:pP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t>Gökhan KONDU</w:t>
      </w:r>
    </w:p>
    <w:p w:rsidR="00B8615B" w:rsidRDefault="002064D1">
      <w:pPr>
        <w:spacing w:after="0" w:line="240" w:lineRule="auto"/>
        <w:ind w:right="503"/>
        <w:jc w:val="center"/>
        <w:rPr>
          <w:b/>
          <w:color w:val="000080"/>
          <w:w w:val="120"/>
          <w:szCs w:val="24"/>
        </w:rPr>
      </w:pP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r>
      <w:r>
        <w:rPr>
          <w:b/>
          <w:color w:val="000080"/>
          <w:w w:val="120"/>
          <w:szCs w:val="24"/>
        </w:rPr>
        <w:tab/>
        <w:t>Okul Müdürü</w:t>
      </w:r>
    </w:p>
    <w:p w:rsidR="00B8615B" w:rsidRDefault="002064D1">
      <w:pPr>
        <w:pStyle w:val="Balk1"/>
        <w:rPr>
          <w:szCs w:val="28"/>
        </w:rPr>
      </w:pPr>
      <w:bookmarkStart w:id="0" w:name="_Toc531097531"/>
      <w:r>
        <w:rPr>
          <w:szCs w:val="28"/>
        </w:rPr>
        <w:lastRenderedPageBreak/>
        <w:t>İçindekiler</w:t>
      </w:r>
      <w:bookmarkEnd w:id="0"/>
    </w:p>
    <w:p w:rsidR="00B8615B" w:rsidRDefault="002064D1">
      <w:pPr>
        <w:rPr>
          <w:szCs w:val="24"/>
        </w:rPr>
      </w:pPr>
      <w:r>
        <w:rPr>
          <w:b/>
          <w:szCs w:val="24"/>
        </w:rPr>
        <w:t>SUNUŞ…</w:t>
      </w:r>
      <w:r>
        <w:rPr>
          <w:szCs w:val="24"/>
        </w:rPr>
        <w:t>…………………………………………………………………………………………………………………………………………….4</w:t>
      </w:r>
    </w:p>
    <w:p w:rsidR="00B8615B" w:rsidRDefault="00B240E1">
      <w:pPr>
        <w:pStyle w:val="T1"/>
        <w:tabs>
          <w:tab w:val="right" w:leader="dot" w:pos="13994"/>
        </w:tabs>
        <w:rPr>
          <w:rFonts w:ascii="Book Antiqua" w:hAnsi="Book Antiqua"/>
          <w:b w:val="0"/>
          <w:bCs w:val="0"/>
          <w:caps w:val="0"/>
          <w:sz w:val="24"/>
          <w:szCs w:val="24"/>
        </w:rPr>
      </w:pPr>
      <w:r w:rsidRPr="00B240E1">
        <w:rPr>
          <w:rFonts w:ascii="Book Antiqua" w:hAnsi="Book Antiqua"/>
          <w:b w:val="0"/>
          <w:bCs w:val="0"/>
          <w:i/>
          <w:iCs/>
          <w:sz w:val="24"/>
          <w:szCs w:val="24"/>
        </w:rPr>
        <w:fldChar w:fldCharType="begin"/>
      </w:r>
      <w:r w:rsidR="002064D1">
        <w:rPr>
          <w:rFonts w:ascii="Book Antiqua" w:hAnsi="Book Antiqua"/>
          <w:b w:val="0"/>
          <w:bCs w:val="0"/>
          <w:i/>
          <w:iCs/>
          <w:sz w:val="24"/>
          <w:szCs w:val="24"/>
        </w:rPr>
        <w:instrText xml:space="preserve"> TOC \o "1-2" \h \z \u </w:instrText>
      </w:r>
      <w:r w:rsidRPr="00B240E1">
        <w:rPr>
          <w:rFonts w:ascii="Book Antiqua" w:hAnsi="Book Antiqua"/>
          <w:b w:val="0"/>
          <w:bCs w:val="0"/>
          <w:i/>
          <w:iCs/>
          <w:sz w:val="24"/>
          <w:szCs w:val="24"/>
        </w:rPr>
        <w:fldChar w:fldCharType="separate"/>
      </w:r>
      <w:hyperlink w:anchor="_Toc531097531" w:history="1">
        <w:r w:rsidR="002064D1">
          <w:rPr>
            <w:rStyle w:val="Kpr"/>
            <w:rFonts w:ascii="Book Antiqua" w:eastAsia="SimSun" w:hAnsi="Book Antiqua"/>
            <w:sz w:val="24"/>
            <w:szCs w:val="24"/>
          </w:rPr>
          <w:t>İçindekiler</w:t>
        </w:r>
        <w:r w:rsidR="002064D1">
          <w:rPr>
            <w:rFonts w:ascii="Book Antiqua" w:hAnsi="Book Antiqua"/>
            <w:sz w:val="24"/>
            <w:szCs w:val="24"/>
          </w:rPr>
          <w:tab/>
        </w:r>
        <w:r>
          <w:rPr>
            <w:rFonts w:ascii="Book Antiqua" w:hAnsi="Book Antiqua"/>
            <w:sz w:val="24"/>
            <w:szCs w:val="24"/>
          </w:rPr>
          <w:fldChar w:fldCharType="begin"/>
        </w:r>
        <w:r w:rsidR="002064D1">
          <w:rPr>
            <w:rFonts w:ascii="Book Antiqua" w:hAnsi="Book Antiqua"/>
            <w:sz w:val="24"/>
            <w:szCs w:val="24"/>
          </w:rPr>
          <w:instrText xml:space="preserve"> PAGEREF _Toc531097531 \h </w:instrText>
        </w:r>
        <w:r>
          <w:rPr>
            <w:rFonts w:ascii="Book Antiqua" w:hAnsi="Book Antiqua"/>
            <w:sz w:val="24"/>
            <w:szCs w:val="24"/>
          </w:rPr>
        </w:r>
        <w:r>
          <w:rPr>
            <w:rFonts w:ascii="Book Antiqua" w:hAnsi="Book Antiqua"/>
            <w:sz w:val="24"/>
            <w:szCs w:val="24"/>
          </w:rPr>
          <w:fldChar w:fldCharType="separate"/>
        </w:r>
        <w:r w:rsidR="002064D1">
          <w:rPr>
            <w:rFonts w:ascii="Book Antiqua" w:hAnsi="Book Antiqua"/>
            <w:sz w:val="24"/>
            <w:szCs w:val="24"/>
          </w:rPr>
          <w:t>5</w:t>
        </w:r>
        <w:r>
          <w:rPr>
            <w:rFonts w:ascii="Book Antiqua" w:hAnsi="Book Antiqua"/>
            <w:sz w:val="24"/>
            <w:szCs w:val="24"/>
          </w:rPr>
          <w:fldChar w:fldCharType="end"/>
        </w:r>
      </w:hyperlink>
    </w:p>
    <w:p w:rsidR="00B8615B" w:rsidRDefault="00B240E1">
      <w:pPr>
        <w:pStyle w:val="T1"/>
        <w:tabs>
          <w:tab w:val="right" w:leader="dot" w:pos="13994"/>
        </w:tabs>
        <w:rPr>
          <w:rFonts w:ascii="Book Antiqua" w:hAnsi="Book Antiqua"/>
          <w:b w:val="0"/>
          <w:bCs w:val="0"/>
          <w:caps w:val="0"/>
          <w:sz w:val="24"/>
          <w:szCs w:val="24"/>
        </w:rPr>
      </w:pPr>
      <w:hyperlink w:anchor="_Toc531097532" w:history="1">
        <w:r w:rsidR="002064D1">
          <w:rPr>
            <w:rStyle w:val="Kpr"/>
            <w:rFonts w:ascii="Book Antiqua" w:eastAsia="SimSun" w:hAnsi="Book Antiqua"/>
            <w:sz w:val="24"/>
            <w:szCs w:val="24"/>
          </w:rPr>
          <w:t>BÖLÜM I: GİRİŞ ve PLAN HAZIRLIK SÜRECİ</w:t>
        </w:r>
        <w:r w:rsidR="002064D1">
          <w:rPr>
            <w:rFonts w:ascii="Book Antiqua" w:hAnsi="Book Antiqua"/>
            <w:sz w:val="24"/>
            <w:szCs w:val="24"/>
          </w:rPr>
          <w:tab/>
        </w:r>
        <w:r>
          <w:rPr>
            <w:rFonts w:ascii="Book Antiqua" w:hAnsi="Book Antiqua"/>
            <w:sz w:val="24"/>
            <w:szCs w:val="24"/>
          </w:rPr>
          <w:fldChar w:fldCharType="begin"/>
        </w:r>
        <w:r w:rsidR="002064D1">
          <w:rPr>
            <w:rFonts w:ascii="Book Antiqua" w:hAnsi="Book Antiqua"/>
            <w:sz w:val="24"/>
            <w:szCs w:val="24"/>
          </w:rPr>
          <w:instrText xml:space="preserve"> PAGEREF _Toc531097532 \h </w:instrText>
        </w:r>
        <w:r>
          <w:rPr>
            <w:rFonts w:ascii="Book Antiqua" w:hAnsi="Book Antiqua"/>
            <w:sz w:val="24"/>
            <w:szCs w:val="24"/>
          </w:rPr>
        </w:r>
        <w:r>
          <w:rPr>
            <w:rFonts w:ascii="Book Antiqua" w:hAnsi="Book Antiqua"/>
            <w:sz w:val="24"/>
            <w:szCs w:val="24"/>
          </w:rPr>
          <w:fldChar w:fldCharType="separate"/>
        </w:r>
        <w:r w:rsidR="002064D1">
          <w:rPr>
            <w:rFonts w:ascii="Book Antiqua" w:hAnsi="Book Antiqua"/>
            <w:sz w:val="24"/>
            <w:szCs w:val="24"/>
          </w:rPr>
          <w:t>6</w:t>
        </w:r>
        <w:r>
          <w:rPr>
            <w:rFonts w:ascii="Book Antiqua" w:hAnsi="Book Antiqua"/>
            <w:sz w:val="24"/>
            <w:szCs w:val="24"/>
          </w:rPr>
          <w:fldChar w:fldCharType="end"/>
        </w:r>
      </w:hyperlink>
    </w:p>
    <w:p w:rsidR="00B8615B" w:rsidRDefault="00B240E1">
      <w:pPr>
        <w:pStyle w:val="T1"/>
        <w:tabs>
          <w:tab w:val="right" w:leader="dot" w:pos="13994"/>
        </w:tabs>
        <w:rPr>
          <w:rFonts w:ascii="Book Antiqua" w:hAnsi="Book Antiqua"/>
          <w:b w:val="0"/>
          <w:bCs w:val="0"/>
          <w:caps w:val="0"/>
          <w:sz w:val="24"/>
          <w:szCs w:val="24"/>
        </w:rPr>
      </w:pPr>
      <w:hyperlink w:anchor="_Toc531097533" w:history="1">
        <w:r w:rsidR="002064D1">
          <w:rPr>
            <w:rStyle w:val="Kpr"/>
            <w:rFonts w:ascii="Book Antiqua" w:eastAsia="SimSun" w:hAnsi="Book Antiqua"/>
            <w:sz w:val="24"/>
            <w:szCs w:val="24"/>
          </w:rPr>
          <w:t xml:space="preserve">BÖLÜM II: </w:t>
        </w:r>
        <w:r w:rsidR="002064D1">
          <w:rPr>
            <w:rStyle w:val="Kpr"/>
            <w:rFonts w:ascii="Book Antiqua" w:eastAsia="Calibri" w:hAnsi="Book Antiqua"/>
            <w:sz w:val="24"/>
            <w:szCs w:val="24"/>
          </w:rPr>
          <w:t>DURUM ANALİZİ</w:t>
        </w:r>
        <w:r w:rsidR="002064D1">
          <w:rPr>
            <w:rFonts w:ascii="Book Antiqua" w:hAnsi="Book Antiqua"/>
            <w:sz w:val="24"/>
            <w:szCs w:val="24"/>
          </w:rPr>
          <w:tab/>
        </w:r>
        <w:r>
          <w:rPr>
            <w:rFonts w:ascii="Book Antiqua" w:hAnsi="Book Antiqua"/>
            <w:sz w:val="24"/>
            <w:szCs w:val="24"/>
          </w:rPr>
          <w:fldChar w:fldCharType="begin"/>
        </w:r>
        <w:r w:rsidR="002064D1">
          <w:rPr>
            <w:rFonts w:ascii="Book Antiqua" w:hAnsi="Book Antiqua"/>
            <w:sz w:val="24"/>
            <w:szCs w:val="24"/>
          </w:rPr>
          <w:instrText xml:space="preserve"> PAGEREF _Toc531097533 \h </w:instrText>
        </w:r>
        <w:r>
          <w:rPr>
            <w:rFonts w:ascii="Book Antiqua" w:hAnsi="Book Antiqua"/>
            <w:sz w:val="24"/>
            <w:szCs w:val="24"/>
          </w:rPr>
        </w:r>
        <w:r>
          <w:rPr>
            <w:rFonts w:ascii="Book Antiqua" w:hAnsi="Book Antiqua"/>
            <w:sz w:val="24"/>
            <w:szCs w:val="24"/>
          </w:rPr>
          <w:fldChar w:fldCharType="separate"/>
        </w:r>
        <w:r w:rsidR="002064D1">
          <w:rPr>
            <w:rFonts w:ascii="Book Antiqua" w:hAnsi="Book Antiqua"/>
            <w:sz w:val="24"/>
            <w:szCs w:val="24"/>
          </w:rPr>
          <w:t>7</w:t>
        </w:r>
        <w:r>
          <w:rPr>
            <w:rFonts w:ascii="Book Antiqua" w:hAnsi="Book Antiqua"/>
            <w:sz w:val="24"/>
            <w:szCs w:val="24"/>
          </w:rPr>
          <w:fldChar w:fldCharType="end"/>
        </w:r>
      </w:hyperlink>
    </w:p>
    <w:p w:rsidR="00B8615B" w:rsidRDefault="00B240E1">
      <w:pPr>
        <w:pStyle w:val="T2"/>
        <w:rPr>
          <w:sz w:val="24"/>
          <w:szCs w:val="24"/>
        </w:rPr>
      </w:pPr>
      <w:hyperlink w:anchor="_Toc531097534" w:history="1">
        <w:r w:rsidR="002064D1">
          <w:rPr>
            <w:rStyle w:val="Kpr"/>
            <w:sz w:val="24"/>
            <w:szCs w:val="24"/>
          </w:rPr>
          <w:t xml:space="preserve">Okulun Kısa Tanıtımı </w:t>
        </w:r>
        <w:r w:rsidR="002064D1">
          <w:rPr>
            <w:sz w:val="24"/>
            <w:szCs w:val="24"/>
          </w:rPr>
          <w:tab/>
        </w:r>
        <w:r>
          <w:rPr>
            <w:sz w:val="24"/>
            <w:szCs w:val="24"/>
          </w:rPr>
          <w:fldChar w:fldCharType="begin"/>
        </w:r>
        <w:r w:rsidR="002064D1">
          <w:rPr>
            <w:sz w:val="24"/>
            <w:szCs w:val="24"/>
          </w:rPr>
          <w:instrText xml:space="preserve"> PAGEREF _Toc531097534 \h </w:instrText>
        </w:r>
        <w:r>
          <w:rPr>
            <w:sz w:val="24"/>
            <w:szCs w:val="24"/>
          </w:rPr>
        </w:r>
        <w:r>
          <w:rPr>
            <w:sz w:val="24"/>
            <w:szCs w:val="24"/>
          </w:rPr>
          <w:fldChar w:fldCharType="separate"/>
        </w:r>
        <w:r w:rsidR="002064D1">
          <w:rPr>
            <w:sz w:val="24"/>
            <w:szCs w:val="24"/>
          </w:rPr>
          <w:t>7</w:t>
        </w:r>
        <w:r>
          <w:rPr>
            <w:sz w:val="24"/>
            <w:szCs w:val="24"/>
          </w:rPr>
          <w:fldChar w:fldCharType="end"/>
        </w:r>
      </w:hyperlink>
    </w:p>
    <w:p w:rsidR="00B8615B" w:rsidRDefault="00B240E1">
      <w:pPr>
        <w:pStyle w:val="T2"/>
        <w:rPr>
          <w:sz w:val="24"/>
          <w:szCs w:val="24"/>
        </w:rPr>
      </w:pPr>
      <w:hyperlink w:anchor="_Toc531097535" w:history="1">
        <w:r w:rsidR="002064D1">
          <w:rPr>
            <w:rStyle w:val="Kpr"/>
            <w:sz w:val="24"/>
            <w:szCs w:val="24"/>
          </w:rPr>
          <w:t>Okulun Mevcut Durumu: Temel İstatistikler</w:t>
        </w:r>
        <w:r w:rsidR="002064D1">
          <w:rPr>
            <w:sz w:val="24"/>
            <w:szCs w:val="24"/>
          </w:rPr>
          <w:tab/>
        </w:r>
        <w:r>
          <w:rPr>
            <w:sz w:val="24"/>
            <w:szCs w:val="24"/>
          </w:rPr>
          <w:fldChar w:fldCharType="begin"/>
        </w:r>
        <w:r w:rsidR="002064D1">
          <w:rPr>
            <w:sz w:val="24"/>
            <w:szCs w:val="24"/>
          </w:rPr>
          <w:instrText xml:space="preserve"> PAGEREF _Toc531097535 \h </w:instrText>
        </w:r>
        <w:r>
          <w:rPr>
            <w:sz w:val="24"/>
            <w:szCs w:val="24"/>
          </w:rPr>
        </w:r>
        <w:r>
          <w:rPr>
            <w:sz w:val="24"/>
            <w:szCs w:val="24"/>
          </w:rPr>
          <w:fldChar w:fldCharType="separate"/>
        </w:r>
        <w:r w:rsidR="002064D1">
          <w:rPr>
            <w:sz w:val="24"/>
            <w:szCs w:val="24"/>
          </w:rPr>
          <w:t>8</w:t>
        </w:r>
        <w:r>
          <w:rPr>
            <w:sz w:val="24"/>
            <w:szCs w:val="24"/>
          </w:rPr>
          <w:fldChar w:fldCharType="end"/>
        </w:r>
      </w:hyperlink>
    </w:p>
    <w:p w:rsidR="00B8615B" w:rsidRDefault="00B240E1">
      <w:pPr>
        <w:pStyle w:val="T2"/>
        <w:rPr>
          <w:sz w:val="24"/>
          <w:szCs w:val="24"/>
        </w:rPr>
      </w:pPr>
      <w:hyperlink w:anchor="_Toc531097536" w:history="1">
        <w:r w:rsidR="002064D1">
          <w:rPr>
            <w:rStyle w:val="Kpr"/>
            <w:sz w:val="24"/>
            <w:szCs w:val="24"/>
          </w:rPr>
          <w:t>PAYDAŞ ANALİZİ</w:t>
        </w:r>
        <w:r w:rsidR="002064D1">
          <w:rPr>
            <w:sz w:val="24"/>
            <w:szCs w:val="24"/>
          </w:rPr>
          <w:tab/>
        </w:r>
        <w:r>
          <w:rPr>
            <w:sz w:val="24"/>
            <w:szCs w:val="24"/>
          </w:rPr>
          <w:fldChar w:fldCharType="begin"/>
        </w:r>
        <w:r w:rsidR="002064D1">
          <w:rPr>
            <w:sz w:val="24"/>
            <w:szCs w:val="24"/>
          </w:rPr>
          <w:instrText xml:space="preserve"> PAGEREF _Toc531097536 \h </w:instrText>
        </w:r>
        <w:r>
          <w:rPr>
            <w:sz w:val="24"/>
            <w:szCs w:val="24"/>
          </w:rPr>
        </w:r>
        <w:r>
          <w:rPr>
            <w:sz w:val="24"/>
            <w:szCs w:val="24"/>
          </w:rPr>
          <w:fldChar w:fldCharType="separate"/>
        </w:r>
        <w:r w:rsidR="002064D1">
          <w:rPr>
            <w:sz w:val="24"/>
            <w:szCs w:val="24"/>
          </w:rPr>
          <w:t>14</w:t>
        </w:r>
        <w:r>
          <w:rPr>
            <w:sz w:val="24"/>
            <w:szCs w:val="24"/>
          </w:rPr>
          <w:fldChar w:fldCharType="end"/>
        </w:r>
      </w:hyperlink>
    </w:p>
    <w:p w:rsidR="00B8615B" w:rsidRDefault="00B240E1">
      <w:pPr>
        <w:pStyle w:val="T2"/>
        <w:rPr>
          <w:sz w:val="24"/>
          <w:szCs w:val="24"/>
        </w:rPr>
      </w:pPr>
      <w:hyperlink w:anchor="_Toc531097537" w:history="1">
        <w:r w:rsidR="002064D1">
          <w:rPr>
            <w:rStyle w:val="Kpr"/>
            <w:sz w:val="24"/>
            <w:szCs w:val="24"/>
          </w:rPr>
          <w:t>GZFT (Güçlü, Zayıf, Fırsat, Tehdit) Analizi</w:t>
        </w:r>
        <w:r w:rsidR="002064D1">
          <w:rPr>
            <w:sz w:val="24"/>
            <w:szCs w:val="24"/>
          </w:rPr>
          <w:tab/>
        </w:r>
        <w:r w:rsidR="00036ADF">
          <w:rPr>
            <w:sz w:val="24"/>
            <w:szCs w:val="24"/>
          </w:rPr>
          <w:t>19</w:t>
        </w:r>
      </w:hyperlink>
    </w:p>
    <w:p w:rsidR="00B8615B" w:rsidRDefault="00B240E1">
      <w:pPr>
        <w:pStyle w:val="T2"/>
        <w:rPr>
          <w:sz w:val="24"/>
          <w:szCs w:val="24"/>
        </w:rPr>
      </w:pPr>
      <w:hyperlink w:anchor="_Toc531097538" w:history="1">
        <w:r w:rsidR="002064D1">
          <w:rPr>
            <w:rStyle w:val="Kpr"/>
            <w:sz w:val="24"/>
            <w:szCs w:val="24"/>
          </w:rPr>
          <w:t>Gelişim ve Sorun Alanları</w:t>
        </w:r>
        <w:r w:rsidR="002064D1">
          <w:rPr>
            <w:sz w:val="24"/>
            <w:szCs w:val="24"/>
          </w:rPr>
          <w:tab/>
        </w:r>
      </w:hyperlink>
      <w:r w:rsidR="0027790E">
        <w:rPr>
          <w:sz w:val="24"/>
          <w:szCs w:val="24"/>
        </w:rPr>
        <w:t>21</w:t>
      </w:r>
    </w:p>
    <w:p w:rsidR="00B8615B" w:rsidRDefault="00B240E1">
      <w:pPr>
        <w:pStyle w:val="T1"/>
        <w:tabs>
          <w:tab w:val="right" w:leader="dot" w:pos="13994"/>
        </w:tabs>
        <w:rPr>
          <w:rFonts w:ascii="Book Antiqua" w:hAnsi="Book Antiqua"/>
          <w:b w:val="0"/>
          <w:bCs w:val="0"/>
          <w:caps w:val="0"/>
          <w:sz w:val="24"/>
          <w:szCs w:val="24"/>
        </w:rPr>
      </w:pPr>
      <w:hyperlink w:anchor="_Toc531097539" w:history="1">
        <w:r w:rsidR="002064D1">
          <w:rPr>
            <w:rStyle w:val="Kpr"/>
            <w:rFonts w:ascii="Book Antiqua" w:eastAsia="SimSun" w:hAnsi="Book Antiqua"/>
            <w:sz w:val="24"/>
            <w:szCs w:val="24"/>
          </w:rPr>
          <w:t>BÖLÜM III: MİSYON, VİZYON VE TEMEL DEĞERLER</w:t>
        </w:r>
        <w:r w:rsidR="002064D1">
          <w:rPr>
            <w:rFonts w:ascii="Book Antiqua" w:hAnsi="Book Antiqua"/>
            <w:sz w:val="24"/>
            <w:szCs w:val="24"/>
          </w:rPr>
          <w:tab/>
        </w:r>
      </w:hyperlink>
      <w:r w:rsidR="00C77616">
        <w:rPr>
          <w:rFonts w:ascii="Book Antiqua" w:hAnsi="Book Antiqua"/>
          <w:sz w:val="24"/>
          <w:szCs w:val="24"/>
        </w:rPr>
        <w:t>24</w:t>
      </w:r>
    </w:p>
    <w:p w:rsidR="00B8615B" w:rsidRDefault="00B240E1">
      <w:pPr>
        <w:pStyle w:val="T2"/>
        <w:rPr>
          <w:sz w:val="24"/>
          <w:szCs w:val="24"/>
        </w:rPr>
      </w:pPr>
      <w:hyperlink w:anchor="_Toc531097540" w:history="1">
        <w:r w:rsidR="002064D1">
          <w:rPr>
            <w:rStyle w:val="Kpr"/>
            <w:sz w:val="24"/>
            <w:szCs w:val="24"/>
          </w:rPr>
          <w:t xml:space="preserve">MİSYONUMUZ </w:t>
        </w:r>
        <w:r w:rsidR="002064D1">
          <w:rPr>
            <w:sz w:val="24"/>
            <w:szCs w:val="24"/>
          </w:rPr>
          <w:tab/>
        </w:r>
        <w:r w:rsidR="00036ADF">
          <w:rPr>
            <w:sz w:val="24"/>
            <w:szCs w:val="24"/>
          </w:rPr>
          <w:t>24</w:t>
        </w:r>
      </w:hyperlink>
    </w:p>
    <w:p w:rsidR="00B8615B" w:rsidRDefault="00B240E1">
      <w:pPr>
        <w:pStyle w:val="T2"/>
        <w:rPr>
          <w:sz w:val="24"/>
          <w:szCs w:val="24"/>
        </w:rPr>
      </w:pPr>
      <w:hyperlink w:anchor="_Toc531097541" w:history="1">
        <w:r w:rsidR="002064D1">
          <w:rPr>
            <w:rStyle w:val="Kpr"/>
            <w:sz w:val="24"/>
            <w:szCs w:val="24"/>
          </w:rPr>
          <w:t xml:space="preserve">VİZYONUMUZ </w:t>
        </w:r>
        <w:r w:rsidR="002064D1">
          <w:rPr>
            <w:sz w:val="24"/>
            <w:szCs w:val="24"/>
          </w:rPr>
          <w:tab/>
        </w:r>
        <w:r w:rsidR="00036ADF">
          <w:rPr>
            <w:sz w:val="24"/>
            <w:szCs w:val="24"/>
          </w:rPr>
          <w:t>24</w:t>
        </w:r>
      </w:hyperlink>
    </w:p>
    <w:p w:rsidR="00B8615B" w:rsidRDefault="00B240E1">
      <w:pPr>
        <w:pStyle w:val="T2"/>
        <w:rPr>
          <w:sz w:val="24"/>
          <w:szCs w:val="24"/>
        </w:rPr>
      </w:pPr>
      <w:hyperlink w:anchor="_Toc531097542" w:history="1">
        <w:r w:rsidR="002064D1">
          <w:rPr>
            <w:rStyle w:val="Kpr"/>
            <w:sz w:val="24"/>
            <w:szCs w:val="24"/>
          </w:rPr>
          <w:t xml:space="preserve">TEMEL DEĞERLERİMİZ </w:t>
        </w:r>
        <w:r w:rsidR="002064D1">
          <w:rPr>
            <w:sz w:val="24"/>
            <w:szCs w:val="24"/>
          </w:rPr>
          <w:tab/>
        </w:r>
        <w:r w:rsidR="00036ADF">
          <w:rPr>
            <w:sz w:val="24"/>
            <w:szCs w:val="24"/>
          </w:rPr>
          <w:t>25</w:t>
        </w:r>
      </w:hyperlink>
    </w:p>
    <w:p w:rsidR="00B8615B" w:rsidRDefault="00B240E1">
      <w:pPr>
        <w:pStyle w:val="T1"/>
        <w:tabs>
          <w:tab w:val="right" w:leader="dot" w:pos="13994"/>
        </w:tabs>
        <w:rPr>
          <w:rFonts w:ascii="Book Antiqua" w:hAnsi="Book Antiqua"/>
          <w:b w:val="0"/>
          <w:bCs w:val="0"/>
          <w:caps w:val="0"/>
          <w:sz w:val="24"/>
          <w:szCs w:val="24"/>
        </w:rPr>
      </w:pPr>
      <w:hyperlink w:anchor="_Toc531097543" w:history="1">
        <w:r w:rsidR="002064D1">
          <w:rPr>
            <w:rStyle w:val="Kpr"/>
            <w:rFonts w:ascii="Book Antiqua" w:eastAsia="SimSun" w:hAnsi="Book Antiqua"/>
            <w:sz w:val="24"/>
            <w:szCs w:val="24"/>
          </w:rPr>
          <w:t>BÖLÜM IV: AMAÇ, HEDEF VE EYLEMLER</w:t>
        </w:r>
        <w:r w:rsidR="002064D1">
          <w:rPr>
            <w:rFonts w:ascii="Book Antiqua" w:hAnsi="Book Antiqua"/>
            <w:sz w:val="24"/>
            <w:szCs w:val="24"/>
          </w:rPr>
          <w:tab/>
        </w:r>
      </w:hyperlink>
      <w:r w:rsidR="00036ADF">
        <w:rPr>
          <w:rFonts w:ascii="Book Antiqua" w:hAnsi="Book Antiqua"/>
          <w:sz w:val="24"/>
          <w:szCs w:val="24"/>
        </w:rPr>
        <w:t>26</w:t>
      </w:r>
    </w:p>
    <w:p w:rsidR="00B8615B" w:rsidRDefault="00B240E1">
      <w:pPr>
        <w:pStyle w:val="T2"/>
        <w:rPr>
          <w:sz w:val="24"/>
          <w:szCs w:val="24"/>
        </w:rPr>
      </w:pPr>
      <w:hyperlink w:anchor="_Toc531097544" w:history="1">
        <w:r w:rsidR="002064D1">
          <w:rPr>
            <w:rStyle w:val="Kpr"/>
            <w:sz w:val="24"/>
            <w:szCs w:val="24"/>
          </w:rPr>
          <w:t>TEMA I: EĞİTİM VE ÖĞRETİME ERİŞİM</w:t>
        </w:r>
        <w:r w:rsidR="002064D1">
          <w:rPr>
            <w:sz w:val="24"/>
            <w:szCs w:val="24"/>
          </w:rPr>
          <w:tab/>
        </w:r>
        <w:r w:rsidR="00036ADF">
          <w:rPr>
            <w:sz w:val="24"/>
            <w:szCs w:val="24"/>
          </w:rPr>
          <w:t>26</w:t>
        </w:r>
      </w:hyperlink>
    </w:p>
    <w:p w:rsidR="00B8615B" w:rsidRDefault="00B240E1">
      <w:pPr>
        <w:pStyle w:val="T2"/>
        <w:rPr>
          <w:sz w:val="24"/>
          <w:szCs w:val="24"/>
        </w:rPr>
      </w:pPr>
      <w:hyperlink w:anchor="_Toc531097545" w:history="1">
        <w:r w:rsidR="002064D1">
          <w:rPr>
            <w:rStyle w:val="Kpr"/>
            <w:sz w:val="24"/>
            <w:szCs w:val="24"/>
          </w:rPr>
          <w:t>TEMA II: EĞİTİM VE ÖĞRETİMDE KALİTENİN ARTIRILMASI</w:t>
        </w:r>
        <w:r w:rsidR="002064D1">
          <w:rPr>
            <w:sz w:val="24"/>
            <w:szCs w:val="24"/>
          </w:rPr>
          <w:tab/>
        </w:r>
      </w:hyperlink>
      <w:r w:rsidR="00036ADF">
        <w:rPr>
          <w:sz w:val="24"/>
          <w:szCs w:val="24"/>
        </w:rPr>
        <w:t>30</w:t>
      </w:r>
    </w:p>
    <w:p w:rsidR="00B8615B" w:rsidRDefault="00B240E1">
      <w:pPr>
        <w:pStyle w:val="T2"/>
        <w:rPr>
          <w:sz w:val="24"/>
          <w:szCs w:val="24"/>
        </w:rPr>
      </w:pPr>
      <w:hyperlink w:anchor="_Toc531097546" w:history="1">
        <w:r w:rsidR="002064D1">
          <w:rPr>
            <w:rStyle w:val="Kpr"/>
            <w:sz w:val="24"/>
            <w:szCs w:val="24"/>
          </w:rPr>
          <w:t>TEMA III: KURUMSAL KAPASİTE</w:t>
        </w:r>
        <w:r w:rsidR="002064D1">
          <w:rPr>
            <w:sz w:val="24"/>
            <w:szCs w:val="24"/>
          </w:rPr>
          <w:tab/>
        </w:r>
      </w:hyperlink>
      <w:r w:rsidR="00036ADF">
        <w:rPr>
          <w:sz w:val="24"/>
          <w:szCs w:val="24"/>
        </w:rPr>
        <w:t>33</w:t>
      </w:r>
    </w:p>
    <w:p w:rsidR="00B8615B" w:rsidRDefault="00B240E1">
      <w:pPr>
        <w:pStyle w:val="T1"/>
        <w:tabs>
          <w:tab w:val="right" w:leader="dot" w:pos="13994"/>
        </w:tabs>
        <w:rPr>
          <w:rFonts w:ascii="Book Antiqua" w:hAnsi="Book Antiqua"/>
          <w:sz w:val="24"/>
          <w:szCs w:val="24"/>
        </w:rPr>
      </w:pPr>
      <w:hyperlink w:anchor="_Toc531097547" w:history="1">
        <w:r w:rsidR="002064D1">
          <w:rPr>
            <w:rStyle w:val="Kpr"/>
            <w:rFonts w:ascii="Book Antiqua" w:eastAsia="SimSun" w:hAnsi="Book Antiqua"/>
            <w:sz w:val="24"/>
            <w:szCs w:val="24"/>
          </w:rPr>
          <w:t>V. BÖLÜM: MALİYETLENDİRME</w:t>
        </w:r>
        <w:r w:rsidR="002064D1">
          <w:rPr>
            <w:rFonts w:ascii="Book Antiqua" w:hAnsi="Book Antiqua"/>
            <w:sz w:val="24"/>
            <w:szCs w:val="24"/>
          </w:rPr>
          <w:tab/>
        </w:r>
      </w:hyperlink>
      <w:r w:rsidR="002064D1">
        <w:rPr>
          <w:rFonts w:ascii="Book Antiqua" w:hAnsi="Book Antiqua"/>
          <w:sz w:val="24"/>
          <w:szCs w:val="24"/>
        </w:rPr>
        <w:t>36</w:t>
      </w:r>
    </w:p>
    <w:p w:rsidR="00B8615B" w:rsidRDefault="002064D1">
      <w:pPr>
        <w:rPr>
          <w:rFonts w:cstheme="minorHAnsi"/>
          <w:b/>
          <w:szCs w:val="24"/>
        </w:rPr>
      </w:pPr>
      <w:r>
        <w:rPr>
          <w:rFonts w:cstheme="minorHAnsi"/>
          <w:b/>
          <w:szCs w:val="24"/>
        </w:rPr>
        <w:t>VI. BÖLÜM : İZLEME VE DEĞERLENDİRME …………………………………………………………………………………………………………………………………………………….….38</w:t>
      </w:r>
    </w:p>
    <w:p w:rsidR="00B8615B" w:rsidRDefault="00B240E1">
      <w:pPr>
        <w:pStyle w:val="T1"/>
        <w:tabs>
          <w:tab w:val="right" w:leader="dot" w:pos="13994"/>
        </w:tabs>
        <w:rPr>
          <w:rFonts w:ascii="Book Antiqua" w:hAnsi="Book Antiqua"/>
          <w:b w:val="0"/>
          <w:bCs w:val="0"/>
          <w:caps w:val="0"/>
          <w:sz w:val="24"/>
          <w:szCs w:val="24"/>
        </w:rPr>
      </w:pPr>
      <w:hyperlink w:anchor="_Toc531097543" w:history="1">
        <w:r w:rsidR="002064D1">
          <w:rPr>
            <w:rStyle w:val="Kpr"/>
            <w:rFonts w:ascii="Book Antiqua" w:eastAsia="SimSun" w:hAnsi="Book Antiqua"/>
            <w:sz w:val="24"/>
            <w:szCs w:val="24"/>
          </w:rPr>
          <w:t>İMZA</w:t>
        </w:r>
      </w:hyperlink>
      <w:r w:rsidR="002064D1">
        <w:rPr>
          <w:rFonts w:ascii="Book Antiqua" w:hAnsi="Book Antiqua"/>
          <w:sz w:val="24"/>
          <w:szCs w:val="24"/>
        </w:rPr>
        <w:t xml:space="preserve"> SİRKÜSÜ</w:t>
      </w:r>
      <w:r w:rsidR="002064D1">
        <w:rPr>
          <w:rFonts w:ascii="Book Antiqua" w:hAnsi="Book Antiqua"/>
          <w:sz w:val="24"/>
          <w:szCs w:val="24"/>
        </w:rPr>
        <w:tab/>
        <w:t>39</w:t>
      </w:r>
    </w:p>
    <w:p w:rsidR="00B8615B" w:rsidRDefault="00B8615B">
      <w:pPr>
        <w:rPr>
          <w:rFonts w:cstheme="minorHAnsi"/>
          <w:b/>
          <w:szCs w:val="24"/>
        </w:rPr>
      </w:pPr>
    </w:p>
    <w:p w:rsidR="00B8615B" w:rsidRDefault="00B240E1">
      <w:pPr>
        <w:rPr>
          <w:b/>
          <w:color w:val="0404EC"/>
          <w:sz w:val="28"/>
          <w:szCs w:val="28"/>
        </w:rPr>
      </w:pPr>
      <w:r>
        <w:rPr>
          <w:b/>
          <w:bCs/>
          <w:i/>
          <w:iCs/>
          <w:szCs w:val="24"/>
        </w:rPr>
        <w:lastRenderedPageBreak/>
        <w:fldChar w:fldCharType="end"/>
      </w:r>
      <w:bookmarkStart w:id="1" w:name="_Toc416085123"/>
      <w:bookmarkStart w:id="2" w:name="_Toc529519443"/>
      <w:bookmarkStart w:id="3" w:name="_Toc531097532"/>
      <w:r w:rsidR="002064D1">
        <w:rPr>
          <w:b/>
          <w:color w:val="0404EC"/>
          <w:sz w:val="28"/>
          <w:szCs w:val="28"/>
        </w:rPr>
        <w:t>BÖLÜMI</w:t>
      </w:r>
      <w:bookmarkStart w:id="4" w:name="_Toc416085124"/>
      <w:bookmarkStart w:id="5" w:name="_Toc529519444"/>
      <w:bookmarkEnd w:id="1"/>
      <w:bookmarkEnd w:id="2"/>
      <w:r w:rsidR="002064D1">
        <w:rPr>
          <w:b/>
          <w:color w:val="0404EC"/>
          <w:sz w:val="28"/>
          <w:szCs w:val="28"/>
        </w:rPr>
        <w:t>:GİRİŞ ve PLAN HAZIRLIK SÜRECİ</w:t>
      </w:r>
      <w:bookmarkStart w:id="6" w:name="_Toc415574452"/>
      <w:bookmarkStart w:id="7" w:name="_Toc414908124"/>
      <w:bookmarkStart w:id="8" w:name="_Toc416085125"/>
      <w:bookmarkStart w:id="9" w:name="_Toc387784720"/>
      <w:bookmarkEnd w:id="3"/>
      <w:bookmarkEnd w:id="4"/>
      <w:bookmarkEnd w:id="5"/>
      <w:bookmarkEnd w:id="6"/>
      <w:bookmarkEnd w:id="7"/>
    </w:p>
    <w:bookmarkEnd w:id="8"/>
    <w:p w:rsidR="00B8615B" w:rsidRDefault="002064D1">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8615B" w:rsidRDefault="002064D1">
      <w:pPr>
        <w:autoSpaceDE w:val="0"/>
        <w:autoSpaceDN w:val="0"/>
        <w:adjustRightInd w:val="0"/>
        <w:spacing w:after="0"/>
        <w:ind w:firstLine="708"/>
        <w:jc w:val="both"/>
        <w:rPr>
          <w:szCs w:val="24"/>
        </w:rPr>
      </w:pPr>
      <w:bookmarkStart w:id="10" w:name="_Toc416084871"/>
      <w:bookmarkEnd w:id="10"/>
      <w:r>
        <w:rPr>
          <w:szCs w:val="24"/>
        </w:rPr>
        <w:t>Durum analizinin ardından geleceğe yönelim bölümüne geçilerek okulumuzun amaç, hedef, gösterge ve eylemleri belirlenmiştir. Çalışmaları yürüten ekip ve kurul bilgileri altta verilmiştir.</w:t>
      </w:r>
    </w:p>
    <w:p w:rsidR="00B8615B" w:rsidRDefault="00B8615B">
      <w:pPr>
        <w:rPr>
          <w:szCs w:val="24"/>
        </w:rPr>
      </w:pPr>
    </w:p>
    <w:p w:rsidR="00B8615B" w:rsidRDefault="002064D1">
      <w:pPr>
        <w:spacing w:after="0" w:line="240" w:lineRule="auto"/>
        <w:rPr>
          <w:b/>
          <w:color w:val="FF0000"/>
          <w:sz w:val="28"/>
          <w:szCs w:val="28"/>
        </w:rPr>
      </w:pPr>
      <w:r>
        <w:rPr>
          <w:b/>
          <w:color w:val="FF0000"/>
          <w:sz w:val="28"/>
          <w:szCs w:val="28"/>
        </w:rPr>
        <w:t>STRATEJİK PLAN ÜST KURULU</w:t>
      </w:r>
    </w:p>
    <w:p w:rsidR="00B8615B" w:rsidRDefault="00B8615B">
      <w:pPr>
        <w:spacing w:after="0" w:line="240" w:lineRule="auto"/>
        <w:rPr>
          <w:b/>
          <w:szCs w:val="24"/>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2472"/>
        <w:gridCol w:w="4961"/>
        <w:gridCol w:w="2693"/>
      </w:tblGrid>
      <w:tr w:rsidR="00B8615B">
        <w:tc>
          <w:tcPr>
            <w:tcW w:w="7185" w:type="dxa"/>
            <w:gridSpan w:val="2"/>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Üst Kurul Bilgileri</w:t>
            </w:r>
          </w:p>
        </w:tc>
        <w:tc>
          <w:tcPr>
            <w:tcW w:w="7654" w:type="dxa"/>
            <w:gridSpan w:val="2"/>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Ekip Bilgileri</w:t>
            </w:r>
          </w:p>
        </w:tc>
      </w:tr>
      <w:tr w:rsidR="00B8615B">
        <w:tc>
          <w:tcPr>
            <w:tcW w:w="4713" w:type="dxa"/>
            <w:tcBorders>
              <w:top w:val="thinThickSmallGap" w:sz="24" w:space="0" w:color="C45911"/>
              <w:left w:val="thinThickSmallGap" w:sz="24" w:space="0" w:color="C45911"/>
              <w:bottom w:val="thinThickSmallGap" w:sz="24" w:space="0" w:color="C45911" w:themeColor="accent2" w:themeShade="BF"/>
              <w:right w:val="thinThickSmallGap" w:sz="24" w:space="0" w:color="C45911" w:themeColor="accent2" w:themeShade="BF"/>
            </w:tcBorders>
            <w:shd w:val="clear" w:color="auto" w:fill="FFFF00"/>
          </w:tcPr>
          <w:p w:rsidR="00B8615B" w:rsidRDefault="002064D1">
            <w:pPr>
              <w:spacing w:after="0" w:line="240" w:lineRule="auto"/>
              <w:rPr>
                <w:b/>
                <w:szCs w:val="24"/>
              </w:rPr>
            </w:pPr>
            <w:r>
              <w:rPr>
                <w:b/>
                <w:szCs w:val="24"/>
              </w:rPr>
              <w:t>Adı Soyadı</w:t>
            </w:r>
          </w:p>
        </w:tc>
        <w:tc>
          <w:tcPr>
            <w:tcW w:w="2472" w:type="dxa"/>
            <w:tcBorders>
              <w:top w:val="thinThickSmallGap" w:sz="24" w:space="0" w:color="C45911"/>
              <w:left w:val="thinThickSmallGap" w:sz="24" w:space="0" w:color="C45911" w:themeColor="accent2" w:themeShade="BF"/>
              <w:bottom w:val="thinThickSmallGap" w:sz="24" w:space="0" w:color="C45911" w:themeColor="accent2" w:themeShade="BF"/>
              <w:right w:val="thinThickSmallGap" w:sz="24" w:space="0" w:color="C45911"/>
            </w:tcBorders>
            <w:shd w:val="clear" w:color="auto" w:fill="FFFF00"/>
          </w:tcPr>
          <w:p w:rsidR="00B8615B" w:rsidRDefault="002064D1">
            <w:pPr>
              <w:spacing w:after="0" w:line="240" w:lineRule="auto"/>
              <w:rPr>
                <w:b/>
                <w:szCs w:val="24"/>
              </w:rPr>
            </w:pPr>
            <w:r>
              <w:rPr>
                <w:b/>
                <w:szCs w:val="24"/>
              </w:rPr>
              <w:t>Unvanı</w:t>
            </w:r>
          </w:p>
        </w:tc>
        <w:tc>
          <w:tcPr>
            <w:tcW w:w="4961" w:type="dxa"/>
            <w:tcBorders>
              <w:top w:val="thinThickSmallGap" w:sz="24" w:space="0" w:color="C45911"/>
              <w:left w:val="thinThickSmallGap" w:sz="24" w:space="0" w:color="C45911"/>
              <w:bottom w:val="thinThickSmallGap" w:sz="24" w:space="0" w:color="C45911" w:themeColor="accent2" w:themeShade="BF"/>
              <w:right w:val="thinThickSmallGap" w:sz="24" w:space="0" w:color="C45911" w:themeColor="accent2" w:themeShade="BF"/>
            </w:tcBorders>
            <w:shd w:val="clear" w:color="auto" w:fill="FFFF00"/>
          </w:tcPr>
          <w:p w:rsidR="00B8615B" w:rsidRDefault="002064D1">
            <w:pPr>
              <w:spacing w:after="0" w:line="240" w:lineRule="auto"/>
              <w:rPr>
                <w:b/>
                <w:szCs w:val="24"/>
              </w:rPr>
            </w:pPr>
            <w:r>
              <w:rPr>
                <w:b/>
                <w:szCs w:val="24"/>
              </w:rPr>
              <w:t>Adı Soyadı</w:t>
            </w:r>
          </w:p>
        </w:tc>
        <w:tc>
          <w:tcPr>
            <w:tcW w:w="2693" w:type="dxa"/>
            <w:tcBorders>
              <w:top w:val="thinThickSmallGap" w:sz="24" w:space="0" w:color="C45911"/>
              <w:left w:val="thinThickSmallGap" w:sz="24" w:space="0" w:color="C45911" w:themeColor="accent2" w:themeShade="BF"/>
              <w:bottom w:val="thinThickSmallGap" w:sz="24" w:space="0" w:color="C45911" w:themeColor="accent2" w:themeShade="BF"/>
              <w:right w:val="thinThickSmallGap" w:sz="24" w:space="0" w:color="C45911"/>
            </w:tcBorders>
            <w:shd w:val="clear" w:color="auto" w:fill="FFFF00"/>
          </w:tcPr>
          <w:p w:rsidR="00B8615B" w:rsidRDefault="002064D1">
            <w:pPr>
              <w:spacing w:after="0" w:line="240" w:lineRule="auto"/>
              <w:rPr>
                <w:b/>
                <w:szCs w:val="24"/>
              </w:rPr>
            </w:pPr>
            <w:r>
              <w:rPr>
                <w:b/>
                <w:szCs w:val="24"/>
              </w:rPr>
              <w:t>Unvanı</w:t>
            </w:r>
          </w:p>
        </w:tc>
      </w:tr>
      <w:tr w:rsidR="00B8615B">
        <w:tc>
          <w:tcPr>
            <w:tcW w:w="4713" w:type="dxa"/>
            <w:tcBorders>
              <w:top w:val="thinThickSmallGap" w:sz="24" w:space="0" w:color="C45911" w:themeColor="accent2" w:themeShade="BF"/>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Gökhan KONDU</w:t>
            </w:r>
          </w:p>
        </w:tc>
        <w:tc>
          <w:tcPr>
            <w:tcW w:w="2472" w:type="dxa"/>
            <w:tcBorders>
              <w:top w:val="thinThickSmallGap" w:sz="24" w:space="0" w:color="C45911" w:themeColor="accent2" w:themeShade="BF"/>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Okul Müdürü</w:t>
            </w:r>
          </w:p>
        </w:tc>
        <w:tc>
          <w:tcPr>
            <w:tcW w:w="4961" w:type="dxa"/>
            <w:tcBorders>
              <w:top w:val="thinThickSmallGap" w:sz="24" w:space="0" w:color="C45911" w:themeColor="accent2" w:themeShade="BF"/>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Gökhan KONDU</w:t>
            </w:r>
          </w:p>
        </w:tc>
        <w:tc>
          <w:tcPr>
            <w:tcW w:w="2693" w:type="dxa"/>
            <w:tcBorders>
              <w:top w:val="thinThickSmallGap" w:sz="24" w:space="0" w:color="C45911" w:themeColor="accent2" w:themeShade="BF"/>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Okul Müdürü</w:t>
            </w:r>
          </w:p>
        </w:tc>
      </w:tr>
      <w:tr w:rsidR="00B8615B">
        <w:tc>
          <w:tcPr>
            <w:tcW w:w="4713"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rFonts w:cs="FranklinGothicMedium,Italic"/>
                <w:iCs/>
                <w:szCs w:val="24"/>
              </w:rPr>
            </w:pPr>
            <w:r>
              <w:rPr>
                <w:szCs w:val="24"/>
              </w:rPr>
              <w:t>Gülçin CEYLAN</w:t>
            </w:r>
          </w:p>
        </w:tc>
        <w:tc>
          <w:tcPr>
            <w:tcW w:w="2472"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Md. Yrd.</w:t>
            </w:r>
          </w:p>
        </w:tc>
        <w:tc>
          <w:tcPr>
            <w:tcW w:w="4961"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Özlem TUNÇ BAKIŞKAN</w:t>
            </w:r>
          </w:p>
        </w:tc>
        <w:tc>
          <w:tcPr>
            <w:tcW w:w="2693"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Md. Yrd.</w:t>
            </w:r>
          </w:p>
        </w:tc>
      </w:tr>
      <w:tr w:rsidR="00B8615B">
        <w:tc>
          <w:tcPr>
            <w:tcW w:w="4713" w:type="dxa"/>
            <w:tcBorders>
              <w:left w:val="thinThickSmallGap" w:sz="24" w:space="0" w:color="C45911"/>
              <w:right w:val="thinThickSmallGap" w:sz="24" w:space="0" w:color="C45911" w:themeColor="accent2" w:themeShade="BF"/>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Mete PÜRMÜS</w:t>
            </w:r>
          </w:p>
        </w:tc>
        <w:tc>
          <w:tcPr>
            <w:tcW w:w="2472"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 xml:space="preserve">Öğretmen </w:t>
            </w:r>
          </w:p>
        </w:tc>
        <w:tc>
          <w:tcPr>
            <w:tcW w:w="4961"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Mehmet Ali KÖSE</w:t>
            </w:r>
          </w:p>
        </w:tc>
        <w:tc>
          <w:tcPr>
            <w:tcW w:w="2693"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Sın. Öğrt.</w:t>
            </w:r>
          </w:p>
        </w:tc>
      </w:tr>
      <w:tr w:rsidR="00B8615B">
        <w:tc>
          <w:tcPr>
            <w:tcW w:w="4713" w:type="dxa"/>
            <w:tcBorders>
              <w:left w:val="thinThickSmallGap" w:sz="24" w:space="0" w:color="C45911"/>
              <w:right w:val="thinThickSmallGap" w:sz="24" w:space="0" w:color="C45911" w:themeColor="accent2" w:themeShade="BF"/>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Burcu GEZERTEKİN</w:t>
            </w:r>
          </w:p>
        </w:tc>
        <w:tc>
          <w:tcPr>
            <w:tcW w:w="2472"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O.A.B.Başkanı</w:t>
            </w:r>
          </w:p>
        </w:tc>
        <w:tc>
          <w:tcPr>
            <w:tcW w:w="4961"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Erdal KÖSE</w:t>
            </w:r>
          </w:p>
        </w:tc>
        <w:tc>
          <w:tcPr>
            <w:tcW w:w="2693"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Sın. Öğrt.</w:t>
            </w:r>
          </w:p>
        </w:tc>
      </w:tr>
      <w:tr w:rsidR="00B8615B">
        <w:tc>
          <w:tcPr>
            <w:tcW w:w="4713" w:type="dxa"/>
            <w:tcBorders>
              <w:left w:val="thinThickSmallGap" w:sz="24" w:space="0" w:color="C45911"/>
              <w:right w:val="thinThickSmallGap" w:sz="24" w:space="0" w:color="C45911" w:themeColor="accent2" w:themeShade="BF"/>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Özlem ERGENEKON</w:t>
            </w:r>
          </w:p>
        </w:tc>
        <w:tc>
          <w:tcPr>
            <w:tcW w:w="2472"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 xml:space="preserve">O.A.B. Üyesi </w:t>
            </w:r>
          </w:p>
        </w:tc>
        <w:tc>
          <w:tcPr>
            <w:tcW w:w="4961"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Derya ÖZREÇBER</w:t>
            </w:r>
          </w:p>
        </w:tc>
        <w:tc>
          <w:tcPr>
            <w:tcW w:w="2693"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Gönüllü Veli</w:t>
            </w:r>
          </w:p>
        </w:tc>
      </w:tr>
      <w:tr w:rsidR="00B8615B">
        <w:tc>
          <w:tcPr>
            <w:tcW w:w="4713" w:type="dxa"/>
            <w:tcBorders>
              <w:left w:val="thinThickSmallGap" w:sz="24" w:space="0" w:color="C45911"/>
              <w:right w:val="thinThickSmallGap" w:sz="24" w:space="0" w:color="C45911" w:themeColor="accent2" w:themeShade="BF"/>
            </w:tcBorders>
            <w:shd w:val="clear" w:color="auto" w:fill="auto"/>
          </w:tcPr>
          <w:p w:rsidR="00B8615B" w:rsidRDefault="00B8615B">
            <w:pPr>
              <w:spacing w:after="0" w:line="240" w:lineRule="auto"/>
              <w:rPr>
                <w:szCs w:val="24"/>
              </w:rPr>
            </w:pPr>
          </w:p>
        </w:tc>
        <w:tc>
          <w:tcPr>
            <w:tcW w:w="2472" w:type="dxa"/>
            <w:tcBorders>
              <w:left w:val="thinThickSmallGap" w:sz="24" w:space="0" w:color="C45911" w:themeColor="accent2" w:themeShade="BF"/>
              <w:right w:val="thinThickSmallGap" w:sz="24" w:space="0" w:color="C45911"/>
            </w:tcBorders>
            <w:shd w:val="clear" w:color="auto" w:fill="auto"/>
          </w:tcPr>
          <w:p w:rsidR="00B8615B" w:rsidRDefault="00B8615B">
            <w:pPr>
              <w:spacing w:after="0" w:line="240" w:lineRule="auto"/>
              <w:rPr>
                <w:szCs w:val="24"/>
              </w:rPr>
            </w:pPr>
          </w:p>
        </w:tc>
        <w:tc>
          <w:tcPr>
            <w:tcW w:w="4961" w:type="dxa"/>
            <w:tcBorders>
              <w:left w:val="thinThickSmallGap" w:sz="24" w:space="0" w:color="C45911"/>
              <w:right w:val="thinThickSmallGap" w:sz="24" w:space="0" w:color="C45911" w:themeColor="accent2" w:themeShade="BF"/>
            </w:tcBorders>
            <w:shd w:val="clear" w:color="auto" w:fill="auto"/>
          </w:tcPr>
          <w:p w:rsidR="00B8615B" w:rsidRDefault="002064D1">
            <w:pPr>
              <w:spacing w:after="0" w:line="240" w:lineRule="auto"/>
              <w:rPr>
                <w:szCs w:val="24"/>
              </w:rPr>
            </w:pPr>
            <w:r>
              <w:rPr>
                <w:szCs w:val="24"/>
              </w:rPr>
              <w:t>Pınar AKYOL</w:t>
            </w:r>
          </w:p>
        </w:tc>
        <w:tc>
          <w:tcPr>
            <w:tcW w:w="2693" w:type="dxa"/>
            <w:tcBorders>
              <w:left w:val="thinThickSmallGap" w:sz="24" w:space="0" w:color="C45911" w:themeColor="accent2" w:themeShade="BF"/>
              <w:right w:val="thinThickSmallGap" w:sz="24" w:space="0" w:color="C45911"/>
            </w:tcBorders>
            <w:shd w:val="clear" w:color="auto" w:fill="auto"/>
          </w:tcPr>
          <w:p w:rsidR="00B8615B" w:rsidRDefault="002064D1">
            <w:pPr>
              <w:spacing w:after="0" w:line="240" w:lineRule="auto"/>
              <w:rPr>
                <w:szCs w:val="24"/>
              </w:rPr>
            </w:pPr>
            <w:r>
              <w:rPr>
                <w:szCs w:val="24"/>
              </w:rPr>
              <w:t>Gönüllü Veli</w:t>
            </w:r>
          </w:p>
        </w:tc>
      </w:tr>
    </w:tbl>
    <w:p w:rsidR="00B8615B" w:rsidRDefault="00B8615B">
      <w:pPr>
        <w:spacing w:after="0" w:line="240" w:lineRule="auto"/>
        <w:rPr>
          <w:b/>
          <w:szCs w:val="24"/>
        </w:rPr>
      </w:pPr>
    </w:p>
    <w:p w:rsidR="00B8615B" w:rsidRDefault="002064D1">
      <w:pPr>
        <w:rPr>
          <w:rFonts w:eastAsia="Calibri"/>
          <w:color w:val="0404EC"/>
          <w:szCs w:val="28"/>
        </w:rPr>
      </w:pPr>
      <w:r>
        <w:rPr>
          <w:szCs w:val="24"/>
        </w:rPr>
        <w:br w:type="page"/>
      </w:r>
      <w:bookmarkStart w:id="11" w:name="_Toc529519448"/>
      <w:bookmarkStart w:id="12" w:name="_Toc416085126"/>
      <w:bookmarkStart w:id="13" w:name="_Toc531097533"/>
      <w:bookmarkStart w:id="14" w:name="_Toc413592934"/>
      <w:r>
        <w:rPr>
          <w:b/>
          <w:color w:val="0404EC"/>
          <w:sz w:val="28"/>
          <w:szCs w:val="28"/>
        </w:rPr>
        <w:lastRenderedPageBreak/>
        <w:t>BÖLÜM II</w:t>
      </w:r>
      <w:bookmarkEnd w:id="11"/>
      <w:bookmarkEnd w:id="12"/>
      <w:r>
        <w:rPr>
          <w:b/>
          <w:color w:val="0404EC"/>
          <w:sz w:val="28"/>
          <w:szCs w:val="28"/>
        </w:rPr>
        <w:t>:</w:t>
      </w:r>
      <w:bookmarkStart w:id="15" w:name="_Toc529519449"/>
      <w:bookmarkStart w:id="16" w:name="_Toc416085127"/>
      <w:r>
        <w:rPr>
          <w:b/>
          <w:color w:val="0404EC"/>
          <w:sz w:val="28"/>
          <w:szCs w:val="28"/>
        </w:rPr>
        <w:t xml:space="preserve"> DURUM ANALİZİ</w:t>
      </w:r>
      <w:bookmarkEnd w:id="13"/>
      <w:bookmarkEnd w:id="14"/>
      <w:bookmarkEnd w:id="15"/>
      <w:bookmarkEnd w:id="16"/>
    </w:p>
    <w:p w:rsidR="00B8615B" w:rsidRDefault="002064D1">
      <w:pPr>
        <w:autoSpaceDE w:val="0"/>
        <w:autoSpaceDN w:val="0"/>
        <w:adjustRightInd w:val="0"/>
        <w:spacing w:after="0" w:line="240" w:lineRule="auto"/>
        <w:jc w:val="both"/>
        <w:rPr>
          <w:szCs w:val="24"/>
        </w:rPr>
      </w:pPr>
      <w:r>
        <w:rPr>
          <w:szCs w:val="24"/>
        </w:rPr>
        <w:t xml:space="preserve">Durum analizi bölümünde okulumuzun mevcut durumu ortaya konularak neredeyiz sorusuna yanıt bulunmaya çalışılmıştır. </w:t>
      </w:r>
    </w:p>
    <w:p w:rsidR="00B8615B" w:rsidRDefault="002064D1">
      <w:pPr>
        <w:autoSpaceDE w:val="0"/>
        <w:autoSpaceDN w:val="0"/>
        <w:adjustRightInd w:val="0"/>
        <w:spacing w:after="0" w:line="240" w:lineRule="auto"/>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B8615B" w:rsidRDefault="00B8615B">
      <w:pPr>
        <w:autoSpaceDE w:val="0"/>
        <w:autoSpaceDN w:val="0"/>
        <w:adjustRightInd w:val="0"/>
        <w:spacing w:after="0" w:line="240" w:lineRule="auto"/>
        <w:ind w:firstLine="708"/>
        <w:jc w:val="both"/>
        <w:rPr>
          <w:szCs w:val="24"/>
        </w:rPr>
      </w:pPr>
      <w:bookmarkStart w:id="17" w:name="_Toc416085128"/>
      <w:bookmarkEnd w:id="9"/>
    </w:p>
    <w:p w:rsidR="00B8615B" w:rsidRDefault="002064D1">
      <w:pPr>
        <w:pStyle w:val="Balk2"/>
        <w:jc w:val="both"/>
        <w:rPr>
          <w:szCs w:val="28"/>
        </w:rPr>
      </w:pPr>
      <w:bookmarkStart w:id="18" w:name="_Toc531097534"/>
      <w:bookmarkEnd w:id="17"/>
      <w:r>
        <w:rPr>
          <w:color w:val="FF0000"/>
          <w:szCs w:val="28"/>
        </w:rPr>
        <w:t>Okulun Kısa Tanıtımı</w:t>
      </w:r>
      <w:bookmarkEnd w:id="18"/>
    </w:p>
    <w:p w:rsidR="00B8615B" w:rsidRDefault="002064D1">
      <w:pPr>
        <w:ind w:right="425"/>
        <w:rPr>
          <w:szCs w:val="24"/>
        </w:rPr>
      </w:pPr>
      <w:r>
        <w:rPr>
          <w:szCs w:val="24"/>
        </w:rPr>
        <w:t>Okulumuz 1977-78 Öğretim yılında Hasan Ali Yücel İlkokulu binasının içinde öğretime başlamıştır. 1977 yılı Aralık ayında İzmir’de olan deprem nedeniyle okulumuz Otuz Ağustos İlköğretim okuluna taşınmış ve öğretim yılını orada tamamlamıştır. 1979-1980 öğretim yılında tekrarHasan Ali Yücelilkokuluna taşınmıştır.</w:t>
      </w:r>
      <w:r>
        <w:rPr>
          <w:szCs w:val="24"/>
        </w:rPr>
        <w:br/>
      </w:r>
      <w:r>
        <w:rPr>
          <w:szCs w:val="24"/>
        </w:rPr>
        <w:br/>
        <w:t>1982-1983 öğretim yılında da şu anki binaya nakil olmuştur. Beş sınıflı bu binada sabahçı ve öğlenci olmak üzere on şube açılmıştır. 1984-1985 öğretim yılında artan öğrenci talebi karşısında okulda bulunan çok amaçlı salon ikiye bölünerek şube sayısı on ikiye yükselmiştir. 1984-1985 öğretim yılından itibaren beş tane birinci sınıf, dört tane ikinci sınıf ve üç tane de üçüncü sınıf açılmıştır. Ancak sonraki yıllarda aşırı öğrenci başvurusu olmuştur. Okul binasının ufak ve sınıfların ilkokul tipinde olması kapasite artışını engellemiştir. Çevrede yakın bir okulun olmayışı ve nüfusun hızla artması okulumuzun yetersiz kalmasına neden olmuştur. 1987-1988 öğretim yılında okulumuzda Fransızca dersi ikinci bir dil olarak okutulmaya başlanmıştır. 1988-1989 öğretim yılının sonunda ek bir binaya ihtiyaç duyulmuş ve hemen inşaatına başlanmıştır. 1989-1990 öğretim yılında sınıflardaki öğrenci sayısı yetmişe ulaşmış aynı öğretim yılının ikinci kanaat döneminde ek binanın hizmete açılmasıyla sınıflar ikiye bölünmüştür. 1989-1990 öğretim yılında 1968 yılında eğitim-öğretime başlayan Otuz Ağustos İlkokulu ile birleşerek Hasan Ali Yücel İlköğretim Okulu olarak eğitim-öğretime devam etmiştir. Daha sonra Hasan Ali Yücel İlkokulu ile birleşmiş gibi düşünüleceğinden bu defa Otuz Ağustos İlkokulu adını alarak Otuz Ağustos İlköğretim Okulu olarak eğitime devam etmektedir. Okulumuz 2010 yılında depreme karşı dayanıksız bulunarak 2011 yılında yıkılmış yerine şu anki bina yapılmıştır.2012 yılında 4+4+4 sistem değişikliği ile okulumuz ilkokul ve ortaokul olarak ayrılmıştır.</w:t>
      </w:r>
    </w:p>
    <w:p w:rsidR="00B8615B" w:rsidRDefault="00B8615B">
      <w:pPr>
        <w:ind w:firstLine="708"/>
        <w:jc w:val="both"/>
        <w:rPr>
          <w:szCs w:val="24"/>
        </w:rPr>
      </w:pPr>
    </w:p>
    <w:p w:rsidR="00B8615B" w:rsidRDefault="00B8615B">
      <w:pPr>
        <w:ind w:firstLine="708"/>
        <w:jc w:val="both"/>
        <w:rPr>
          <w:szCs w:val="24"/>
        </w:rPr>
      </w:pPr>
    </w:p>
    <w:p w:rsidR="00B8615B" w:rsidRDefault="002064D1">
      <w:pPr>
        <w:pStyle w:val="Balk2"/>
        <w:spacing w:before="0" w:after="0" w:line="240" w:lineRule="auto"/>
        <w:rPr>
          <w:color w:val="FF0000"/>
          <w:szCs w:val="28"/>
        </w:rPr>
      </w:pPr>
      <w:bookmarkStart w:id="19" w:name="_Toc531097535"/>
      <w:bookmarkStart w:id="20" w:name="_Toc416085130"/>
      <w:r>
        <w:rPr>
          <w:color w:val="FF0000"/>
          <w:szCs w:val="28"/>
        </w:rPr>
        <w:lastRenderedPageBreak/>
        <w:t>Okulun Mevcut Durumu:Temel İstatistikler</w:t>
      </w:r>
      <w:bookmarkEnd w:id="19"/>
    </w:p>
    <w:p w:rsidR="00B8615B" w:rsidRDefault="002064D1">
      <w:pPr>
        <w:pStyle w:val="Balk3"/>
        <w:spacing w:before="0" w:after="0"/>
        <w:rPr>
          <w:rFonts w:ascii="Book Antiqua" w:hAnsi="Book Antiqua"/>
          <w:b/>
          <w:color w:val="4472C4" w:themeColor="accent5"/>
          <w:sz w:val="28"/>
          <w:szCs w:val="28"/>
        </w:rPr>
      </w:pPr>
      <w:r>
        <w:rPr>
          <w:rFonts w:ascii="Book Antiqua" w:hAnsi="Book Antiqua"/>
          <w:b/>
          <w:color w:val="4472C4" w:themeColor="accent5"/>
          <w:sz w:val="28"/>
          <w:szCs w:val="28"/>
        </w:rPr>
        <w:t>Okul Künyesi</w:t>
      </w:r>
    </w:p>
    <w:bookmarkEnd w:id="20"/>
    <w:p w:rsidR="00B8615B" w:rsidRDefault="002064D1">
      <w:pPr>
        <w:autoSpaceDE w:val="0"/>
        <w:autoSpaceDN w:val="0"/>
        <w:adjustRightInd w:val="0"/>
        <w:spacing w:after="0" w:line="240" w:lineRule="auto"/>
        <w:jc w:val="both"/>
        <w:rPr>
          <w:szCs w:val="24"/>
        </w:rPr>
      </w:pPr>
      <w:r>
        <w:rPr>
          <w:szCs w:val="24"/>
        </w:rPr>
        <w:t>Okulumuzun temel girdilerine ilişkin bilgiler altta yer alan okul künyesine ilişkin tabloda yer almaktadır.</w:t>
      </w:r>
    </w:p>
    <w:p w:rsidR="00B8615B" w:rsidRDefault="002064D1">
      <w:pPr>
        <w:autoSpaceDE w:val="0"/>
        <w:autoSpaceDN w:val="0"/>
        <w:adjustRightInd w:val="0"/>
        <w:spacing w:after="0" w:line="240" w:lineRule="auto"/>
        <w:jc w:val="both"/>
        <w:rPr>
          <w:b/>
          <w:color w:val="0000FF"/>
          <w:sz w:val="28"/>
          <w:szCs w:val="28"/>
        </w:rPr>
      </w:pPr>
      <w:r>
        <w:rPr>
          <w:b/>
          <w:color w:val="0000FF"/>
          <w:sz w:val="28"/>
          <w:szCs w:val="28"/>
        </w:rPr>
        <w:t xml:space="preserve">Temel Bilgiler Tablosu- Okul Künyesi </w:t>
      </w:r>
    </w:p>
    <w:tbl>
      <w:tblPr>
        <w:tblStyle w:val="TabloKlavuzu"/>
        <w:tblW w:w="15266"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Layout w:type="fixed"/>
        <w:tblLook w:val="04A0"/>
      </w:tblPr>
      <w:tblGrid>
        <w:gridCol w:w="1401"/>
        <w:gridCol w:w="2109"/>
        <w:gridCol w:w="3861"/>
        <w:gridCol w:w="1401"/>
        <w:gridCol w:w="2109"/>
        <w:gridCol w:w="4385"/>
      </w:tblGrid>
      <w:tr w:rsidR="00B8615B">
        <w:tc>
          <w:tcPr>
            <w:tcW w:w="3510" w:type="dxa"/>
            <w:gridSpan w:val="2"/>
            <w:vAlign w:val="center"/>
          </w:tcPr>
          <w:p w:rsidR="00B8615B" w:rsidRDefault="002064D1">
            <w:pPr>
              <w:spacing w:after="0"/>
              <w:rPr>
                <w:szCs w:val="24"/>
              </w:rPr>
            </w:pPr>
            <w:r>
              <w:rPr>
                <w:b/>
                <w:sz w:val="28"/>
                <w:szCs w:val="28"/>
              </w:rPr>
              <w:t>İli:</w:t>
            </w:r>
          </w:p>
        </w:tc>
        <w:tc>
          <w:tcPr>
            <w:tcW w:w="3861" w:type="dxa"/>
            <w:vAlign w:val="center"/>
          </w:tcPr>
          <w:p w:rsidR="00B8615B" w:rsidRDefault="002064D1">
            <w:pPr>
              <w:spacing w:after="0"/>
              <w:rPr>
                <w:szCs w:val="24"/>
              </w:rPr>
            </w:pPr>
            <w:r>
              <w:rPr>
                <w:sz w:val="28"/>
                <w:szCs w:val="28"/>
              </w:rPr>
              <w:t>İZMİR</w:t>
            </w:r>
          </w:p>
        </w:tc>
        <w:tc>
          <w:tcPr>
            <w:tcW w:w="3510" w:type="dxa"/>
            <w:gridSpan w:val="2"/>
          </w:tcPr>
          <w:p w:rsidR="00B8615B" w:rsidRDefault="002064D1">
            <w:pPr>
              <w:spacing w:after="0"/>
              <w:rPr>
                <w:b/>
                <w:color w:val="0000FF"/>
                <w:sz w:val="28"/>
                <w:szCs w:val="28"/>
              </w:rPr>
            </w:pPr>
            <w:r>
              <w:rPr>
                <w:b/>
                <w:sz w:val="28"/>
                <w:szCs w:val="28"/>
              </w:rPr>
              <w:t>İlçesi:</w:t>
            </w:r>
          </w:p>
        </w:tc>
        <w:tc>
          <w:tcPr>
            <w:tcW w:w="4385" w:type="dxa"/>
          </w:tcPr>
          <w:p w:rsidR="00B8615B" w:rsidRDefault="002064D1">
            <w:pPr>
              <w:spacing w:after="0"/>
              <w:rPr>
                <w:szCs w:val="24"/>
              </w:rPr>
            </w:pPr>
            <w:r>
              <w:rPr>
                <w:sz w:val="28"/>
                <w:szCs w:val="28"/>
              </w:rPr>
              <w:t>Buca</w:t>
            </w:r>
          </w:p>
        </w:tc>
      </w:tr>
      <w:tr w:rsidR="00B8615B">
        <w:tc>
          <w:tcPr>
            <w:tcW w:w="3510" w:type="dxa"/>
            <w:gridSpan w:val="2"/>
            <w:vAlign w:val="center"/>
          </w:tcPr>
          <w:p w:rsidR="00B8615B" w:rsidRDefault="002064D1">
            <w:pPr>
              <w:spacing w:after="0"/>
              <w:rPr>
                <w:szCs w:val="24"/>
              </w:rPr>
            </w:pPr>
            <w:r>
              <w:rPr>
                <w:b/>
                <w:szCs w:val="24"/>
              </w:rPr>
              <w:t>Adres:</w:t>
            </w:r>
          </w:p>
        </w:tc>
        <w:tc>
          <w:tcPr>
            <w:tcW w:w="3861" w:type="dxa"/>
            <w:vAlign w:val="center"/>
          </w:tcPr>
          <w:p w:rsidR="00B8615B" w:rsidRDefault="002064D1">
            <w:pPr>
              <w:spacing w:after="0"/>
              <w:rPr>
                <w:szCs w:val="24"/>
              </w:rPr>
            </w:pPr>
            <w:r>
              <w:rPr>
                <w:szCs w:val="24"/>
              </w:rPr>
              <w:t>Efeler Mah. Barbaros Hayrettin Paşa Cad. No: 67-69 Posta Kodu: 35380 Buca/İZMİR</w:t>
            </w:r>
          </w:p>
        </w:tc>
        <w:tc>
          <w:tcPr>
            <w:tcW w:w="3510" w:type="dxa"/>
            <w:gridSpan w:val="2"/>
          </w:tcPr>
          <w:p w:rsidR="00B8615B" w:rsidRDefault="002064D1">
            <w:pPr>
              <w:autoSpaceDE w:val="0"/>
              <w:autoSpaceDN w:val="0"/>
              <w:adjustRightInd w:val="0"/>
              <w:spacing w:after="0" w:line="240" w:lineRule="auto"/>
              <w:jc w:val="both"/>
              <w:rPr>
                <w:b/>
                <w:color w:val="0000FF"/>
                <w:sz w:val="28"/>
                <w:szCs w:val="28"/>
              </w:rPr>
            </w:pPr>
            <w:r>
              <w:rPr>
                <w:b/>
                <w:szCs w:val="24"/>
              </w:rPr>
              <w:t>Coğrafi Konum (link):</w:t>
            </w:r>
          </w:p>
        </w:tc>
        <w:tc>
          <w:tcPr>
            <w:tcW w:w="4385" w:type="dxa"/>
          </w:tcPr>
          <w:p w:rsidR="00B8615B" w:rsidRDefault="002064D1">
            <w:pPr>
              <w:spacing w:after="0"/>
              <w:rPr>
                <w:szCs w:val="24"/>
              </w:rPr>
            </w:pPr>
            <w:r>
              <w:rPr>
                <w:szCs w:val="24"/>
              </w:rPr>
              <w:t>https://tinyurl.com/yyvvh2dq</w:t>
            </w:r>
          </w:p>
        </w:tc>
      </w:tr>
      <w:tr w:rsidR="00B8615B">
        <w:tc>
          <w:tcPr>
            <w:tcW w:w="3510" w:type="dxa"/>
            <w:gridSpan w:val="2"/>
            <w:vAlign w:val="center"/>
          </w:tcPr>
          <w:p w:rsidR="00B8615B" w:rsidRDefault="002064D1">
            <w:pPr>
              <w:spacing w:after="0"/>
              <w:rPr>
                <w:b/>
                <w:szCs w:val="24"/>
              </w:rPr>
            </w:pPr>
            <w:r>
              <w:rPr>
                <w:b/>
                <w:szCs w:val="24"/>
              </w:rPr>
              <w:t xml:space="preserve">Telefon Numarası: </w:t>
            </w:r>
          </w:p>
        </w:tc>
        <w:tc>
          <w:tcPr>
            <w:tcW w:w="3861" w:type="dxa"/>
            <w:vAlign w:val="center"/>
          </w:tcPr>
          <w:p w:rsidR="00B8615B" w:rsidRDefault="002064D1">
            <w:pPr>
              <w:spacing w:after="0"/>
              <w:rPr>
                <w:szCs w:val="24"/>
              </w:rPr>
            </w:pPr>
            <w:r>
              <w:rPr>
                <w:szCs w:val="24"/>
              </w:rPr>
              <w:t>232 4871723</w:t>
            </w:r>
          </w:p>
        </w:tc>
        <w:tc>
          <w:tcPr>
            <w:tcW w:w="3510" w:type="dxa"/>
            <w:gridSpan w:val="2"/>
            <w:vAlign w:val="center"/>
          </w:tcPr>
          <w:p w:rsidR="00B8615B" w:rsidRDefault="002064D1">
            <w:pPr>
              <w:spacing w:after="0"/>
              <w:rPr>
                <w:b/>
                <w:szCs w:val="24"/>
              </w:rPr>
            </w:pPr>
            <w:r>
              <w:rPr>
                <w:b/>
                <w:szCs w:val="24"/>
              </w:rPr>
              <w:t>Faks Numarası:</w:t>
            </w:r>
          </w:p>
        </w:tc>
        <w:tc>
          <w:tcPr>
            <w:tcW w:w="4385" w:type="dxa"/>
            <w:vAlign w:val="center"/>
          </w:tcPr>
          <w:p w:rsidR="00B8615B" w:rsidRDefault="00B8615B">
            <w:pPr>
              <w:spacing w:after="0"/>
              <w:rPr>
                <w:szCs w:val="24"/>
              </w:rPr>
            </w:pPr>
          </w:p>
        </w:tc>
      </w:tr>
      <w:tr w:rsidR="00B8615B">
        <w:tc>
          <w:tcPr>
            <w:tcW w:w="3510" w:type="dxa"/>
            <w:gridSpan w:val="2"/>
            <w:vAlign w:val="center"/>
          </w:tcPr>
          <w:p w:rsidR="00B8615B" w:rsidRDefault="002064D1">
            <w:pPr>
              <w:spacing w:after="0"/>
              <w:rPr>
                <w:b/>
                <w:szCs w:val="24"/>
              </w:rPr>
            </w:pPr>
            <w:r>
              <w:rPr>
                <w:b/>
                <w:szCs w:val="24"/>
              </w:rPr>
              <w:t>E-Posta Adresi:</w:t>
            </w:r>
          </w:p>
        </w:tc>
        <w:tc>
          <w:tcPr>
            <w:tcW w:w="3861" w:type="dxa"/>
            <w:vAlign w:val="center"/>
          </w:tcPr>
          <w:p w:rsidR="00B8615B" w:rsidRDefault="002064D1">
            <w:pPr>
              <w:spacing w:after="0"/>
              <w:rPr>
                <w:szCs w:val="24"/>
              </w:rPr>
            </w:pPr>
            <w:r>
              <w:rPr>
                <w:szCs w:val="24"/>
                <w:u w:val="single"/>
              </w:rPr>
              <w:t>717146@meb.k12.tr</w:t>
            </w:r>
            <w:r>
              <w:rPr>
                <w:szCs w:val="24"/>
              </w:rPr>
              <w:t xml:space="preserve"> - </w:t>
            </w:r>
            <w:r>
              <w:rPr>
                <w:szCs w:val="24"/>
                <w:u w:val="single"/>
              </w:rPr>
              <w:t>717198@meb.k12.tr</w:t>
            </w:r>
          </w:p>
        </w:tc>
        <w:tc>
          <w:tcPr>
            <w:tcW w:w="3510" w:type="dxa"/>
            <w:gridSpan w:val="2"/>
            <w:vAlign w:val="center"/>
          </w:tcPr>
          <w:p w:rsidR="00B8615B" w:rsidRDefault="002064D1">
            <w:pPr>
              <w:spacing w:after="0"/>
              <w:rPr>
                <w:b/>
                <w:szCs w:val="24"/>
              </w:rPr>
            </w:pPr>
            <w:r>
              <w:rPr>
                <w:b/>
                <w:szCs w:val="24"/>
              </w:rPr>
              <w:t>Web sayfası adresi:</w:t>
            </w:r>
          </w:p>
        </w:tc>
        <w:tc>
          <w:tcPr>
            <w:tcW w:w="4385" w:type="dxa"/>
          </w:tcPr>
          <w:p w:rsidR="00B8615B" w:rsidRDefault="00B240E1">
            <w:pPr>
              <w:spacing w:after="0"/>
              <w:rPr>
                <w:rStyle w:val="Kpr"/>
                <w:szCs w:val="24"/>
              </w:rPr>
            </w:pPr>
            <w:r>
              <w:rPr>
                <w:szCs w:val="24"/>
              </w:rPr>
              <w:fldChar w:fldCharType="begin"/>
            </w:r>
            <w:r w:rsidR="002064D1">
              <w:rPr>
                <w:szCs w:val="24"/>
              </w:rPr>
              <w:instrText xml:space="preserve"> HYPERLINK "http://bucaotuzagustosortaokulu.meb.k12.tr/"</w:instrText>
            </w:r>
            <w:r>
              <w:rPr>
                <w:szCs w:val="24"/>
              </w:rPr>
              <w:fldChar w:fldCharType="separate"/>
            </w:r>
          </w:p>
          <w:p w:rsidR="00B8615B" w:rsidRDefault="002064D1">
            <w:pPr>
              <w:spacing w:after="0"/>
              <w:rPr>
                <w:rStyle w:val="Kpr"/>
                <w:szCs w:val="24"/>
              </w:rPr>
            </w:pPr>
            <w:r>
              <w:rPr>
                <w:rStyle w:val="Kpr"/>
                <w:szCs w:val="24"/>
              </w:rPr>
              <w:t xml:space="preserve">bucaotuzagustosortaokulu.meb.k12.tr/ </w:t>
            </w:r>
            <w:r w:rsidR="00B240E1">
              <w:rPr>
                <w:szCs w:val="24"/>
              </w:rPr>
              <w:fldChar w:fldCharType="begin"/>
            </w:r>
            <w:r>
              <w:rPr>
                <w:szCs w:val="24"/>
              </w:rPr>
              <w:instrText xml:space="preserve"> HYPERLINK "http://bucaotuzagustosilkokulu.meb.k12.tr/"</w:instrText>
            </w:r>
            <w:r w:rsidR="00B240E1">
              <w:rPr>
                <w:szCs w:val="24"/>
              </w:rPr>
              <w:fldChar w:fldCharType="separate"/>
            </w:r>
          </w:p>
          <w:p w:rsidR="00B8615B" w:rsidRDefault="002064D1">
            <w:pPr>
              <w:spacing w:after="0"/>
              <w:rPr>
                <w:rFonts w:eastAsia="SimSun"/>
                <w:szCs w:val="24"/>
              </w:rPr>
            </w:pPr>
            <w:r>
              <w:rPr>
                <w:rStyle w:val="Kpr"/>
                <w:szCs w:val="24"/>
              </w:rPr>
              <w:t>bucaotuzagustosilkokulu</w:t>
            </w:r>
            <w:r>
              <w:rPr>
                <w:rStyle w:val="HTMLCite"/>
                <w:rFonts w:eastAsia="SimSun" w:cs="Arial"/>
                <w:i w:val="0"/>
                <w:iCs w:val="0"/>
                <w:color w:val="006621"/>
                <w:szCs w:val="24"/>
                <w:u w:val="single"/>
                <w:shd w:val="clear" w:color="auto" w:fill="FFFFFF"/>
              </w:rPr>
              <w:t>.</w:t>
            </w:r>
            <w:r>
              <w:rPr>
                <w:rStyle w:val="Kpr"/>
                <w:szCs w:val="24"/>
              </w:rPr>
              <w:t>meb.k12.tr/</w:t>
            </w:r>
          </w:p>
          <w:p w:rsidR="00B8615B" w:rsidRDefault="00B240E1">
            <w:pPr>
              <w:spacing w:after="0"/>
              <w:rPr>
                <w:rStyle w:val="Kpr"/>
                <w:szCs w:val="24"/>
              </w:rPr>
            </w:pPr>
            <w:r>
              <w:rPr>
                <w:szCs w:val="24"/>
              </w:rPr>
              <w:fldChar w:fldCharType="end"/>
            </w:r>
          </w:p>
          <w:p w:rsidR="00B8615B" w:rsidRDefault="00B240E1">
            <w:pPr>
              <w:spacing w:after="0"/>
              <w:rPr>
                <w:szCs w:val="24"/>
              </w:rPr>
            </w:pPr>
            <w:r>
              <w:rPr>
                <w:szCs w:val="24"/>
              </w:rPr>
              <w:fldChar w:fldCharType="end"/>
            </w:r>
          </w:p>
        </w:tc>
      </w:tr>
      <w:tr w:rsidR="00B8615B">
        <w:tc>
          <w:tcPr>
            <w:tcW w:w="3510" w:type="dxa"/>
            <w:gridSpan w:val="2"/>
            <w:vAlign w:val="center"/>
          </w:tcPr>
          <w:p w:rsidR="00B8615B" w:rsidRDefault="002064D1">
            <w:pPr>
              <w:spacing w:after="0"/>
              <w:rPr>
                <w:b/>
                <w:szCs w:val="24"/>
              </w:rPr>
            </w:pPr>
            <w:r>
              <w:rPr>
                <w:b/>
                <w:szCs w:val="24"/>
              </w:rPr>
              <w:t>Kurum Kodu:</w:t>
            </w:r>
          </w:p>
        </w:tc>
        <w:tc>
          <w:tcPr>
            <w:tcW w:w="3861" w:type="dxa"/>
            <w:vAlign w:val="center"/>
          </w:tcPr>
          <w:p w:rsidR="00B8615B" w:rsidRDefault="002064D1">
            <w:pPr>
              <w:spacing w:after="0"/>
              <w:rPr>
                <w:szCs w:val="24"/>
              </w:rPr>
            </w:pPr>
            <w:r>
              <w:rPr>
                <w:szCs w:val="24"/>
              </w:rPr>
              <w:t>717146(ilkokul)-717198(ortaokul9</w:t>
            </w:r>
          </w:p>
        </w:tc>
        <w:tc>
          <w:tcPr>
            <w:tcW w:w="3510" w:type="dxa"/>
            <w:gridSpan w:val="2"/>
            <w:vAlign w:val="center"/>
          </w:tcPr>
          <w:p w:rsidR="00B8615B" w:rsidRDefault="002064D1">
            <w:pPr>
              <w:spacing w:after="0"/>
              <w:rPr>
                <w:szCs w:val="24"/>
              </w:rPr>
            </w:pPr>
            <w:r>
              <w:rPr>
                <w:b/>
                <w:szCs w:val="24"/>
              </w:rPr>
              <w:t>Öğretim Şekli:</w:t>
            </w:r>
          </w:p>
        </w:tc>
        <w:tc>
          <w:tcPr>
            <w:tcW w:w="4385" w:type="dxa"/>
            <w:vAlign w:val="center"/>
          </w:tcPr>
          <w:p w:rsidR="00B8615B" w:rsidRDefault="002064D1">
            <w:pPr>
              <w:spacing w:after="0"/>
              <w:rPr>
                <w:szCs w:val="24"/>
              </w:rPr>
            </w:pPr>
            <w:r>
              <w:rPr>
                <w:rFonts w:cs="Calibri"/>
                <w:bCs/>
                <w:color w:val="000000"/>
                <w:szCs w:val="24"/>
              </w:rPr>
              <w:t>İKİLİ EĞİTİM</w:t>
            </w:r>
          </w:p>
        </w:tc>
      </w:tr>
      <w:tr w:rsidR="00B8615B">
        <w:tc>
          <w:tcPr>
            <w:tcW w:w="3510" w:type="dxa"/>
            <w:gridSpan w:val="2"/>
            <w:vAlign w:val="center"/>
          </w:tcPr>
          <w:p w:rsidR="00B8615B" w:rsidRDefault="002064D1">
            <w:pPr>
              <w:spacing w:after="0"/>
              <w:rPr>
                <w:b/>
                <w:szCs w:val="24"/>
              </w:rPr>
            </w:pPr>
            <w:r>
              <w:rPr>
                <w:b/>
                <w:szCs w:val="24"/>
              </w:rPr>
              <w:t>Okulun Hizmete Giriş Tarihi</w:t>
            </w:r>
          </w:p>
        </w:tc>
        <w:tc>
          <w:tcPr>
            <w:tcW w:w="3861" w:type="dxa"/>
          </w:tcPr>
          <w:p w:rsidR="00B8615B" w:rsidRDefault="002064D1">
            <w:pPr>
              <w:autoSpaceDE w:val="0"/>
              <w:autoSpaceDN w:val="0"/>
              <w:adjustRightInd w:val="0"/>
              <w:spacing w:after="0" w:line="240" w:lineRule="auto"/>
              <w:jc w:val="both"/>
              <w:rPr>
                <w:b/>
                <w:color w:val="0000FF"/>
                <w:sz w:val="28"/>
                <w:szCs w:val="28"/>
              </w:rPr>
            </w:pPr>
            <w:r>
              <w:rPr>
                <w:szCs w:val="24"/>
              </w:rPr>
              <w:t>1977-78</w:t>
            </w:r>
          </w:p>
        </w:tc>
        <w:tc>
          <w:tcPr>
            <w:tcW w:w="3510" w:type="dxa"/>
            <w:gridSpan w:val="2"/>
            <w:vAlign w:val="center"/>
          </w:tcPr>
          <w:p w:rsidR="00B8615B" w:rsidRDefault="002064D1">
            <w:pPr>
              <w:spacing w:after="0"/>
              <w:rPr>
                <w:b/>
                <w:szCs w:val="24"/>
              </w:rPr>
            </w:pPr>
            <w:r>
              <w:rPr>
                <w:b/>
                <w:szCs w:val="24"/>
              </w:rPr>
              <w:t xml:space="preserve">Toplam Çalışan Sayısı </w:t>
            </w:r>
          </w:p>
        </w:tc>
        <w:tc>
          <w:tcPr>
            <w:tcW w:w="4385" w:type="dxa"/>
            <w:vAlign w:val="center"/>
          </w:tcPr>
          <w:p w:rsidR="00B8615B" w:rsidRDefault="002064D1">
            <w:pPr>
              <w:spacing w:after="0"/>
              <w:rPr>
                <w:szCs w:val="24"/>
              </w:rPr>
            </w:pPr>
            <w:r>
              <w:rPr>
                <w:szCs w:val="24"/>
              </w:rPr>
              <w:t>Kadrolu( 122 ) Sözleşmeli, İşkur,696 KHK’dan geçen işçi</w:t>
            </w:r>
            <w:r w:rsidR="00EF1223">
              <w:rPr>
                <w:szCs w:val="24"/>
              </w:rPr>
              <w:t xml:space="preserve"> </w:t>
            </w:r>
            <w:r>
              <w:rPr>
                <w:szCs w:val="24"/>
              </w:rPr>
              <w:t>olmak üzere ( 8 ) toplam 130</w:t>
            </w:r>
          </w:p>
        </w:tc>
      </w:tr>
      <w:tr w:rsidR="00B8615B">
        <w:tc>
          <w:tcPr>
            <w:tcW w:w="1401" w:type="dxa"/>
            <w:vMerge w:val="restart"/>
            <w:vAlign w:val="center"/>
          </w:tcPr>
          <w:p w:rsidR="00B8615B" w:rsidRDefault="002064D1">
            <w:pPr>
              <w:spacing w:after="0"/>
              <w:rPr>
                <w:b/>
                <w:szCs w:val="24"/>
              </w:rPr>
            </w:pPr>
            <w:r>
              <w:rPr>
                <w:b/>
                <w:szCs w:val="24"/>
              </w:rPr>
              <w:t>Öğrenci Sayısı:</w:t>
            </w:r>
          </w:p>
        </w:tc>
        <w:tc>
          <w:tcPr>
            <w:tcW w:w="2109" w:type="dxa"/>
            <w:vAlign w:val="center"/>
          </w:tcPr>
          <w:p w:rsidR="00B8615B" w:rsidRDefault="002064D1">
            <w:pPr>
              <w:spacing w:after="0"/>
              <w:rPr>
                <w:b/>
                <w:szCs w:val="24"/>
              </w:rPr>
            </w:pPr>
            <w:r>
              <w:rPr>
                <w:b/>
                <w:szCs w:val="24"/>
              </w:rPr>
              <w:t>Kız</w:t>
            </w:r>
          </w:p>
        </w:tc>
        <w:tc>
          <w:tcPr>
            <w:tcW w:w="3861" w:type="dxa"/>
            <w:vAlign w:val="center"/>
          </w:tcPr>
          <w:p w:rsidR="00B8615B" w:rsidRDefault="002064D1">
            <w:pPr>
              <w:spacing w:after="0"/>
              <w:rPr>
                <w:szCs w:val="24"/>
              </w:rPr>
            </w:pPr>
            <w:r>
              <w:rPr>
                <w:szCs w:val="24"/>
              </w:rPr>
              <w:t>1148</w:t>
            </w:r>
          </w:p>
        </w:tc>
        <w:tc>
          <w:tcPr>
            <w:tcW w:w="1401" w:type="dxa"/>
            <w:vMerge w:val="restart"/>
            <w:vAlign w:val="center"/>
          </w:tcPr>
          <w:p w:rsidR="00B8615B" w:rsidRDefault="002064D1">
            <w:pPr>
              <w:spacing w:after="0"/>
              <w:rPr>
                <w:b/>
                <w:szCs w:val="24"/>
              </w:rPr>
            </w:pPr>
            <w:r>
              <w:rPr>
                <w:b/>
                <w:szCs w:val="24"/>
              </w:rPr>
              <w:t>Öğretmen Sayısı</w:t>
            </w:r>
          </w:p>
        </w:tc>
        <w:tc>
          <w:tcPr>
            <w:tcW w:w="2109" w:type="dxa"/>
            <w:vAlign w:val="center"/>
          </w:tcPr>
          <w:p w:rsidR="00B8615B" w:rsidRDefault="002064D1">
            <w:pPr>
              <w:spacing w:after="0"/>
              <w:rPr>
                <w:b/>
                <w:szCs w:val="24"/>
              </w:rPr>
            </w:pPr>
            <w:r>
              <w:rPr>
                <w:b/>
                <w:szCs w:val="24"/>
              </w:rPr>
              <w:t>Kadın</w:t>
            </w:r>
          </w:p>
        </w:tc>
        <w:tc>
          <w:tcPr>
            <w:tcW w:w="4385" w:type="dxa"/>
            <w:vAlign w:val="center"/>
          </w:tcPr>
          <w:p w:rsidR="00B8615B" w:rsidRDefault="002064D1">
            <w:pPr>
              <w:spacing w:after="0"/>
              <w:rPr>
                <w:szCs w:val="24"/>
              </w:rPr>
            </w:pPr>
            <w:r>
              <w:rPr>
                <w:szCs w:val="24"/>
              </w:rPr>
              <w:t>74</w:t>
            </w:r>
          </w:p>
        </w:tc>
      </w:tr>
      <w:tr w:rsidR="00B8615B">
        <w:tc>
          <w:tcPr>
            <w:tcW w:w="1401" w:type="dxa"/>
            <w:vMerge/>
            <w:vAlign w:val="center"/>
          </w:tcPr>
          <w:p w:rsidR="00B8615B" w:rsidRDefault="00B8615B">
            <w:pPr>
              <w:spacing w:after="0"/>
              <w:rPr>
                <w:b/>
                <w:szCs w:val="24"/>
              </w:rPr>
            </w:pPr>
          </w:p>
        </w:tc>
        <w:tc>
          <w:tcPr>
            <w:tcW w:w="2109" w:type="dxa"/>
            <w:vAlign w:val="center"/>
          </w:tcPr>
          <w:p w:rsidR="00B8615B" w:rsidRDefault="002064D1">
            <w:pPr>
              <w:spacing w:after="0"/>
              <w:rPr>
                <w:szCs w:val="24"/>
              </w:rPr>
            </w:pPr>
            <w:r>
              <w:rPr>
                <w:b/>
                <w:szCs w:val="24"/>
              </w:rPr>
              <w:t>Erkek</w:t>
            </w:r>
          </w:p>
        </w:tc>
        <w:tc>
          <w:tcPr>
            <w:tcW w:w="3861" w:type="dxa"/>
            <w:vAlign w:val="center"/>
          </w:tcPr>
          <w:p w:rsidR="00B8615B" w:rsidRDefault="002064D1">
            <w:pPr>
              <w:spacing w:after="0"/>
              <w:rPr>
                <w:szCs w:val="24"/>
              </w:rPr>
            </w:pPr>
            <w:r>
              <w:rPr>
                <w:szCs w:val="24"/>
              </w:rPr>
              <w:t>1179</w:t>
            </w:r>
          </w:p>
        </w:tc>
        <w:tc>
          <w:tcPr>
            <w:tcW w:w="1401" w:type="dxa"/>
            <w:vMerge/>
            <w:vAlign w:val="center"/>
          </w:tcPr>
          <w:p w:rsidR="00B8615B" w:rsidRDefault="00B8615B">
            <w:pPr>
              <w:spacing w:after="0"/>
              <w:rPr>
                <w:b/>
                <w:szCs w:val="24"/>
              </w:rPr>
            </w:pPr>
          </w:p>
        </w:tc>
        <w:tc>
          <w:tcPr>
            <w:tcW w:w="2109" w:type="dxa"/>
            <w:vAlign w:val="center"/>
          </w:tcPr>
          <w:p w:rsidR="00B8615B" w:rsidRDefault="002064D1">
            <w:pPr>
              <w:spacing w:after="0"/>
              <w:rPr>
                <w:b/>
                <w:szCs w:val="24"/>
              </w:rPr>
            </w:pPr>
            <w:r>
              <w:rPr>
                <w:b/>
                <w:szCs w:val="24"/>
              </w:rPr>
              <w:t>Erkek</w:t>
            </w:r>
          </w:p>
        </w:tc>
        <w:tc>
          <w:tcPr>
            <w:tcW w:w="4385" w:type="dxa"/>
            <w:vAlign w:val="center"/>
          </w:tcPr>
          <w:p w:rsidR="00B8615B" w:rsidRDefault="002064D1">
            <w:pPr>
              <w:spacing w:after="0"/>
              <w:rPr>
                <w:szCs w:val="24"/>
              </w:rPr>
            </w:pPr>
            <w:r>
              <w:rPr>
                <w:szCs w:val="24"/>
              </w:rPr>
              <w:t>40</w:t>
            </w:r>
          </w:p>
        </w:tc>
      </w:tr>
      <w:tr w:rsidR="00B8615B">
        <w:tc>
          <w:tcPr>
            <w:tcW w:w="1401" w:type="dxa"/>
            <w:vMerge/>
            <w:vAlign w:val="center"/>
          </w:tcPr>
          <w:p w:rsidR="00B8615B" w:rsidRDefault="00B8615B">
            <w:pPr>
              <w:spacing w:after="0"/>
              <w:rPr>
                <w:b/>
                <w:szCs w:val="24"/>
              </w:rPr>
            </w:pPr>
          </w:p>
        </w:tc>
        <w:tc>
          <w:tcPr>
            <w:tcW w:w="2109" w:type="dxa"/>
            <w:vAlign w:val="center"/>
          </w:tcPr>
          <w:p w:rsidR="00B8615B" w:rsidRDefault="002064D1">
            <w:pPr>
              <w:spacing w:after="0"/>
              <w:rPr>
                <w:b/>
                <w:szCs w:val="24"/>
              </w:rPr>
            </w:pPr>
            <w:r>
              <w:rPr>
                <w:b/>
                <w:szCs w:val="24"/>
              </w:rPr>
              <w:t>Toplam</w:t>
            </w:r>
          </w:p>
        </w:tc>
        <w:tc>
          <w:tcPr>
            <w:tcW w:w="3861" w:type="dxa"/>
            <w:vAlign w:val="center"/>
          </w:tcPr>
          <w:p w:rsidR="00B8615B" w:rsidRDefault="002064D1">
            <w:pPr>
              <w:spacing w:after="0"/>
              <w:rPr>
                <w:szCs w:val="24"/>
              </w:rPr>
            </w:pPr>
            <w:r>
              <w:rPr>
                <w:szCs w:val="24"/>
              </w:rPr>
              <w:t>2327 (Anasın.ö, Özel Eğit.,ilkokul,ortaokul dahil)</w:t>
            </w:r>
          </w:p>
        </w:tc>
        <w:tc>
          <w:tcPr>
            <w:tcW w:w="1401" w:type="dxa"/>
            <w:vMerge/>
            <w:vAlign w:val="center"/>
          </w:tcPr>
          <w:p w:rsidR="00B8615B" w:rsidRDefault="00B8615B">
            <w:pPr>
              <w:spacing w:after="0"/>
              <w:rPr>
                <w:b/>
                <w:szCs w:val="24"/>
              </w:rPr>
            </w:pPr>
          </w:p>
        </w:tc>
        <w:tc>
          <w:tcPr>
            <w:tcW w:w="2109" w:type="dxa"/>
            <w:vAlign w:val="center"/>
          </w:tcPr>
          <w:p w:rsidR="00B8615B" w:rsidRDefault="002064D1">
            <w:pPr>
              <w:spacing w:after="0"/>
              <w:rPr>
                <w:b/>
                <w:szCs w:val="24"/>
              </w:rPr>
            </w:pPr>
            <w:r>
              <w:rPr>
                <w:b/>
                <w:szCs w:val="24"/>
              </w:rPr>
              <w:t>Toplam</w:t>
            </w:r>
          </w:p>
        </w:tc>
        <w:tc>
          <w:tcPr>
            <w:tcW w:w="4385" w:type="dxa"/>
            <w:vAlign w:val="center"/>
          </w:tcPr>
          <w:p w:rsidR="00B8615B" w:rsidRDefault="002064D1">
            <w:pPr>
              <w:spacing w:after="0"/>
              <w:rPr>
                <w:szCs w:val="24"/>
              </w:rPr>
            </w:pPr>
            <w:r>
              <w:rPr>
                <w:szCs w:val="24"/>
              </w:rPr>
              <w:t>114</w:t>
            </w:r>
          </w:p>
        </w:tc>
      </w:tr>
      <w:tr w:rsidR="00B8615B">
        <w:tc>
          <w:tcPr>
            <w:tcW w:w="3510" w:type="dxa"/>
            <w:gridSpan w:val="2"/>
            <w:vAlign w:val="center"/>
          </w:tcPr>
          <w:p w:rsidR="00B8615B" w:rsidRDefault="002064D1">
            <w:pPr>
              <w:spacing w:after="0"/>
              <w:rPr>
                <w:b/>
                <w:szCs w:val="24"/>
              </w:rPr>
            </w:pPr>
            <w:r>
              <w:rPr>
                <w:b/>
                <w:szCs w:val="24"/>
              </w:rPr>
              <w:t>Derslik Başına Düşen Öğrenci Sayısı</w:t>
            </w:r>
          </w:p>
        </w:tc>
        <w:tc>
          <w:tcPr>
            <w:tcW w:w="3861" w:type="dxa"/>
            <w:vAlign w:val="center"/>
          </w:tcPr>
          <w:p w:rsidR="00B8615B" w:rsidRDefault="002064D1">
            <w:pPr>
              <w:spacing w:after="0"/>
              <w:rPr>
                <w:szCs w:val="24"/>
              </w:rPr>
            </w:pPr>
            <w:r>
              <w:rPr>
                <w:szCs w:val="24"/>
              </w:rPr>
              <w:t>63</w:t>
            </w:r>
          </w:p>
        </w:tc>
        <w:tc>
          <w:tcPr>
            <w:tcW w:w="3510" w:type="dxa"/>
            <w:gridSpan w:val="2"/>
            <w:vAlign w:val="center"/>
          </w:tcPr>
          <w:p w:rsidR="00B8615B" w:rsidRDefault="002064D1">
            <w:pPr>
              <w:spacing w:after="0"/>
              <w:rPr>
                <w:szCs w:val="24"/>
              </w:rPr>
            </w:pPr>
            <w:r>
              <w:rPr>
                <w:rFonts w:cs="Calibri"/>
                <w:b/>
                <w:bCs/>
                <w:color w:val="000000"/>
                <w:szCs w:val="24"/>
              </w:rPr>
              <w:t>Şube Başına Düşen Öğrenci Sayısı</w:t>
            </w:r>
          </w:p>
        </w:tc>
        <w:tc>
          <w:tcPr>
            <w:tcW w:w="4385" w:type="dxa"/>
            <w:vAlign w:val="center"/>
          </w:tcPr>
          <w:p w:rsidR="00B8615B" w:rsidRDefault="002064D1">
            <w:pPr>
              <w:spacing w:after="0"/>
              <w:rPr>
                <w:szCs w:val="24"/>
              </w:rPr>
            </w:pPr>
            <w:r>
              <w:rPr>
                <w:szCs w:val="24"/>
              </w:rPr>
              <w:t>32</w:t>
            </w:r>
          </w:p>
        </w:tc>
      </w:tr>
      <w:tr w:rsidR="00B8615B">
        <w:tc>
          <w:tcPr>
            <w:tcW w:w="3510" w:type="dxa"/>
            <w:gridSpan w:val="2"/>
            <w:vAlign w:val="center"/>
          </w:tcPr>
          <w:p w:rsidR="00B8615B" w:rsidRDefault="002064D1">
            <w:pPr>
              <w:spacing w:after="0"/>
              <w:rPr>
                <w:b/>
                <w:szCs w:val="24"/>
              </w:rPr>
            </w:pPr>
            <w:r>
              <w:rPr>
                <w:rFonts w:cs="Calibri"/>
                <w:b/>
                <w:bCs/>
                <w:color w:val="000000"/>
                <w:szCs w:val="24"/>
              </w:rPr>
              <w:t>Öğretmen Başına Düşen Öğrenci Sayısı</w:t>
            </w:r>
          </w:p>
        </w:tc>
        <w:tc>
          <w:tcPr>
            <w:tcW w:w="3861" w:type="dxa"/>
            <w:vAlign w:val="center"/>
          </w:tcPr>
          <w:p w:rsidR="00B8615B" w:rsidRDefault="002064D1">
            <w:pPr>
              <w:spacing w:after="0"/>
              <w:rPr>
                <w:szCs w:val="24"/>
              </w:rPr>
            </w:pPr>
            <w:r>
              <w:rPr>
                <w:szCs w:val="24"/>
              </w:rPr>
              <w:t>21</w:t>
            </w:r>
          </w:p>
        </w:tc>
        <w:tc>
          <w:tcPr>
            <w:tcW w:w="3510" w:type="dxa"/>
            <w:gridSpan w:val="2"/>
            <w:vAlign w:val="center"/>
          </w:tcPr>
          <w:p w:rsidR="00B8615B" w:rsidRDefault="002064D1">
            <w:pPr>
              <w:spacing w:after="0"/>
              <w:rPr>
                <w:rFonts w:cs="Calibri"/>
                <w:b/>
                <w:bCs/>
                <w:color w:val="000000"/>
                <w:szCs w:val="24"/>
              </w:rPr>
            </w:pPr>
            <w:r>
              <w:rPr>
                <w:rFonts w:cs="Calibri"/>
                <w:b/>
                <w:bCs/>
                <w:color w:val="000000"/>
                <w:szCs w:val="24"/>
              </w:rPr>
              <w:t>Şube Başına 30’dan Fazla Öğrencisi Olan Şube Sayısı</w:t>
            </w:r>
          </w:p>
        </w:tc>
        <w:tc>
          <w:tcPr>
            <w:tcW w:w="4385" w:type="dxa"/>
            <w:vAlign w:val="center"/>
          </w:tcPr>
          <w:p w:rsidR="00B8615B" w:rsidRDefault="002064D1">
            <w:pPr>
              <w:spacing w:after="0"/>
              <w:rPr>
                <w:szCs w:val="24"/>
              </w:rPr>
            </w:pPr>
            <w:r>
              <w:rPr>
                <w:szCs w:val="24"/>
              </w:rPr>
              <w:t>62</w:t>
            </w:r>
          </w:p>
        </w:tc>
      </w:tr>
      <w:tr w:rsidR="00B8615B">
        <w:tc>
          <w:tcPr>
            <w:tcW w:w="3510" w:type="dxa"/>
            <w:gridSpan w:val="2"/>
            <w:vAlign w:val="center"/>
          </w:tcPr>
          <w:p w:rsidR="00B8615B" w:rsidRDefault="002064D1">
            <w:pPr>
              <w:spacing w:after="0"/>
              <w:rPr>
                <w:b/>
                <w:szCs w:val="24"/>
              </w:rPr>
            </w:pPr>
            <w:r>
              <w:rPr>
                <w:b/>
                <w:szCs w:val="24"/>
              </w:rPr>
              <w:t>Öğrenci Başına Düşen Toplam Gider Miktarı</w:t>
            </w:r>
          </w:p>
        </w:tc>
        <w:tc>
          <w:tcPr>
            <w:tcW w:w="3861" w:type="dxa"/>
            <w:vAlign w:val="center"/>
          </w:tcPr>
          <w:p w:rsidR="00B8615B" w:rsidRDefault="002064D1">
            <w:pPr>
              <w:spacing w:after="0"/>
              <w:rPr>
                <w:szCs w:val="24"/>
              </w:rPr>
            </w:pPr>
            <w:r>
              <w:rPr>
                <w:szCs w:val="24"/>
              </w:rPr>
              <w:t>Yıllık 70.5 TL</w:t>
            </w:r>
          </w:p>
        </w:tc>
        <w:tc>
          <w:tcPr>
            <w:tcW w:w="3510" w:type="dxa"/>
            <w:gridSpan w:val="2"/>
            <w:vAlign w:val="center"/>
          </w:tcPr>
          <w:p w:rsidR="00B8615B" w:rsidRDefault="002064D1">
            <w:pPr>
              <w:spacing w:after="0"/>
              <w:rPr>
                <w:rFonts w:cs="Calibri"/>
                <w:b/>
                <w:bCs/>
                <w:color w:val="000000"/>
                <w:szCs w:val="24"/>
              </w:rPr>
            </w:pPr>
            <w:r>
              <w:rPr>
                <w:rFonts w:cs="Calibri"/>
                <w:b/>
                <w:bCs/>
                <w:color w:val="000000"/>
                <w:szCs w:val="24"/>
              </w:rPr>
              <w:t>Öğretmenlerin Kurumdaki Ortalama Görev Süresi</w:t>
            </w:r>
          </w:p>
        </w:tc>
        <w:tc>
          <w:tcPr>
            <w:tcW w:w="4385" w:type="dxa"/>
            <w:vAlign w:val="center"/>
          </w:tcPr>
          <w:p w:rsidR="00B8615B" w:rsidRDefault="002064D1">
            <w:pPr>
              <w:spacing w:after="0"/>
              <w:rPr>
                <w:szCs w:val="24"/>
              </w:rPr>
            </w:pPr>
            <w:r>
              <w:rPr>
                <w:szCs w:val="24"/>
              </w:rPr>
              <w:t>15</w:t>
            </w:r>
          </w:p>
        </w:tc>
      </w:tr>
    </w:tbl>
    <w:p w:rsidR="00B8615B" w:rsidRDefault="00B8615B">
      <w:pPr>
        <w:rPr>
          <w:rFonts w:eastAsia="SimSun"/>
          <w:b/>
          <w:color w:val="FF0000"/>
          <w:sz w:val="28"/>
          <w:szCs w:val="28"/>
        </w:rPr>
      </w:pPr>
    </w:p>
    <w:p w:rsidR="00B8615B" w:rsidRDefault="002064D1">
      <w:pPr>
        <w:rPr>
          <w:rFonts w:eastAsia="SimSun"/>
          <w:b/>
          <w:color w:val="FF0000"/>
          <w:sz w:val="28"/>
          <w:szCs w:val="28"/>
        </w:rPr>
      </w:pPr>
      <w:r>
        <w:rPr>
          <w:rFonts w:eastAsia="SimSun"/>
          <w:b/>
          <w:color w:val="FF0000"/>
          <w:sz w:val="28"/>
          <w:szCs w:val="28"/>
        </w:rPr>
        <w:lastRenderedPageBreak/>
        <w:t>Çalışan Bilgileri</w:t>
      </w:r>
    </w:p>
    <w:p w:rsidR="00B8615B" w:rsidRDefault="002064D1">
      <w:pPr>
        <w:spacing w:after="0"/>
        <w:rPr>
          <w:szCs w:val="24"/>
        </w:rPr>
      </w:pPr>
      <w:r>
        <w:rPr>
          <w:szCs w:val="24"/>
        </w:rPr>
        <w:t>2018-2019 Eğitim öğretim yılı itibariyleokulumuzun çalışanlarına ilişkin bilgiler altta yer alan tabloda belirtilmiştir.</w:t>
      </w:r>
    </w:p>
    <w:p w:rsidR="00B8615B" w:rsidRDefault="002064D1">
      <w:pPr>
        <w:spacing w:after="0"/>
        <w:rPr>
          <w:b/>
          <w:color w:val="FF0000"/>
          <w:sz w:val="28"/>
          <w:szCs w:val="28"/>
        </w:rPr>
      </w:pPr>
      <w:r>
        <w:rPr>
          <w:rFonts w:eastAsia="SimSun"/>
          <w:b/>
          <w:color w:val="FF0000"/>
          <w:sz w:val="28"/>
          <w:szCs w:val="28"/>
        </w:rPr>
        <w:t>Çalışan Bilgileri Tablosu</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2693"/>
        <w:gridCol w:w="3261"/>
        <w:gridCol w:w="3543"/>
      </w:tblGrid>
      <w:tr w:rsidR="00B8615B">
        <w:tc>
          <w:tcPr>
            <w:tcW w:w="5920" w:type="dxa"/>
            <w:tcBorders>
              <w:top w:val="thinThickSmallGap" w:sz="24" w:space="0" w:color="E85D08"/>
              <w:left w:val="thinThickSmallGap" w:sz="24" w:space="0" w:color="E85D08"/>
              <w:bottom w:val="thinThickSmallGap" w:sz="24" w:space="0" w:color="E85D08"/>
              <w:right w:val="thinThickSmallGap" w:sz="24" w:space="0" w:color="E85D08"/>
            </w:tcBorders>
            <w:shd w:val="clear" w:color="auto" w:fill="FFFF00"/>
          </w:tcPr>
          <w:p w:rsidR="00B8615B" w:rsidRDefault="002064D1">
            <w:pPr>
              <w:rPr>
                <w:b/>
                <w:szCs w:val="24"/>
              </w:rPr>
            </w:pPr>
            <w:r>
              <w:rPr>
                <w:b/>
                <w:szCs w:val="24"/>
              </w:rPr>
              <w:t>Unvan*</w:t>
            </w:r>
          </w:p>
        </w:tc>
        <w:tc>
          <w:tcPr>
            <w:tcW w:w="2693" w:type="dxa"/>
            <w:tcBorders>
              <w:top w:val="thinThickSmallGap" w:sz="24" w:space="0" w:color="E85D08"/>
              <w:left w:val="thinThickSmallGap" w:sz="24" w:space="0" w:color="E85D08"/>
              <w:bottom w:val="thinThickSmallGap" w:sz="24" w:space="0" w:color="E85D08"/>
            </w:tcBorders>
            <w:shd w:val="clear" w:color="auto" w:fill="FFFF00"/>
          </w:tcPr>
          <w:p w:rsidR="00B8615B" w:rsidRDefault="002064D1">
            <w:pPr>
              <w:jc w:val="center"/>
              <w:rPr>
                <w:b/>
                <w:szCs w:val="24"/>
              </w:rPr>
            </w:pPr>
            <w:r>
              <w:rPr>
                <w:b/>
                <w:szCs w:val="24"/>
              </w:rPr>
              <w:t>Erkek</w:t>
            </w:r>
          </w:p>
        </w:tc>
        <w:tc>
          <w:tcPr>
            <w:tcW w:w="3261" w:type="dxa"/>
            <w:tcBorders>
              <w:top w:val="thinThickSmallGap" w:sz="24" w:space="0" w:color="E85D08"/>
              <w:bottom w:val="thinThickSmallGap" w:sz="24" w:space="0" w:color="E85D08"/>
            </w:tcBorders>
            <w:shd w:val="clear" w:color="auto" w:fill="FFFF00"/>
          </w:tcPr>
          <w:p w:rsidR="00B8615B" w:rsidRDefault="002064D1">
            <w:pPr>
              <w:jc w:val="center"/>
              <w:rPr>
                <w:b/>
                <w:szCs w:val="24"/>
              </w:rPr>
            </w:pPr>
            <w:r>
              <w:rPr>
                <w:b/>
                <w:szCs w:val="24"/>
              </w:rPr>
              <w:t>Kadın</w:t>
            </w:r>
          </w:p>
        </w:tc>
        <w:tc>
          <w:tcPr>
            <w:tcW w:w="3543" w:type="dxa"/>
            <w:tcBorders>
              <w:top w:val="thinThickSmallGap" w:sz="24" w:space="0" w:color="E85D08"/>
              <w:bottom w:val="thinThickSmallGap" w:sz="24" w:space="0" w:color="E85D08"/>
              <w:right w:val="thinThickSmallGap" w:sz="24" w:space="0" w:color="E85D08"/>
            </w:tcBorders>
            <w:shd w:val="clear" w:color="auto" w:fill="FFFF00"/>
          </w:tcPr>
          <w:p w:rsidR="00B8615B" w:rsidRDefault="002064D1">
            <w:pPr>
              <w:jc w:val="center"/>
              <w:rPr>
                <w:b/>
                <w:szCs w:val="24"/>
              </w:rPr>
            </w:pPr>
            <w:r>
              <w:rPr>
                <w:b/>
                <w:szCs w:val="24"/>
              </w:rPr>
              <w:t>Toplam</w:t>
            </w:r>
          </w:p>
        </w:tc>
      </w:tr>
      <w:tr w:rsidR="00B8615B">
        <w:tc>
          <w:tcPr>
            <w:tcW w:w="5920" w:type="dxa"/>
            <w:tcBorders>
              <w:top w:val="thinThickSmallGap" w:sz="24" w:space="0" w:color="E85D08"/>
              <w:left w:val="thinThickSmallGap" w:sz="24" w:space="0" w:color="E85D08"/>
              <w:right w:val="thinThickSmallGap" w:sz="24" w:space="0" w:color="E85D08"/>
            </w:tcBorders>
            <w:shd w:val="clear" w:color="auto" w:fill="BDD6EE"/>
          </w:tcPr>
          <w:p w:rsidR="00B8615B" w:rsidRDefault="002064D1">
            <w:pPr>
              <w:rPr>
                <w:szCs w:val="24"/>
              </w:rPr>
            </w:pPr>
            <w:r>
              <w:rPr>
                <w:szCs w:val="24"/>
              </w:rPr>
              <w:t>Okul Müdürü ve Müdür Yardımcısı ( kadrolu )</w:t>
            </w:r>
          </w:p>
        </w:tc>
        <w:tc>
          <w:tcPr>
            <w:tcW w:w="2693" w:type="dxa"/>
            <w:tcBorders>
              <w:top w:val="thinThickSmallGap" w:sz="24" w:space="0" w:color="E85D08"/>
              <w:left w:val="thinThickSmallGap" w:sz="24" w:space="0" w:color="E85D08"/>
            </w:tcBorders>
            <w:shd w:val="clear" w:color="auto" w:fill="auto"/>
          </w:tcPr>
          <w:p w:rsidR="00B8615B" w:rsidRDefault="002064D1">
            <w:pPr>
              <w:jc w:val="center"/>
              <w:rPr>
                <w:b/>
                <w:szCs w:val="24"/>
              </w:rPr>
            </w:pPr>
            <w:r>
              <w:rPr>
                <w:b/>
                <w:szCs w:val="24"/>
              </w:rPr>
              <w:t>4</w:t>
            </w:r>
          </w:p>
        </w:tc>
        <w:tc>
          <w:tcPr>
            <w:tcW w:w="3261" w:type="dxa"/>
            <w:tcBorders>
              <w:top w:val="thinThickSmallGap" w:sz="24" w:space="0" w:color="E85D08"/>
            </w:tcBorders>
            <w:shd w:val="clear" w:color="auto" w:fill="auto"/>
          </w:tcPr>
          <w:p w:rsidR="00B8615B" w:rsidRDefault="002064D1">
            <w:pPr>
              <w:jc w:val="center"/>
              <w:rPr>
                <w:b/>
                <w:szCs w:val="24"/>
              </w:rPr>
            </w:pPr>
            <w:r>
              <w:rPr>
                <w:b/>
                <w:szCs w:val="24"/>
              </w:rPr>
              <w:t>3</w:t>
            </w:r>
          </w:p>
        </w:tc>
        <w:tc>
          <w:tcPr>
            <w:tcW w:w="3543" w:type="dxa"/>
            <w:tcBorders>
              <w:top w:val="thinThickSmallGap" w:sz="24" w:space="0" w:color="E85D08"/>
              <w:right w:val="thinThickSmallGap" w:sz="24" w:space="0" w:color="E85D08"/>
            </w:tcBorders>
            <w:shd w:val="clear" w:color="auto" w:fill="auto"/>
          </w:tcPr>
          <w:p w:rsidR="00B8615B" w:rsidRDefault="002064D1">
            <w:pPr>
              <w:jc w:val="center"/>
              <w:rPr>
                <w:b/>
                <w:szCs w:val="24"/>
              </w:rPr>
            </w:pPr>
            <w:r>
              <w:rPr>
                <w:b/>
                <w:szCs w:val="24"/>
              </w:rPr>
              <w:t>7</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Sınıf Öğretmeni</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12</w:t>
            </w:r>
          </w:p>
        </w:tc>
        <w:tc>
          <w:tcPr>
            <w:tcW w:w="3261" w:type="dxa"/>
            <w:shd w:val="clear" w:color="auto" w:fill="auto"/>
          </w:tcPr>
          <w:p w:rsidR="00B8615B" w:rsidRDefault="002064D1">
            <w:pPr>
              <w:jc w:val="center"/>
              <w:rPr>
                <w:b/>
                <w:szCs w:val="24"/>
              </w:rPr>
            </w:pPr>
            <w:r>
              <w:rPr>
                <w:b/>
                <w:szCs w:val="24"/>
              </w:rPr>
              <w:t>20</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32</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Branş Öğretmeni</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20</w:t>
            </w:r>
          </w:p>
        </w:tc>
        <w:tc>
          <w:tcPr>
            <w:tcW w:w="3261" w:type="dxa"/>
            <w:shd w:val="clear" w:color="auto" w:fill="auto"/>
          </w:tcPr>
          <w:p w:rsidR="00B8615B" w:rsidRDefault="002064D1">
            <w:pPr>
              <w:jc w:val="center"/>
              <w:rPr>
                <w:b/>
                <w:szCs w:val="24"/>
              </w:rPr>
            </w:pPr>
            <w:r>
              <w:rPr>
                <w:b/>
                <w:szCs w:val="24"/>
              </w:rPr>
              <w:t>41</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61</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Rehber Öğretmen</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2</w:t>
            </w:r>
          </w:p>
        </w:tc>
        <w:tc>
          <w:tcPr>
            <w:tcW w:w="3261" w:type="dxa"/>
            <w:shd w:val="clear" w:color="auto" w:fill="auto"/>
          </w:tcPr>
          <w:p w:rsidR="00B8615B" w:rsidRDefault="002064D1">
            <w:pPr>
              <w:jc w:val="center"/>
              <w:rPr>
                <w:b/>
                <w:szCs w:val="24"/>
              </w:rPr>
            </w:pPr>
            <w:r>
              <w:rPr>
                <w:b/>
                <w:szCs w:val="24"/>
              </w:rPr>
              <w:t>4</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6</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İdari Personel</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1</w:t>
            </w:r>
          </w:p>
        </w:tc>
        <w:tc>
          <w:tcPr>
            <w:tcW w:w="3261" w:type="dxa"/>
            <w:shd w:val="clear" w:color="auto" w:fill="auto"/>
          </w:tcPr>
          <w:p w:rsidR="00B8615B" w:rsidRDefault="002064D1">
            <w:pPr>
              <w:jc w:val="center"/>
              <w:rPr>
                <w:b/>
                <w:szCs w:val="24"/>
              </w:rPr>
            </w:pPr>
            <w:r>
              <w:rPr>
                <w:b/>
                <w:szCs w:val="24"/>
              </w:rPr>
              <w:t>1</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2</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Yardımcı Personel</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1</w:t>
            </w:r>
          </w:p>
        </w:tc>
        <w:tc>
          <w:tcPr>
            <w:tcW w:w="3261" w:type="dxa"/>
            <w:shd w:val="clear" w:color="auto" w:fill="auto"/>
          </w:tcPr>
          <w:p w:rsidR="00B8615B" w:rsidRDefault="002064D1">
            <w:pPr>
              <w:jc w:val="center"/>
              <w:rPr>
                <w:b/>
                <w:szCs w:val="24"/>
              </w:rPr>
            </w:pPr>
            <w:r>
              <w:rPr>
                <w:b/>
                <w:szCs w:val="24"/>
              </w:rPr>
              <w:t>2</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3</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Güvenlik Personeli</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0</w:t>
            </w:r>
          </w:p>
        </w:tc>
        <w:tc>
          <w:tcPr>
            <w:tcW w:w="3261" w:type="dxa"/>
            <w:shd w:val="clear" w:color="auto" w:fill="auto"/>
          </w:tcPr>
          <w:p w:rsidR="00B8615B" w:rsidRDefault="002064D1">
            <w:pPr>
              <w:jc w:val="center"/>
              <w:rPr>
                <w:b/>
                <w:szCs w:val="24"/>
              </w:rPr>
            </w:pPr>
            <w:r>
              <w:rPr>
                <w:b/>
                <w:szCs w:val="24"/>
              </w:rPr>
              <w:t>0</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0</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Anasınıfı öğretmeni</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0</w:t>
            </w:r>
          </w:p>
        </w:tc>
        <w:tc>
          <w:tcPr>
            <w:tcW w:w="3261" w:type="dxa"/>
            <w:shd w:val="clear" w:color="auto" w:fill="auto"/>
          </w:tcPr>
          <w:p w:rsidR="00B8615B" w:rsidRDefault="002064D1">
            <w:pPr>
              <w:jc w:val="center"/>
              <w:rPr>
                <w:b/>
                <w:szCs w:val="24"/>
              </w:rPr>
            </w:pPr>
            <w:r>
              <w:rPr>
                <w:b/>
                <w:szCs w:val="24"/>
              </w:rPr>
              <w:t>6</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6</w:t>
            </w:r>
          </w:p>
        </w:tc>
      </w:tr>
      <w:tr w:rsidR="00B8615B">
        <w:tc>
          <w:tcPr>
            <w:tcW w:w="5920" w:type="dxa"/>
            <w:tcBorders>
              <w:left w:val="thinThickSmallGap" w:sz="24" w:space="0" w:color="E85D08"/>
              <w:right w:val="thinThickSmallGap" w:sz="24" w:space="0" w:color="E85D08"/>
            </w:tcBorders>
            <w:shd w:val="clear" w:color="auto" w:fill="BDD6EE"/>
          </w:tcPr>
          <w:p w:rsidR="00B8615B" w:rsidRDefault="002064D1">
            <w:pPr>
              <w:rPr>
                <w:szCs w:val="24"/>
              </w:rPr>
            </w:pPr>
            <w:r>
              <w:rPr>
                <w:szCs w:val="24"/>
              </w:rPr>
              <w:t>Özel Eğitim Sınıfı öğretmeni</w:t>
            </w:r>
          </w:p>
        </w:tc>
        <w:tc>
          <w:tcPr>
            <w:tcW w:w="2693" w:type="dxa"/>
            <w:tcBorders>
              <w:left w:val="thinThickSmallGap" w:sz="24" w:space="0" w:color="E85D08"/>
            </w:tcBorders>
            <w:shd w:val="clear" w:color="auto" w:fill="auto"/>
          </w:tcPr>
          <w:p w:rsidR="00B8615B" w:rsidRDefault="002064D1">
            <w:pPr>
              <w:jc w:val="center"/>
              <w:rPr>
                <w:b/>
                <w:szCs w:val="24"/>
              </w:rPr>
            </w:pPr>
            <w:r>
              <w:rPr>
                <w:b/>
                <w:szCs w:val="24"/>
              </w:rPr>
              <w:t>1</w:t>
            </w:r>
          </w:p>
        </w:tc>
        <w:tc>
          <w:tcPr>
            <w:tcW w:w="3261" w:type="dxa"/>
            <w:shd w:val="clear" w:color="auto" w:fill="auto"/>
          </w:tcPr>
          <w:p w:rsidR="00B8615B" w:rsidRDefault="002064D1">
            <w:pPr>
              <w:jc w:val="center"/>
              <w:rPr>
                <w:b/>
                <w:szCs w:val="24"/>
              </w:rPr>
            </w:pPr>
            <w:r>
              <w:rPr>
                <w:b/>
                <w:szCs w:val="24"/>
              </w:rPr>
              <w:t>4</w:t>
            </w:r>
          </w:p>
        </w:tc>
        <w:tc>
          <w:tcPr>
            <w:tcW w:w="3543" w:type="dxa"/>
            <w:tcBorders>
              <w:right w:val="thinThickSmallGap" w:sz="24" w:space="0" w:color="E85D08"/>
            </w:tcBorders>
            <w:shd w:val="clear" w:color="auto" w:fill="auto"/>
          </w:tcPr>
          <w:p w:rsidR="00B8615B" w:rsidRDefault="002064D1">
            <w:pPr>
              <w:jc w:val="center"/>
              <w:rPr>
                <w:b/>
                <w:szCs w:val="24"/>
              </w:rPr>
            </w:pPr>
            <w:r>
              <w:rPr>
                <w:b/>
                <w:szCs w:val="24"/>
              </w:rPr>
              <w:t>5</w:t>
            </w:r>
          </w:p>
        </w:tc>
      </w:tr>
      <w:tr w:rsidR="00B8615B">
        <w:tc>
          <w:tcPr>
            <w:tcW w:w="5920" w:type="dxa"/>
            <w:tcBorders>
              <w:left w:val="thinThickSmallGap" w:sz="24" w:space="0" w:color="E85D08"/>
              <w:bottom w:val="thinThickSmallGap" w:sz="24" w:space="0" w:color="E85D08"/>
              <w:right w:val="thinThickSmallGap" w:sz="24" w:space="0" w:color="E85D08"/>
            </w:tcBorders>
            <w:shd w:val="clear" w:color="auto" w:fill="BDD6EE"/>
          </w:tcPr>
          <w:p w:rsidR="00B8615B" w:rsidRDefault="002064D1">
            <w:pPr>
              <w:rPr>
                <w:b/>
                <w:szCs w:val="24"/>
              </w:rPr>
            </w:pPr>
            <w:r>
              <w:rPr>
                <w:b/>
                <w:szCs w:val="24"/>
              </w:rPr>
              <w:t>Toplam Çalışan Sayıları ( kadrolu )</w:t>
            </w:r>
          </w:p>
        </w:tc>
        <w:tc>
          <w:tcPr>
            <w:tcW w:w="2693" w:type="dxa"/>
            <w:tcBorders>
              <w:left w:val="thinThickSmallGap" w:sz="24" w:space="0" w:color="E85D08"/>
              <w:bottom w:val="thinThickSmallGap" w:sz="24" w:space="0" w:color="E85D08"/>
            </w:tcBorders>
            <w:shd w:val="clear" w:color="auto" w:fill="auto"/>
          </w:tcPr>
          <w:p w:rsidR="00B8615B" w:rsidRDefault="002064D1">
            <w:pPr>
              <w:jc w:val="center"/>
              <w:rPr>
                <w:b/>
                <w:szCs w:val="24"/>
              </w:rPr>
            </w:pPr>
            <w:r>
              <w:rPr>
                <w:b/>
                <w:szCs w:val="24"/>
              </w:rPr>
              <w:t>41</w:t>
            </w:r>
          </w:p>
        </w:tc>
        <w:tc>
          <w:tcPr>
            <w:tcW w:w="3261" w:type="dxa"/>
            <w:tcBorders>
              <w:bottom w:val="thinThickSmallGap" w:sz="24" w:space="0" w:color="E85D08"/>
            </w:tcBorders>
            <w:shd w:val="clear" w:color="auto" w:fill="auto"/>
          </w:tcPr>
          <w:p w:rsidR="00B8615B" w:rsidRDefault="002064D1">
            <w:pPr>
              <w:jc w:val="center"/>
              <w:rPr>
                <w:b/>
                <w:szCs w:val="24"/>
              </w:rPr>
            </w:pPr>
            <w:r>
              <w:rPr>
                <w:b/>
                <w:szCs w:val="24"/>
              </w:rPr>
              <w:t>81</w:t>
            </w:r>
          </w:p>
        </w:tc>
        <w:tc>
          <w:tcPr>
            <w:tcW w:w="3543" w:type="dxa"/>
            <w:tcBorders>
              <w:bottom w:val="thinThickSmallGap" w:sz="24" w:space="0" w:color="E85D08"/>
              <w:right w:val="thinThickSmallGap" w:sz="24" w:space="0" w:color="E85D08"/>
            </w:tcBorders>
            <w:shd w:val="clear" w:color="auto" w:fill="auto"/>
          </w:tcPr>
          <w:p w:rsidR="00B8615B" w:rsidRDefault="002064D1">
            <w:pPr>
              <w:jc w:val="center"/>
              <w:rPr>
                <w:b/>
                <w:szCs w:val="24"/>
              </w:rPr>
            </w:pPr>
            <w:r>
              <w:rPr>
                <w:b/>
                <w:szCs w:val="24"/>
              </w:rPr>
              <w:t>122</w:t>
            </w:r>
          </w:p>
        </w:tc>
      </w:tr>
    </w:tbl>
    <w:p w:rsidR="00B8615B" w:rsidRDefault="00B8615B">
      <w:pPr>
        <w:rPr>
          <w:b/>
          <w:szCs w:val="24"/>
        </w:rPr>
      </w:pPr>
    </w:p>
    <w:p w:rsidR="00B8615B" w:rsidRDefault="00B8615B">
      <w:pPr>
        <w:tabs>
          <w:tab w:val="left" w:pos="426"/>
        </w:tabs>
        <w:spacing w:after="0"/>
        <w:jc w:val="both"/>
        <w:rPr>
          <w:rFonts w:cs="Calibri"/>
          <w:b/>
          <w:szCs w:val="24"/>
        </w:rPr>
      </w:pPr>
    </w:p>
    <w:p w:rsidR="00B8615B" w:rsidRDefault="00B8615B">
      <w:pPr>
        <w:pStyle w:val="Balk3"/>
        <w:spacing w:before="0" w:after="0"/>
        <w:rPr>
          <w:rFonts w:ascii="Book Antiqua" w:hAnsi="Book Antiqua"/>
          <w:b/>
          <w:color w:val="FF0000"/>
          <w:sz w:val="24"/>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pStyle w:val="Balk3"/>
        <w:spacing w:before="0" w:after="0"/>
        <w:rPr>
          <w:rFonts w:ascii="Book Antiqua" w:hAnsi="Book Antiqua"/>
          <w:b/>
          <w:color w:val="FF0000"/>
          <w:sz w:val="24"/>
          <w:szCs w:val="24"/>
        </w:rPr>
      </w:pPr>
    </w:p>
    <w:p w:rsidR="00B8615B" w:rsidRDefault="002064D1">
      <w:pPr>
        <w:pStyle w:val="Balk3"/>
        <w:spacing w:before="0" w:after="0"/>
        <w:rPr>
          <w:rFonts w:ascii="Book Antiqua" w:hAnsi="Book Antiqua"/>
          <w:b/>
          <w:color w:val="FF0000"/>
          <w:sz w:val="28"/>
          <w:szCs w:val="24"/>
        </w:rPr>
      </w:pPr>
      <w:r>
        <w:rPr>
          <w:rFonts w:ascii="Book Antiqua" w:hAnsi="Book Antiqua"/>
          <w:b/>
          <w:color w:val="FF0000"/>
          <w:sz w:val="28"/>
          <w:szCs w:val="24"/>
        </w:rPr>
        <w:t>Okulumuz Bina ve Alanları</w:t>
      </w:r>
    </w:p>
    <w:p w:rsidR="00B8615B" w:rsidRDefault="002064D1">
      <w:pPr>
        <w:tabs>
          <w:tab w:val="left" w:pos="426"/>
        </w:tabs>
        <w:spacing w:after="0" w:line="240" w:lineRule="auto"/>
        <w:jc w:val="both"/>
        <w:rPr>
          <w:szCs w:val="24"/>
        </w:rPr>
      </w:pPr>
      <w:r>
        <w:rPr>
          <w:szCs w:val="24"/>
        </w:rPr>
        <w:t>Okulumuzun binası ile açık ve kapalı alanlarına ilişkin temel bilgiler altta yer almaktadır.</w:t>
      </w:r>
    </w:p>
    <w:p w:rsidR="00B8615B" w:rsidRDefault="00B8615B">
      <w:pPr>
        <w:tabs>
          <w:tab w:val="left" w:pos="426"/>
        </w:tabs>
        <w:spacing w:after="0" w:line="240" w:lineRule="auto"/>
        <w:jc w:val="both"/>
        <w:rPr>
          <w:b/>
          <w:color w:val="FF0000"/>
          <w:szCs w:val="24"/>
        </w:rPr>
      </w:pPr>
    </w:p>
    <w:p w:rsidR="00B8615B" w:rsidRDefault="002064D1">
      <w:pPr>
        <w:tabs>
          <w:tab w:val="left" w:pos="426"/>
        </w:tabs>
        <w:spacing w:after="0" w:line="240" w:lineRule="auto"/>
        <w:jc w:val="both"/>
        <w:rPr>
          <w:rFonts w:cs="Calibri"/>
          <w:b/>
          <w:color w:val="0000FF"/>
          <w:sz w:val="28"/>
          <w:szCs w:val="24"/>
        </w:rPr>
      </w:pPr>
      <w:r>
        <w:rPr>
          <w:rFonts w:cs="Calibri"/>
          <w:b/>
          <w:color w:val="0000FF"/>
          <w:sz w:val="28"/>
          <w:szCs w:val="24"/>
        </w:rPr>
        <w:t xml:space="preserve">Okul Yerleşkesine İlişkin Bilgiler </w:t>
      </w:r>
    </w:p>
    <w:tbl>
      <w:tblPr>
        <w:tblW w:w="145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1"/>
        <w:gridCol w:w="1717"/>
        <w:gridCol w:w="3436"/>
        <w:gridCol w:w="937"/>
        <w:gridCol w:w="777"/>
      </w:tblGrid>
      <w:tr w:rsidR="00B8615B">
        <w:tc>
          <w:tcPr>
            <w:tcW w:w="9398" w:type="dxa"/>
            <w:gridSpan w:val="2"/>
            <w:tcBorders>
              <w:top w:val="thinThickSmallGap" w:sz="24" w:space="0" w:color="00B050"/>
              <w:left w:val="thinThickSmallGap" w:sz="24" w:space="0" w:color="00B050"/>
              <w:bottom w:val="thinThickSmallGap" w:sz="24" w:space="0" w:color="00B050"/>
              <w:right w:val="thinThickSmallGap" w:sz="24" w:space="0" w:color="00B050"/>
            </w:tcBorders>
            <w:shd w:val="clear" w:color="auto" w:fill="FFFF00"/>
          </w:tcPr>
          <w:p w:rsidR="00B8615B" w:rsidRDefault="002064D1">
            <w:pPr>
              <w:tabs>
                <w:tab w:val="left" w:pos="426"/>
              </w:tabs>
              <w:spacing w:after="0"/>
              <w:jc w:val="both"/>
              <w:rPr>
                <w:rFonts w:cs="Calibri"/>
                <w:b/>
                <w:szCs w:val="24"/>
              </w:rPr>
            </w:pPr>
            <w:r>
              <w:rPr>
                <w:rFonts w:cs="Calibri"/>
                <w:b/>
                <w:bCs/>
                <w:color w:val="000000"/>
                <w:szCs w:val="24"/>
              </w:rPr>
              <w:t xml:space="preserve">Okul Bölümleri </w:t>
            </w:r>
          </w:p>
        </w:tc>
        <w:tc>
          <w:tcPr>
            <w:tcW w:w="3436"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FFFF00"/>
          </w:tcPr>
          <w:p w:rsidR="00B8615B" w:rsidRDefault="002064D1">
            <w:pPr>
              <w:tabs>
                <w:tab w:val="left" w:pos="426"/>
              </w:tabs>
              <w:spacing w:after="0"/>
              <w:jc w:val="both"/>
              <w:rPr>
                <w:rFonts w:cs="Calibri"/>
                <w:b/>
                <w:szCs w:val="24"/>
              </w:rPr>
            </w:pPr>
            <w:r>
              <w:rPr>
                <w:rFonts w:cs="Calibri"/>
                <w:b/>
                <w:szCs w:val="24"/>
              </w:rPr>
              <w:t>Özel Alanlar</w:t>
            </w:r>
          </w:p>
        </w:tc>
        <w:tc>
          <w:tcPr>
            <w:tcW w:w="937" w:type="dxa"/>
            <w:tcBorders>
              <w:top w:val="thinThickSmallGap" w:sz="24" w:space="0" w:color="00B050"/>
              <w:left w:val="thinThickSmallGap" w:sz="24" w:space="0" w:color="00B050"/>
              <w:bottom w:val="thinThickSmallGap" w:sz="24" w:space="0" w:color="00B050"/>
            </w:tcBorders>
            <w:shd w:val="clear" w:color="auto" w:fill="FFFF00"/>
          </w:tcPr>
          <w:p w:rsidR="00B8615B" w:rsidRDefault="002064D1">
            <w:pPr>
              <w:tabs>
                <w:tab w:val="left" w:pos="426"/>
              </w:tabs>
              <w:spacing w:after="0"/>
              <w:jc w:val="both"/>
              <w:rPr>
                <w:rFonts w:cs="Calibri"/>
                <w:b/>
                <w:szCs w:val="24"/>
              </w:rPr>
            </w:pPr>
            <w:r>
              <w:rPr>
                <w:rFonts w:cs="Calibri"/>
                <w:b/>
                <w:szCs w:val="24"/>
              </w:rPr>
              <w:t>Var</w:t>
            </w:r>
          </w:p>
        </w:tc>
        <w:tc>
          <w:tcPr>
            <w:tcW w:w="777" w:type="dxa"/>
            <w:tcBorders>
              <w:top w:val="thinThickSmallGap" w:sz="24" w:space="0" w:color="00B050"/>
              <w:bottom w:val="thinThickSmallGap" w:sz="24" w:space="0" w:color="00B050"/>
              <w:right w:val="thinThickSmallGap" w:sz="24" w:space="0" w:color="00B050"/>
            </w:tcBorders>
            <w:shd w:val="clear" w:color="auto" w:fill="FFFF00"/>
          </w:tcPr>
          <w:p w:rsidR="00B8615B" w:rsidRDefault="002064D1">
            <w:pPr>
              <w:tabs>
                <w:tab w:val="left" w:pos="426"/>
              </w:tabs>
              <w:spacing w:after="0"/>
              <w:jc w:val="both"/>
              <w:rPr>
                <w:rFonts w:cs="Calibri"/>
                <w:b/>
                <w:szCs w:val="24"/>
              </w:rPr>
            </w:pPr>
            <w:r>
              <w:rPr>
                <w:rFonts w:cs="Calibri"/>
                <w:b/>
                <w:szCs w:val="24"/>
              </w:rPr>
              <w:t>Yok</w:t>
            </w:r>
          </w:p>
        </w:tc>
      </w:tr>
      <w:tr w:rsidR="00B8615B">
        <w:tc>
          <w:tcPr>
            <w:tcW w:w="7681" w:type="dxa"/>
            <w:tcBorders>
              <w:top w:val="thinThickSmallGap" w:sz="24" w:space="0" w:color="00B050"/>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Okul Kat Sayısı</w:t>
            </w:r>
          </w:p>
        </w:tc>
        <w:tc>
          <w:tcPr>
            <w:tcW w:w="1717" w:type="dxa"/>
            <w:tcBorders>
              <w:top w:val="thinThickSmallGap" w:sz="24" w:space="0" w:color="00B050"/>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5</w:t>
            </w:r>
          </w:p>
        </w:tc>
        <w:tc>
          <w:tcPr>
            <w:tcW w:w="3436" w:type="dxa"/>
            <w:tcBorders>
              <w:top w:val="thinThickSmallGap" w:sz="24" w:space="0" w:color="00B050"/>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szCs w:val="24"/>
              </w:rPr>
              <w:t>Çok Amaçlı Salon</w:t>
            </w:r>
          </w:p>
        </w:tc>
        <w:tc>
          <w:tcPr>
            <w:tcW w:w="937" w:type="dxa"/>
            <w:tcBorders>
              <w:top w:val="thinThickSmallGap" w:sz="24" w:space="0" w:color="00B050"/>
              <w:left w:val="thinThickSmallGap" w:sz="24" w:space="0" w:color="00B050"/>
            </w:tcBorders>
            <w:shd w:val="clear" w:color="auto" w:fill="auto"/>
          </w:tcPr>
          <w:p w:rsidR="00B8615B" w:rsidRDefault="00B8615B">
            <w:pPr>
              <w:tabs>
                <w:tab w:val="left" w:pos="426"/>
              </w:tabs>
              <w:spacing w:after="0"/>
              <w:jc w:val="center"/>
              <w:rPr>
                <w:rFonts w:cs="Calibri"/>
                <w:b/>
                <w:szCs w:val="24"/>
              </w:rPr>
            </w:pPr>
          </w:p>
        </w:tc>
        <w:tc>
          <w:tcPr>
            <w:tcW w:w="777" w:type="dxa"/>
            <w:tcBorders>
              <w:top w:val="thinThickSmallGap" w:sz="24" w:space="0" w:color="00B050"/>
              <w:righ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Derslik Sayısı</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37</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Çok Amaçlı Saha</w:t>
            </w:r>
          </w:p>
        </w:tc>
        <w:tc>
          <w:tcPr>
            <w:tcW w:w="937" w:type="dxa"/>
            <w:tcBorders>
              <w:left w:val="thinThickSmallGap" w:sz="24" w:space="0" w:color="00B050"/>
            </w:tcBorders>
            <w:shd w:val="clear" w:color="auto" w:fill="auto"/>
          </w:tcPr>
          <w:p w:rsidR="00B8615B" w:rsidRDefault="00B8615B">
            <w:pPr>
              <w:tabs>
                <w:tab w:val="left" w:pos="426"/>
              </w:tabs>
              <w:spacing w:after="0"/>
              <w:jc w:val="center"/>
              <w:rPr>
                <w:rFonts w:cs="Calibri"/>
                <w:b/>
                <w:szCs w:val="24"/>
              </w:rPr>
            </w:pPr>
          </w:p>
        </w:tc>
        <w:tc>
          <w:tcPr>
            <w:tcW w:w="777" w:type="dxa"/>
            <w:tcBorders>
              <w:righ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color w:val="FF0000"/>
                <w:szCs w:val="24"/>
              </w:rPr>
            </w:pPr>
            <w:r>
              <w:rPr>
                <w:rFonts w:cs="Calibri"/>
                <w:bCs/>
                <w:szCs w:val="24"/>
              </w:rPr>
              <w:t>Derslik Alanları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58</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Kütüphane</w:t>
            </w:r>
          </w:p>
        </w:tc>
        <w:tc>
          <w:tcPr>
            <w:tcW w:w="937" w:type="dxa"/>
            <w:tcBorders>
              <w:left w:val="thinThickSmallGap" w:sz="24" w:space="0" w:color="00B050"/>
            </w:tcBorders>
            <w:shd w:val="clear" w:color="auto" w:fill="auto"/>
          </w:tcPr>
          <w:p w:rsidR="00B8615B" w:rsidRDefault="00B8615B">
            <w:pPr>
              <w:tabs>
                <w:tab w:val="left" w:pos="426"/>
              </w:tabs>
              <w:spacing w:after="0"/>
              <w:jc w:val="center"/>
              <w:rPr>
                <w:rFonts w:cs="Calibri"/>
                <w:b/>
                <w:szCs w:val="24"/>
              </w:rPr>
            </w:pPr>
          </w:p>
        </w:tc>
        <w:tc>
          <w:tcPr>
            <w:tcW w:w="777" w:type="dxa"/>
            <w:tcBorders>
              <w:righ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Kullanılan Derslik Sayısı ( Ana snf.+Özel Eğit. Snf. ) dahil</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37</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Fen Laboratuvarı</w:t>
            </w:r>
          </w:p>
        </w:tc>
        <w:tc>
          <w:tcPr>
            <w:tcW w:w="937" w:type="dxa"/>
            <w:tcBorders>
              <w:lef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c>
          <w:tcPr>
            <w:tcW w:w="777" w:type="dxa"/>
            <w:tcBorders>
              <w:right w:val="thinThickSmallGap" w:sz="24" w:space="0" w:color="00B050"/>
            </w:tcBorders>
            <w:shd w:val="clear" w:color="auto" w:fill="auto"/>
          </w:tcPr>
          <w:p w:rsidR="00B8615B" w:rsidRDefault="00B8615B">
            <w:pPr>
              <w:tabs>
                <w:tab w:val="left" w:pos="426"/>
              </w:tabs>
              <w:spacing w:after="0"/>
              <w:jc w:val="center"/>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Şube Sayısı</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74</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Bilgisayar Laboratuvarı</w:t>
            </w:r>
          </w:p>
        </w:tc>
        <w:tc>
          <w:tcPr>
            <w:tcW w:w="937" w:type="dxa"/>
            <w:tcBorders>
              <w:lef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c>
          <w:tcPr>
            <w:tcW w:w="777" w:type="dxa"/>
            <w:tcBorders>
              <w:right w:val="thinThickSmallGap" w:sz="24" w:space="0" w:color="00B050"/>
            </w:tcBorders>
            <w:shd w:val="clear" w:color="auto" w:fill="auto"/>
          </w:tcPr>
          <w:p w:rsidR="00B8615B" w:rsidRDefault="00B8615B">
            <w:pPr>
              <w:tabs>
                <w:tab w:val="left" w:pos="426"/>
              </w:tabs>
              <w:spacing w:after="0"/>
              <w:jc w:val="center"/>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İdari Odaların Alanı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25</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bCs/>
                <w:color w:val="000000"/>
                <w:szCs w:val="24"/>
              </w:rPr>
              <w:t>İş Atölyesi</w:t>
            </w:r>
          </w:p>
        </w:tc>
        <w:tc>
          <w:tcPr>
            <w:tcW w:w="937" w:type="dxa"/>
            <w:tcBorders>
              <w:left w:val="thinThickSmallGap" w:sz="24" w:space="0" w:color="00B050"/>
            </w:tcBorders>
            <w:shd w:val="clear" w:color="auto" w:fill="auto"/>
          </w:tcPr>
          <w:p w:rsidR="00B8615B" w:rsidRDefault="00B8615B">
            <w:pPr>
              <w:tabs>
                <w:tab w:val="left" w:pos="426"/>
              </w:tabs>
              <w:spacing w:after="0"/>
              <w:jc w:val="center"/>
              <w:rPr>
                <w:rFonts w:cs="Calibri"/>
                <w:b/>
                <w:szCs w:val="24"/>
              </w:rPr>
            </w:pPr>
          </w:p>
        </w:tc>
        <w:tc>
          <w:tcPr>
            <w:tcW w:w="777" w:type="dxa"/>
            <w:tcBorders>
              <w:righ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color w:val="000000"/>
                <w:szCs w:val="24"/>
              </w:rPr>
            </w:pPr>
            <w:r>
              <w:rPr>
                <w:rFonts w:cs="Calibri"/>
                <w:bCs/>
                <w:color w:val="000000"/>
                <w:szCs w:val="24"/>
              </w:rPr>
              <w:t>Öğretmenler Odası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91</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szCs w:val="24"/>
              </w:rPr>
              <w:t>Beceri Atölyesi</w:t>
            </w:r>
          </w:p>
        </w:tc>
        <w:tc>
          <w:tcPr>
            <w:tcW w:w="937" w:type="dxa"/>
            <w:tcBorders>
              <w:lef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c>
          <w:tcPr>
            <w:tcW w:w="777" w:type="dxa"/>
            <w:tcBorders>
              <w:right w:val="thinThickSmallGap" w:sz="24" w:space="0" w:color="00B050"/>
            </w:tcBorders>
            <w:shd w:val="clear" w:color="auto" w:fill="auto"/>
          </w:tcPr>
          <w:p w:rsidR="00B8615B" w:rsidRDefault="00B8615B">
            <w:pPr>
              <w:tabs>
                <w:tab w:val="left" w:pos="426"/>
              </w:tabs>
              <w:spacing w:after="0"/>
              <w:jc w:val="center"/>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szCs w:val="24"/>
              </w:rPr>
            </w:pPr>
            <w:r>
              <w:rPr>
                <w:rFonts w:cs="Calibri"/>
                <w:bCs/>
                <w:szCs w:val="24"/>
              </w:rPr>
              <w:t>Okul Oturum Alanı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4534</w:t>
            </w:r>
          </w:p>
        </w:tc>
        <w:tc>
          <w:tcPr>
            <w:tcW w:w="3436"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szCs w:val="24"/>
              </w:rPr>
            </w:pPr>
            <w:r>
              <w:rPr>
                <w:rFonts w:cs="Calibri"/>
                <w:szCs w:val="24"/>
              </w:rPr>
              <w:t>Pansiyon</w:t>
            </w:r>
          </w:p>
        </w:tc>
        <w:tc>
          <w:tcPr>
            <w:tcW w:w="937" w:type="dxa"/>
            <w:tcBorders>
              <w:left w:val="thinThickSmallGap" w:sz="24" w:space="0" w:color="00B050"/>
            </w:tcBorders>
            <w:shd w:val="clear" w:color="auto" w:fill="auto"/>
          </w:tcPr>
          <w:p w:rsidR="00B8615B" w:rsidRDefault="00B8615B">
            <w:pPr>
              <w:tabs>
                <w:tab w:val="left" w:pos="426"/>
              </w:tabs>
              <w:spacing w:after="0"/>
              <w:jc w:val="center"/>
              <w:rPr>
                <w:rFonts w:cs="Calibri"/>
                <w:b/>
                <w:szCs w:val="24"/>
              </w:rPr>
            </w:pPr>
          </w:p>
        </w:tc>
        <w:tc>
          <w:tcPr>
            <w:tcW w:w="777" w:type="dxa"/>
            <w:tcBorders>
              <w:right w:val="thinThickSmallGap" w:sz="24" w:space="0" w:color="00B050"/>
            </w:tcBorders>
            <w:shd w:val="clear" w:color="auto" w:fill="auto"/>
          </w:tcPr>
          <w:p w:rsidR="00B8615B" w:rsidRDefault="002064D1">
            <w:pPr>
              <w:tabs>
                <w:tab w:val="left" w:pos="426"/>
              </w:tabs>
              <w:spacing w:after="0"/>
              <w:jc w:val="center"/>
              <w:rPr>
                <w:rFonts w:cs="Calibri"/>
                <w:b/>
                <w:szCs w:val="24"/>
              </w:rPr>
            </w:pPr>
            <w:r>
              <w:rPr>
                <w:rFonts w:cs="Calibri"/>
                <w:b/>
                <w:szCs w:val="24"/>
              </w:rPr>
              <w:t>X</w:t>
            </w: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szCs w:val="24"/>
              </w:rPr>
            </w:pPr>
            <w:r>
              <w:rPr>
                <w:rFonts w:cs="Calibri"/>
                <w:bCs/>
                <w:szCs w:val="24"/>
              </w:rPr>
              <w:t>Okul Bahçesi (Açık Alan)(m2)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2959</w:t>
            </w:r>
          </w:p>
        </w:tc>
        <w:tc>
          <w:tcPr>
            <w:tcW w:w="3436" w:type="dxa"/>
            <w:tcBorders>
              <w:left w:val="thinThickSmallGap" w:sz="24" w:space="0" w:color="00B050"/>
              <w:right w:val="thinThickSmallGap" w:sz="24" w:space="0" w:color="00B050"/>
            </w:tcBorders>
            <w:shd w:val="clear" w:color="auto" w:fill="FFE599"/>
          </w:tcPr>
          <w:p w:rsidR="00B8615B" w:rsidRDefault="00B8615B">
            <w:pPr>
              <w:tabs>
                <w:tab w:val="left" w:pos="426"/>
              </w:tabs>
              <w:spacing w:after="0"/>
              <w:jc w:val="both"/>
              <w:rPr>
                <w:rFonts w:cs="Calibri"/>
                <w:szCs w:val="24"/>
              </w:rPr>
            </w:pPr>
          </w:p>
        </w:tc>
        <w:tc>
          <w:tcPr>
            <w:tcW w:w="937" w:type="dxa"/>
            <w:tcBorders>
              <w:left w:val="thinThickSmallGap" w:sz="24" w:space="0" w:color="00B050"/>
            </w:tcBorders>
            <w:shd w:val="clear" w:color="auto" w:fill="auto"/>
          </w:tcPr>
          <w:p w:rsidR="00B8615B" w:rsidRDefault="00B8615B">
            <w:pPr>
              <w:tabs>
                <w:tab w:val="left" w:pos="426"/>
              </w:tabs>
              <w:spacing w:after="0"/>
              <w:jc w:val="both"/>
              <w:rPr>
                <w:rFonts w:cs="Calibri"/>
                <w:b/>
                <w:szCs w:val="24"/>
              </w:rPr>
            </w:pPr>
          </w:p>
        </w:tc>
        <w:tc>
          <w:tcPr>
            <w:tcW w:w="777" w:type="dxa"/>
            <w:tcBorders>
              <w:right w:val="thinThickSmallGap" w:sz="24" w:space="0" w:color="00B050"/>
            </w:tcBorders>
            <w:shd w:val="clear" w:color="auto" w:fill="auto"/>
          </w:tcPr>
          <w:p w:rsidR="00B8615B" w:rsidRDefault="00B8615B">
            <w:pPr>
              <w:tabs>
                <w:tab w:val="left" w:pos="426"/>
              </w:tabs>
              <w:spacing w:after="0"/>
              <w:jc w:val="both"/>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szCs w:val="24"/>
              </w:rPr>
            </w:pPr>
            <w:r>
              <w:rPr>
                <w:rFonts w:cs="Calibri"/>
                <w:bCs/>
                <w:szCs w:val="24"/>
              </w:rPr>
              <w:t>Okul Kapalı Alan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1575</w:t>
            </w:r>
          </w:p>
        </w:tc>
        <w:tc>
          <w:tcPr>
            <w:tcW w:w="3436" w:type="dxa"/>
            <w:tcBorders>
              <w:left w:val="thinThickSmallGap" w:sz="24" w:space="0" w:color="00B050"/>
              <w:right w:val="thinThickSmallGap" w:sz="24" w:space="0" w:color="00B050"/>
            </w:tcBorders>
            <w:shd w:val="clear" w:color="auto" w:fill="FFE599"/>
          </w:tcPr>
          <w:p w:rsidR="00B8615B" w:rsidRDefault="00B8615B">
            <w:pPr>
              <w:tabs>
                <w:tab w:val="left" w:pos="426"/>
              </w:tabs>
              <w:spacing w:after="0"/>
              <w:jc w:val="both"/>
              <w:rPr>
                <w:rFonts w:cs="Calibri"/>
                <w:szCs w:val="24"/>
              </w:rPr>
            </w:pPr>
          </w:p>
        </w:tc>
        <w:tc>
          <w:tcPr>
            <w:tcW w:w="937" w:type="dxa"/>
            <w:tcBorders>
              <w:left w:val="thinThickSmallGap" w:sz="24" w:space="0" w:color="00B050"/>
            </w:tcBorders>
            <w:shd w:val="clear" w:color="auto" w:fill="auto"/>
          </w:tcPr>
          <w:p w:rsidR="00B8615B" w:rsidRDefault="00B8615B">
            <w:pPr>
              <w:tabs>
                <w:tab w:val="left" w:pos="426"/>
              </w:tabs>
              <w:spacing w:after="0"/>
              <w:jc w:val="both"/>
              <w:rPr>
                <w:rFonts w:cs="Calibri"/>
                <w:b/>
                <w:szCs w:val="24"/>
              </w:rPr>
            </w:pPr>
          </w:p>
        </w:tc>
        <w:tc>
          <w:tcPr>
            <w:tcW w:w="777" w:type="dxa"/>
            <w:tcBorders>
              <w:right w:val="thinThickSmallGap" w:sz="24" w:space="0" w:color="00B050"/>
            </w:tcBorders>
            <w:shd w:val="clear" w:color="auto" w:fill="auto"/>
          </w:tcPr>
          <w:p w:rsidR="00B8615B" w:rsidRDefault="00B8615B">
            <w:pPr>
              <w:tabs>
                <w:tab w:val="left" w:pos="426"/>
              </w:tabs>
              <w:spacing w:after="0"/>
              <w:jc w:val="both"/>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color w:val="000000"/>
                <w:szCs w:val="24"/>
              </w:rPr>
            </w:pPr>
            <w:r>
              <w:rPr>
                <w:rFonts w:cs="Calibri"/>
                <w:bCs/>
                <w:color w:val="000000"/>
                <w:szCs w:val="24"/>
              </w:rPr>
              <w:t>Sanatsal, bilimsel ve sportif amaçlı toplam alan (m</w:t>
            </w:r>
            <w:r>
              <w:rPr>
                <w:rFonts w:cs="Calibri"/>
                <w:bCs/>
                <w:color w:val="000000"/>
                <w:szCs w:val="24"/>
                <w:vertAlign w:val="superscript"/>
              </w:rPr>
              <w:t>2</w:t>
            </w:r>
            <w:r>
              <w:rPr>
                <w:rFonts w:cs="Calibri"/>
                <w:bCs/>
                <w:color w:val="000000"/>
                <w:szCs w:val="24"/>
              </w:rPr>
              <w:t>)</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95</w:t>
            </w:r>
          </w:p>
        </w:tc>
        <w:tc>
          <w:tcPr>
            <w:tcW w:w="3436" w:type="dxa"/>
            <w:tcBorders>
              <w:left w:val="thinThickSmallGap" w:sz="24" w:space="0" w:color="00B050"/>
              <w:right w:val="thinThickSmallGap" w:sz="24" w:space="0" w:color="00B050"/>
            </w:tcBorders>
            <w:shd w:val="clear" w:color="auto" w:fill="FFE599"/>
          </w:tcPr>
          <w:p w:rsidR="00B8615B" w:rsidRDefault="00B8615B">
            <w:pPr>
              <w:tabs>
                <w:tab w:val="left" w:pos="426"/>
              </w:tabs>
              <w:spacing w:after="0"/>
              <w:jc w:val="both"/>
              <w:rPr>
                <w:rFonts w:cs="Calibri"/>
                <w:szCs w:val="24"/>
              </w:rPr>
            </w:pPr>
          </w:p>
        </w:tc>
        <w:tc>
          <w:tcPr>
            <w:tcW w:w="937" w:type="dxa"/>
            <w:tcBorders>
              <w:left w:val="thinThickSmallGap" w:sz="24" w:space="0" w:color="00B050"/>
            </w:tcBorders>
            <w:shd w:val="clear" w:color="auto" w:fill="auto"/>
          </w:tcPr>
          <w:p w:rsidR="00B8615B" w:rsidRDefault="00B8615B">
            <w:pPr>
              <w:tabs>
                <w:tab w:val="left" w:pos="426"/>
              </w:tabs>
              <w:spacing w:after="0"/>
              <w:jc w:val="both"/>
              <w:rPr>
                <w:rFonts w:cs="Calibri"/>
                <w:b/>
                <w:szCs w:val="24"/>
              </w:rPr>
            </w:pPr>
          </w:p>
        </w:tc>
        <w:tc>
          <w:tcPr>
            <w:tcW w:w="777" w:type="dxa"/>
            <w:tcBorders>
              <w:right w:val="thinThickSmallGap" w:sz="24" w:space="0" w:color="00B050"/>
            </w:tcBorders>
            <w:shd w:val="clear" w:color="auto" w:fill="auto"/>
          </w:tcPr>
          <w:p w:rsidR="00B8615B" w:rsidRDefault="00B8615B">
            <w:pPr>
              <w:tabs>
                <w:tab w:val="left" w:pos="426"/>
              </w:tabs>
              <w:spacing w:after="0"/>
              <w:jc w:val="both"/>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color w:val="000000"/>
                <w:szCs w:val="24"/>
              </w:rPr>
            </w:pPr>
            <w:r>
              <w:rPr>
                <w:rFonts w:cs="Calibri"/>
                <w:bCs/>
                <w:color w:val="000000"/>
                <w:szCs w:val="24"/>
              </w:rPr>
              <w:t>Kantin (m2)</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54</w:t>
            </w:r>
          </w:p>
        </w:tc>
        <w:tc>
          <w:tcPr>
            <w:tcW w:w="3436" w:type="dxa"/>
            <w:tcBorders>
              <w:left w:val="thinThickSmallGap" w:sz="24" w:space="0" w:color="00B050"/>
              <w:right w:val="thinThickSmallGap" w:sz="24" w:space="0" w:color="00B050"/>
            </w:tcBorders>
            <w:shd w:val="clear" w:color="auto" w:fill="FFE599"/>
          </w:tcPr>
          <w:p w:rsidR="00B8615B" w:rsidRDefault="00B8615B">
            <w:pPr>
              <w:tabs>
                <w:tab w:val="left" w:pos="426"/>
              </w:tabs>
              <w:spacing w:after="0"/>
              <w:jc w:val="both"/>
              <w:rPr>
                <w:rFonts w:cs="Calibri"/>
                <w:szCs w:val="24"/>
              </w:rPr>
            </w:pPr>
          </w:p>
        </w:tc>
        <w:tc>
          <w:tcPr>
            <w:tcW w:w="937" w:type="dxa"/>
            <w:tcBorders>
              <w:left w:val="thinThickSmallGap" w:sz="24" w:space="0" w:color="00B050"/>
            </w:tcBorders>
            <w:shd w:val="clear" w:color="auto" w:fill="auto"/>
          </w:tcPr>
          <w:p w:rsidR="00B8615B" w:rsidRDefault="00B8615B">
            <w:pPr>
              <w:tabs>
                <w:tab w:val="left" w:pos="426"/>
              </w:tabs>
              <w:spacing w:after="0"/>
              <w:jc w:val="both"/>
              <w:rPr>
                <w:rFonts w:cs="Calibri"/>
                <w:b/>
                <w:szCs w:val="24"/>
              </w:rPr>
            </w:pPr>
          </w:p>
        </w:tc>
        <w:tc>
          <w:tcPr>
            <w:tcW w:w="777" w:type="dxa"/>
            <w:tcBorders>
              <w:right w:val="thinThickSmallGap" w:sz="24" w:space="0" w:color="00B050"/>
            </w:tcBorders>
            <w:shd w:val="clear" w:color="auto" w:fill="auto"/>
          </w:tcPr>
          <w:p w:rsidR="00B8615B" w:rsidRDefault="00B8615B">
            <w:pPr>
              <w:tabs>
                <w:tab w:val="left" w:pos="426"/>
              </w:tabs>
              <w:spacing w:after="0"/>
              <w:jc w:val="both"/>
              <w:rPr>
                <w:rFonts w:cs="Calibri"/>
                <w:b/>
                <w:szCs w:val="24"/>
              </w:rPr>
            </w:pPr>
          </w:p>
        </w:tc>
      </w:tr>
      <w:tr w:rsidR="00B8615B">
        <w:tc>
          <w:tcPr>
            <w:tcW w:w="7681" w:type="dxa"/>
            <w:tcBorders>
              <w:left w:val="thinThickSmallGap" w:sz="24" w:space="0" w:color="00B050"/>
              <w:right w:val="thinThickSmallGap" w:sz="24" w:space="0" w:color="00B050"/>
            </w:tcBorders>
            <w:shd w:val="clear" w:color="auto" w:fill="FFE599"/>
          </w:tcPr>
          <w:p w:rsidR="00B8615B" w:rsidRDefault="002064D1">
            <w:pPr>
              <w:tabs>
                <w:tab w:val="left" w:pos="426"/>
              </w:tabs>
              <w:spacing w:after="0"/>
              <w:jc w:val="both"/>
              <w:rPr>
                <w:rFonts w:cs="Calibri"/>
                <w:bCs/>
                <w:color w:val="000000"/>
                <w:szCs w:val="24"/>
              </w:rPr>
            </w:pPr>
            <w:r>
              <w:rPr>
                <w:rFonts w:cs="Calibri"/>
                <w:bCs/>
                <w:color w:val="000000"/>
                <w:szCs w:val="24"/>
              </w:rPr>
              <w:t>Tuvalet Sayısı</w:t>
            </w:r>
          </w:p>
        </w:tc>
        <w:tc>
          <w:tcPr>
            <w:tcW w:w="1717" w:type="dxa"/>
            <w:tcBorders>
              <w:left w:val="thinThickSmallGap" w:sz="24" w:space="0" w:color="00B050"/>
              <w:right w:val="thinThickSmallGap" w:sz="24" w:space="0" w:color="00B050"/>
            </w:tcBorders>
            <w:shd w:val="clear" w:color="auto" w:fill="auto"/>
          </w:tcPr>
          <w:p w:rsidR="00B8615B" w:rsidRDefault="002064D1">
            <w:pPr>
              <w:tabs>
                <w:tab w:val="left" w:pos="426"/>
              </w:tabs>
              <w:spacing w:after="0"/>
              <w:jc w:val="both"/>
              <w:rPr>
                <w:rFonts w:cs="Calibri"/>
                <w:b/>
                <w:szCs w:val="24"/>
              </w:rPr>
            </w:pPr>
            <w:r>
              <w:rPr>
                <w:rFonts w:cs="Calibri"/>
                <w:b/>
                <w:szCs w:val="24"/>
              </w:rPr>
              <w:t>14</w:t>
            </w:r>
          </w:p>
        </w:tc>
        <w:tc>
          <w:tcPr>
            <w:tcW w:w="3436" w:type="dxa"/>
            <w:tcBorders>
              <w:left w:val="thinThickSmallGap" w:sz="24" w:space="0" w:color="00B050"/>
              <w:right w:val="thinThickSmallGap" w:sz="24" w:space="0" w:color="00B050"/>
            </w:tcBorders>
            <w:shd w:val="clear" w:color="auto" w:fill="FFE599"/>
          </w:tcPr>
          <w:p w:rsidR="00B8615B" w:rsidRDefault="00B8615B">
            <w:pPr>
              <w:tabs>
                <w:tab w:val="left" w:pos="426"/>
              </w:tabs>
              <w:spacing w:after="0"/>
              <w:jc w:val="both"/>
              <w:rPr>
                <w:rFonts w:cs="Calibri"/>
                <w:szCs w:val="24"/>
              </w:rPr>
            </w:pPr>
          </w:p>
        </w:tc>
        <w:tc>
          <w:tcPr>
            <w:tcW w:w="937" w:type="dxa"/>
            <w:tcBorders>
              <w:left w:val="thinThickSmallGap" w:sz="24" w:space="0" w:color="00B050"/>
            </w:tcBorders>
            <w:shd w:val="clear" w:color="auto" w:fill="auto"/>
          </w:tcPr>
          <w:p w:rsidR="00B8615B" w:rsidRDefault="00B8615B">
            <w:pPr>
              <w:tabs>
                <w:tab w:val="left" w:pos="426"/>
              </w:tabs>
              <w:spacing w:after="0"/>
              <w:jc w:val="both"/>
              <w:rPr>
                <w:rFonts w:cs="Calibri"/>
                <w:b/>
                <w:szCs w:val="24"/>
              </w:rPr>
            </w:pPr>
          </w:p>
        </w:tc>
        <w:tc>
          <w:tcPr>
            <w:tcW w:w="777" w:type="dxa"/>
            <w:tcBorders>
              <w:right w:val="thinThickSmallGap" w:sz="24" w:space="0" w:color="00B050"/>
            </w:tcBorders>
            <w:shd w:val="clear" w:color="auto" w:fill="auto"/>
          </w:tcPr>
          <w:p w:rsidR="00B8615B" w:rsidRDefault="00B8615B">
            <w:pPr>
              <w:tabs>
                <w:tab w:val="left" w:pos="426"/>
              </w:tabs>
              <w:spacing w:after="0"/>
              <w:jc w:val="both"/>
              <w:rPr>
                <w:rFonts w:cs="Calibri"/>
                <w:b/>
                <w:szCs w:val="24"/>
              </w:rPr>
            </w:pPr>
          </w:p>
        </w:tc>
      </w:tr>
    </w:tbl>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B8615B">
      <w:pPr>
        <w:tabs>
          <w:tab w:val="left" w:pos="426"/>
        </w:tabs>
        <w:spacing w:after="0"/>
        <w:jc w:val="both"/>
        <w:rPr>
          <w:rFonts w:cs="Calibri"/>
          <w:b/>
          <w:szCs w:val="24"/>
        </w:rPr>
      </w:pPr>
    </w:p>
    <w:p w:rsidR="00B8615B" w:rsidRDefault="002064D1">
      <w:pPr>
        <w:pStyle w:val="Balk3"/>
        <w:spacing w:before="0" w:after="0"/>
        <w:rPr>
          <w:rFonts w:ascii="Book Antiqua" w:hAnsi="Book Antiqua"/>
          <w:b/>
          <w:color w:val="FF0000"/>
          <w:sz w:val="28"/>
          <w:szCs w:val="24"/>
        </w:rPr>
      </w:pPr>
      <w:r>
        <w:rPr>
          <w:rFonts w:ascii="Book Antiqua" w:hAnsi="Book Antiqua"/>
          <w:b/>
          <w:color w:val="FF0000"/>
          <w:sz w:val="28"/>
          <w:szCs w:val="24"/>
        </w:rPr>
        <w:lastRenderedPageBreak/>
        <w:t>Sınıf ve Öğrenci Bilgileri</w:t>
      </w:r>
    </w:p>
    <w:p w:rsidR="00B8615B" w:rsidRDefault="002064D1">
      <w:pPr>
        <w:tabs>
          <w:tab w:val="left" w:pos="426"/>
        </w:tabs>
        <w:spacing w:after="0" w:line="240" w:lineRule="auto"/>
        <w:jc w:val="both"/>
        <w:rPr>
          <w:szCs w:val="24"/>
        </w:rPr>
      </w:pPr>
      <w:r>
        <w:rPr>
          <w:szCs w:val="24"/>
        </w:rPr>
        <w:t>Okulumuzda yer alan sınıfların öğrenci sayıları alttaki tabloda verilmiştir.</w:t>
      </w:r>
    </w:p>
    <w:p w:rsidR="00B8615B" w:rsidRDefault="00B8615B">
      <w:pPr>
        <w:tabs>
          <w:tab w:val="left" w:pos="426"/>
        </w:tabs>
        <w:spacing w:after="0" w:line="240" w:lineRule="auto"/>
        <w:jc w:val="both"/>
        <w:rPr>
          <w:szCs w:val="24"/>
        </w:rPr>
      </w:pPr>
    </w:p>
    <w:tbl>
      <w:tblPr>
        <w:tblStyle w:val="DzTablo11"/>
        <w:tblW w:w="15276"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4" w:space="0" w:color="auto"/>
          <w:insideV w:val="single" w:sz="4" w:space="0" w:color="auto"/>
        </w:tblBorders>
        <w:tblLayout w:type="fixed"/>
        <w:tblLook w:val="04A0"/>
      </w:tblPr>
      <w:tblGrid>
        <w:gridCol w:w="2943"/>
        <w:gridCol w:w="1276"/>
        <w:gridCol w:w="1418"/>
        <w:gridCol w:w="1395"/>
        <w:gridCol w:w="3566"/>
        <w:gridCol w:w="1559"/>
        <w:gridCol w:w="1418"/>
        <w:gridCol w:w="1701"/>
      </w:tblGrid>
      <w:tr w:rsidR="00B8615B" w:rsidTr="00B8615B">
        <w:trPr>
          <w:cnfStyle w:val="100000000000"/>
          <w:trHeight w:val="113"/>
        </w:trPr>
        <w:tc>
          <w:tcPr>
            <w:cnfStyle w:val="001000000000"/>
            <w:tcW w:w="2943" w:type="dxa"/>
            <w:noWrap/>
          </w:tcPr>
          <w:p w:rsidR="00B8615B" w:rsidRDefault="002064D1">
            <w:pPr>
              <w:spacing w:after="0"/>
              <w:rPr>
                <w:b w:val="0"/>
                <w:bCs w:val="0"/>
                <w:color w:val="000000"/>
                <w:szCs w:val="24"/>
              </w:rPr>
            </w:pPr>
            <w:r>
              <w:rPr>
                <w:color w:val="000000"/>
                <w:szCs w:val="24"/>
              </w:rPr>
              <w:t>SINIF/ŞUBE</w:t>
            </w:r>
          </w:p>
        </w:tc>
        <w:tc>
          <w:tcPr>
            <w:tcW w:w="1276" w:type="dxa"/>
            <w:noWrap/>
          </w:tcPr>
          <w:p w:rsidR="00B8615B" w:rsidRDefault="002064D1">
            <w:pPr>
              <w:spacing w:after="0"/>
              <w:jc w:val="center"/>
              <w:cnfStyle w:val="100000000000"/>
              <w:rPr>
                <w:b w:val="0"/>
                <w:bCs w:val="0"/>
                <w:color w:val="000000"/>
                <w:szCs w:val="24"/>
              </w:rPr>
            </w:pPr>
            <w:r>
              <w:rPr>
                <w:color w:val="000000"/>
                <w:szCs w:val="24"/>
              </w:rPr>
              <w:t>ERKEK</w:t>
            </w:r>
          </w:p>
        </w:tc>
        <w:tc>
          <w:tcPr>
            <w:tcW w:w="1418" w:type="dxa"/>
            <w:noWrap/>
          </w:tcPr>
          <w:p w:rsidR="00B8615B" w:rsidRDefault="002064D1">
            <w:pPr>
              <w:spacing w:after="0"/>
              <w:jc w:val="center"/>
              <w:cnfStyle w:val="100000000000"/>
              <w:rPr>
                <w:b w:val="0"/>
                <w:bCs w:val="0"/>
                <w:color w:val="000000"/>
                <w:szCs w:val="24"/>
              </w:rPr>
            </w:pPr>
            <w:r>
              <w:rPr>
                <w:color w:val="000000"/>
                <w:szCs w:val="24"/>
              </w:rPr>
              <w:t>KIZ</w:t>
            </w:r>
          </w:p>
        </w:tc>
        <w:tc>
          <w:tcPr>
            <w:tcW w:w="1395" w:type="dxa"/>
            <w:noWrap/>
          </w:tcPr>
          <w:p w:rsidR="00B8615B" w:rsidRDefault="002064D1">
            <w:pPr>
              <w:spacing w:after="0"/>
              <w:jc w:val="center"/>
              <w:cnfStyle w:val="100000000000"/>
              <w:rPr>
                <w:b w:val="0"/>
                <w:bCs w:val="0"/>
                <w:color w:val="000000"/>
                <w:szCs w:val="24"/>
              </w:rPr>
            </w:pPr>
            <w:r>
              <w:rPr>
                <w:color w:val="000000"/>
                <w:szCs w:val="24"/>
              </w:rPr>
              <w:t>TOPLAM</w:t>
            </w:r>
          </w:p>
        </w:tc>
        <w:tc>
          <w:tcPr>
            <w:tcW w:w="3566" w:type="dxa"/>
          </w:tcPr>
          <w:p w:rsidR="00B8615B" w:rsidRDefault="002064D1">
            <w:pPr>
              <w:spacing w:after="0"/>
              <w:cnfStyle w:val="100000000000"/>
              <w:rPr>
                <w:b w:val="0"/>
                <w:bCs w:val="0"/>
                <w:color w:val="000000"/>
                <w:szCs w:val="24"/>
              </w:rPr>
            </w:pPr>
            <w:r>
              <w:rPr>
                <w:color w:val="000000"/>
                <w:szCs w:val="24"/>
              </w:rPr>
              <w:t>SINIF / ŞUBE</w:t>
            </w:r>
          </w:p>
        </w:tc>
        <w:tc>
          <w:tcPr>
            <w:tcW w:w="1559" w:type="dxa"/>
          </w:tcPr>
          <w:p w:rsidR="00B8615B" w:rsidRDefault="002064D1">
            <w:pPr>
              <w:spacing w:after="0"/>
              <w:jc w:val="center"/>
              <w:cnfStyle w:val="100000000000"/>
              <w:rPr>
                <w:b w:val="0"/>
                <w:bCs w:val="0"/>
                <w:color w:val="000000"/>
                <w:szCs w:val="24"/>
              </w:rPr>
            </w:pPr>
            <w:r>
              <w:rPr>
                <w:color w:val="000000"/>
                <w:szCs w:val="24"/>
              </w:rPr>
              <w:t>ERKEK</w:t>
            </w:r>
          </w:p>
        </w:tc>
        <w:tc>
          <w:tcPr>
            <w:tcW w:w="1418" w:type="dxa"/>
          </w:tcPr>
          <w:p w:rsidR="00B8615B" w:rsidRDefault="002064D1">
            <w:pPr>
              <w:spacing w:after="0"/>
              <w:jc w:val="center"/>
              <w:cnfStyle w:val="100000000000"/>
              <w:rPr>
                <w:b w:val="0"/>
                <w:bCs w:val="0"/>
                <w:color w:val="000000"/>
                <w:szCs w:val="24"/>
              </w:rPr>
            </w:pPr>
            <w:r>
              <w:rPr>
                <w:color w:val="000000"/>
                <w:szCs w:val="24"/>
              </w:rPr>
              <w:t>KIZ</w:t>
            </w:r>
          </w:p>
        </w:tc>
        <w:tc>
          <w:tcPr>
            <w:tcW w:w="1701" w:type="dxa"/>
          </w:tcPr>
          <w:p w:rsidR="00B8615B" w:rsidRDefault="002064D1">
            <w:pPr>
              <w:spacing w:after="0"/>
              <w:jc w:val="center"/>
              <w:cnfStyle w:val="100000000000"/>
              <w:rPr>
                <w:b w:val="0"/>
                <w:bCs w:val="0"/>
                <w:color w:val="000000"/>
                <w:szCs w:val="24"/>
              </w:rPr>
            </w:pPr>
            <w:r>
              <w:rPr>
                <w:color w:val="000000"/>
                <w:szCs w:val="24"/>
              </w:rPr>
              <w:t>TOPLAM</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1. Sınıf /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32</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5. Sınıf / A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12</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30</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1. Sınıf / B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14</w:t>
            </w:r>
          </w:p>
        </w:tc>
        <w:tc>
          <w:tcPr>
            <w:tcW w:w="1395" w:type="dxa"/>
            <w:noWrap/>
          </w:tcPr>
          <w:p w:rsidR="00B8615B" w:rsidRDefault="002064D1">
            <w:pPr>
              <w:spacing w:after="0"/>
              <w:jc w:val="center"/>
              <w:cnfStyle w:val="000000000000"/>
              <w:rPr>
                <w:color w:val="000000"/>
                <w:szCs w:val="24"/>
              </w:rPr>
            </w:pPr>
            <w:r>
              <w:rPr>
                <w:color w:val="000000"/>
                <w:szCs w:val="24"/>
              </w:rPr>
              <w:t>33</w:t>
            </w:r>
          </w:p>
        </w:tc>
        <w:tc>
          <w:tcPr>
            <w:tcW w:w="3566" w:type="dxa"/>
          </w:tcPr>
          <w:p w:rsidR="00B8615B" w:rsidRDefault="002064D1">
            <w:pPr>
              <w:spacing w:after="0"/>
              <w:cnfStyle w:val="000000000000"/>
              <w:rPr>
                <w:b/>
                <w:color w:val="000000"/>
                <w:szCs w:val="24"/>
              </w:rPr>
            </w:pPr>
            <w:r>
              <w:rPr>
                <w:b/>
                <w:color w:val="000000"/>
                <w:szCs w:val="24"/>
              </w:rPr>
              <w:t>5. Sınıf / B Şubesi</w:t>
            </w:r>
          </w:p>
        </w:tc>
        <w:tc>
          <w:tcPr>
            <w:tcW w:w="1559" w:type="dxa"/>
          </w:tcPr>
          <w:p w:rsidR="00B8615B" w:rsidRDefault="002064D1">
            <w:pPr>
              <w:spacing w:after="0"/>
              <w:jc w:val="center"/>
              <w:cnfStyle w:val="000000000000"/>
              <w:rPr>
                <w:color w:val="000000"/>
                <w:szCs w:val="24"/>
              </w:rPr>
            </w:pPr>
            <w:r>
              <w:rPr>
                <w:color w:val="000000"/>
                <w:szCs w:val="24"/>
              </w:rPr>
              <w:t>16</w:t>
            </w:r>
          </w:p>
        </w:tc>
        <w:tc>
          <w:tcPr>
            <w:tcW w:w="1418" w:type="dxa"/>
          </w:tcPr>
          <w:p w:rsidR="00B8615B" w:rsidRDefault="002064D1">
            <w:pPr>
              <w:spacing w:after="0"/>
              <w:jc w:val="center"/>
              <w:cnfStyle w:val="000000000000"/>
              <w:rPr>
                <w:color w:val="000000"/>
                <w:szCs w:val="24"/>
              </w:rPr>
            </w:pPr>
            <w:r>
              <w:rPr>
                <w:color w:val="000000"/>
                <w:szCs w:val="24"/>
              </w:rPr>
              <w:t>14</w:t>
            </w:r>
          </w:p>
        </w:tc>
        <w:tc>
          <w:tcPr>
            <w:tcW w:w="1701" w:type="dxa"/>
          </w:tcPr>
          <w:p w:rsidR="00B8615B" w:rsidRDefault="002064D1">
            <w:pPr>
              <w:spacing w:after="0"/>
              <w:jc w:val="center"/>
              <w:cnfStyle w:val="000000000000"/>
              <w:rPr>
                <w:color w:val="000000"/>
                <w:szCs w:val="24"/>
              </w:rPr>
            </w:pPr>
            <w:r>
              <w:rPr>
                <w:color w:val="000000"/>
                <w:szCs w:val="24"/>
              </w:rPr>
              <w:t>30</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1. Sınıf / C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12</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29</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5. Sınıf / C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31</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1. Sınıf / D Şubesi</w:t>
            </w:r>
          </w:p>
        </w:tc>
        <w:tc>
          <w:tcPr>
            <w:tcW w:w="1276" w:type="dxa"/>
            <w:noWrap/>
          </w:tcPr>
          <w:p w:rsidR="00B8615B" w:rsidRDefault="002064D1">
            <w:pPr>
              <w:spacing w:after="0"/>
              <w:jc w:val="center"/>
              <w:cnfStyle w:val="000000000000"/>
              <w:rPr>
                <w:color w:val="000000"/>
                <w:szCs w:val="24"/>
              </w:rPr>
            </w:pPr>
            <w:r>
              <w:rPr>
                <w:color w:val="000000"/>
                <w:szCs w:val="24"/>
              </w:rPr>
              <w:t>17</w:t>
            </w:r>
          </w:p>
        </w:tc>
        <w:tc>
          <w:tcPr>
            <w:tcW w:w="1418" w:type="dxa"/>
            <w:noWrap/>
          </w:tcPr>
          <w:p w:rsidR="00B8615B" w:rsidRDefault="002064D1">
            <w:pPr>
              <w:spacing w:after="0"/>
              <w:jc w:val="center"/>
              <w:cnfStyle w:val="000000000000"/>
              <w:rPr>
                <w:color w:val="000000"/>
                <w:szCs w:val="24"/>
              </w:rPr>
            </w:pPr>
            <w:r>
              <w:rPr>
                <w:color w:val="000000"/>
                <w:szCs w:val="24"/>
              </w:rPr>
              <w:t>14</w:t>
            </w:r>
          </w:p>
        </w:tc>
        <w:tc>
          <w:tcPr>
            <w:tcW w:w="1395" w:type="dxa"/>
            <w:noWrap/>
          </w:tcPr>
          <w:p w:rsidR="00B8615B" w:rsidRDefault="002064D1">
            <w:pPr>
              <w:spacing w:after="0"/>
              <w:jc w:val="center"/>
              <w:cnfStyle w:val="000000000000"/>
              <w:rPr>
                <w:color w:val="000000"/>
                <w:szCs w:val="24"/>
              </w:rPr>
            </w:pPr>
            <w:r>
              <w:rPr>
                <w:color w:val="000000"/>
                <w:szCs w:val="24"/>
              </w:rPr>
              <w:t>31</w:t>
            </w:r>
          </w:p>
        </w:tc>
        <w:tc>
          <w:tcPr>
            <w:tcW w:w="3566" w:type="dxa"/>
          </w:tcPr>
          <w:p w:rsidR="00B8615B" w:rsidRDefault="002064D1">
            <w:pPr>
              <w:spacing w:after="0"/>
              <w:cnfStyle w:val="000000000000"/>
              <w:rPr>
                <w:b/>
                <w:color w:val="000000"/>
                <w:szCs w:val="24"/>
              </w:rPr>
            </w:pPr>
            <w:r>
              <w:rPr>
                <w:b/>
                <w:color w:val="000000"/>
                <w:szCs w:val="24"/>
              </w:rPr>
              <w:t>5. Sınıf / D Şubesi</w:t>
            </w:r>
          </w:p>
        </w:tc>
        <w:tc>
          <w:tcPr>
            <w:tcW w:w="1559" w:type="dxa"/>
          </w:tcPr>
          <w:p w:rsidR="00B8615B" w:rsidRDefault="002064D1">
            <w:pPr>
              <w:spacing w:after="0"/>
              <w:jc w:val="center"/>
              <w:cnfStyle w:val="000000000000"/>
              <w:rPr>
                <w:color w:val="000000"/>
                <w:szCs w:val="24"/>
              </w:rPr>
            </w:pPr>
            <w:r>
              <w:rPr>
                <w:color w:val="000000"/>
                <w:szCs w:val="24"/>
              </w:rPr>
              <w:t>15</w:t>
            </w:r>
          </w:p>
        </w:tc>
        <w:tc>
          <w:tcPr>
            <w:tcW w:w="1418" w:type="dxa"/>
          </w:tcPr>
          <w:p w:rsidR="00B8615B" w:rsidRDefault="002064D1">
            <w:pPr>
              <w:spacing w:after="0"/>
              <w:jc w:val="center"/>
              <w:cnfStyle w:val="000000000000"/>
              <w:rPr>
                <w:color w:val="000000"/>
                <w:szCs w:val="24"/>
              </w:rPr>
            </w:pPr>
            <w:r>
              <w:rPr>
                <w:color w:val="000000"/>
                <w:szCs w:val="24"/>
              </w:rPr>
              <w:t>14</w:t>
            </w:r>
          </w:p>
        </w:tc>
        <w:tc>
          <w:tcPr>
            <w:tcW w:w="1701" w:type="dxa"/>
          </w:tcPr>
          <w:p w:rsidR="00B8615B" w:rsidRDefault="002064D1">
            <w:pPr>
              <w:spacing w:after="0"/>
              <w:jc w:val="center"/>
              <w:cnfStyle w:val="000000000000"/>
              <w:rPr>
                <w:color w:val="000000"/>
                <w:szCs w:val="24"/>
              </w:rPr>
            </w:pPr>
            <w:r>
              <w:rPr>
                <w:color w:val="000000"/>
                <w:szCs w:val="24"/>
              </w:rPr>
              <w:t>29</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1. Sınıf / E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36</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5. Sınıf / E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30</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1. Sınıf / F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15</w:t>
            </w:r>
          </w:p>
        </w:tc>
        <w:tc>
          <w:tcPr>
            <w:tcW w:w="1395" w:type="dxa"/>
            <w:noWrap/>
          </w:tcPr>
          <w:p w:rsidR="00B8615B" w:rsidRDefault="002064D1">
            <w:pPr>
              <w:spacing w:after="0"/>
              <w:jc w:val="center"/>
              <w:cnfStyle w:val="000000000000"/>
              <w:rPr>
                <w:color w:val="000000"/>
                <w:szCs w:val="24"/>
              </w:rPr>
            </w:pPr>
            <w:r>
              <w:rPr>
                <w:color w:val="000000"/>
                <w:szCs w:val="24"/>
              </w:rPr>
              <w:t>34</w:t>
            </w:r>
          </w:p>
        </w:tc>
        <w:tc>
          <w:tcPr>
            <w:tcW w:w="3566" w:type="dxa"/>
          </w:tcPr>
          <w:p w:rsidR="00B8615B" w:rsidRDefault="002064D1">
            <w:pPr>
              <w:spacing w:after="0"/>
              <w:cnfStyle w:val="000000000000"/>
              <w:rPr>
                <w:b/>
                <w:color w:val="000000"/>
                <w:szCs w:val="24"/>
              </w:rPr>
            </w:pPr>
            <w:r>
              <w:rPr>
                <w:b/>
                <w:color w:val="000000"/>
                <w:szCs w:val="24"/>
              </w:rPr>
              <w:t>5. Sınıf / F Şubesi</w:t>
            </w:r>
          </w:p>
        </w:tc>
        <w:tc>
          <w:tcPr>
            <w:tcW w:w="1559" w:type="dxa"/>
          </w:tcPr>
          <w:p w:rsidR="00B8615B" w:rsidRDefault="002064D1">
            <w:pPr>
              <w:spacing w:after="0"/>
              <w:jc w:val="center"/>
              <w:cnfStyle w:val="000000000000"/>
              <w:rPr>
                <w:color w:val="000000"/>
                <w:szCs w:val="24"/>
              </w:rPr>
            </w:pPr>
            <w:r>
              <w:rPr>
                <w:color w:val="000000"/>
                <w:szCs w:val="24"/>
              </w:rPr>
              <w:t>15</w:t>
            </w:r>
          </w:p>
        </w:tc>
        <w:tc>
          <w:tcPr>
            <w:tcW w:w="1418" w:type="dxa"/>
          </w:tcPr>
          <w:p w:rsidR="00B8615B" w:rsidRDefault="002064D1">
            <w:pPr>
              <w:spacing w:after="0"/>
              <w:jc w:val="center"/>
              <w:cnfStyle w:val="000000000000"/>
              <w:rPr>
                <w:color w:val="000000"/>
                <w:szCs w:val="24"/>
              </w:rPr>
            </w:pPr>
            <w:r>
              <w:rPr>
                <w:color w:val="000000"/>
                <w:szCs w:val="24"/>
              </w:rPr>
              <w:t>14</w:t>
            </w:r>
          </w:p>
        </w:tc>
        <w:tc>
          <w:tcPr>
            <w:tcW w:w="1701" w:type="dxa"/>
          </w:tcPr>
          <w:p w:rsidR="00B8615B" w:rsidRDefault="002064D1">
            <w:pPr>
              <w:spacing w:after="0"/>
              <w:jc w:val="center"/>
              <w:cnfStyle w:val="000000000000"/>
              <w:rPr>
                <w:color w:val="000000"/>
                <w:szCs w:val="24"/>
              </w:rPr>
            </w:pPr>
            <w:r>
              <w:rPr>
                <w:color w:val="000000"/>
                <w:szCs w:val="24"/>
              </w:rPr>
              <w:t>29</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1. Sınıf / G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19</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34</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5. Sınıf / G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14</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30</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1. Sınıf / H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13</w:t>
            </w:r>
          </w:p>
        </w:tc>
        <w:tc>
          <w:tcPr>
            <w:tcW w:w="1395" w:type="dxa"/>
            <w:noWrap/>
          </w:tcPr>
          <w:p w:rsidR="00B8615B" w:rsidRDefault="002064D1">
            <w:pPr>
              <w:spacing w:after="0"/>
              <w:jc w:val="center"/>
              <w:cnfStyle w:val="000000000000"/>
              <w:rPr>
                <w:color w:val="000000"/>
                <w:szCs w:val="24"/>
              </w:rPr>
            </w:pPr>
            <w:r>
              <w:rPr>
                <w:color w:val="000000"/>
                <w:szCs w:val="24"/>
              </w:rPr>
              <w:t>32</w:t>
            </w:r>
          </w:p>
        </w:tc>
        <w:tc>
          <w:tcPr>
            <w:tcW w:w="3566" w:type="dxa"/>
          </w:tcPr>
          <w:p w:rsidR="00B8615B" w:rsidRDefault="002064D1">
            <w:pPr>
              <w:spacing w:after="0"/>
              <w:cnfStyle w:val="000000000000"/>
              <w:rPr>
                <w:b/>
                <w:color w:val="000000"/>
                <w:szCs w:val="24"/>
              </w:rPr>
            </w:pPr>
            <w:r>
              <w:rPr>
                <w:b/>
                <w:color w:val="000000"/>
                <w:szCs w:val="24"/>
              </w:rPr>
              <w:t>5. Sınıf / H Şubesi</w:t>
            </w:r>
          </w:p>
        </w:tc>
        <w:tc>
          <w:tcPr>
            <w:tcW w:w="1559" w:type="dxa"/>
          </w:tcPr>
          <w:p w:rsidR="00B8615B" w:rsidRDefault="002064D1">
            <w:pPr>
              <w:spacing w:after="0"/>
              <w:jc w:val="center"/>
              <w:cnfStyle w:val="000000000000"/>
              <w:rPr>
                <w:color w:val="000000"/>
                <w:szCs w:val="24"/>
              </w:rPr>
            </w:pPr>
            <w:r>
              <w:rPr>
                <w:color w:val="000000"/>
                <w:szCs w:val="24"/>
              </w:rPr>
              <w:t>19</w:t>
            </w:r>
          </w:p>
        </w:tc>
        <w:tc>
          <w:tcPr>
            <w:tcW w:w="1418" w:type="dxa"/>
          </w:tcPr>
          <w:p w:rsidR="00B8615B" w:rsidRDefault="002064D1">
            <w:pPr>
              <w:spacing w:after="0"/>
              <w:jc w:val="center"/>
              <w:cnfStyle w:val="000000000000"/>
              <w:rPr>
                <w:color w:val="000000"/>
                <w:szCs w:val="24"/>
              </w:rPr>
            </w:pPr>
            <w:r>
              <w:rPr>
                <w:color w:val="000000"/>
                <w:szCs w:val="24"/>
              </w:rPr>
              <w:t>11</w:t>
            </w:r>
          </w:p>
        </w:tc>
        <w:tc>
          <w:tcPr>
            <w:tcW w:w="1701" w:type="dxa"/>
          </w:tcPr>
          <w:p w:rsidR="00B8615B" w:rsidRDefault="002064D1">
            <w:pPr>
              <w:spacing w:after="0"/>
              <w:jc w:val="center"/>
              <w:cnfStyle w:val="000000000000"/>
              <w:rPr>
                <w:color w:val="000000"/>
                <w:szCs w:val="24"/>
              </w:rPr>
            </w:pPr>
            <w:r>
              <w:rPr>
                <w:color w:val="000000"/>
                <w:szCs w:val="24"/>
              </w:rPr>
              <w:t>30</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2. Sınıf /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22</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20</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42</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6. Sınıf / A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31</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2. Sınıf / B Şubesi</w:t>
            </w:r>
          </w:p>
        </w:tc>
        <w:tc>
          <w:tcPr>
            <w:tcW w:w="1276" w:type="dxa"/>
            <w:noWrap/>
          </w:tcPr>
          <w:p w:rsidR="00B8615B" w:rsidRDefault="002064D1">
            <w:pPr>
              <w:spacing w:after="0"/>
              <w:jc w:val="center"/>
              <w:cnfStyle w:val="000000000000"/>
              <w:rPr>
                <w:color w:val="000000"/>
                <w:szCs w:val="24"/>
              </w:rPr>
            </w:pPr>
            <w:r>
              <w:rPr>
                <w:color w:val="000000"/>
                <w:szCs w:val="24"/>
              </w:rPr>
              <w:t>20</w:t>
            </w:r>
          </w:p>
        </w:tc>
        <w:tc>
          <w:tcPr>
            <w:tcW w:w="1418" w:type="dxa"/>
            <w:noWrap/>
          </w:tcPr>
          <w:p w:rsidR="00B8615B" w:rsidRDefault="002064D1">
            <w:pPr>
              <w:spacing w:after="0"/>
              <w:jc w:val="center"/>
              <w:cnfStyle w:val="000000000000"/>
              <w:rPr>
                <w:color w:val="000000"/>
                <w:szCs w:val="24"/>
              </w:rPr>
            </w:pPr>
            <w:r>
              <w:rPr>
                <w:color w:val="000000"/>
                <w:szCs w:val="24"/>
              </w:rPr>
              <w:t>11</w:t>
            </w:r>
          </w:p>
        </w:tc>
        <w:tc>
          <w:tcPr>
            <w:tcW w:w="1395" w:type="dxa"/>
            <w:noWrap/>
          </w:tcPr>
          <w:p w:rsidR="00B8615B" w:rsidRDefault="002064D1">
            <w:pPr>
              <w:spacing w:after="0"/>
              <w:jc w:val="center"/>
              <w:cnfStyle w:val="000000000000"/>
              <w:rPr>
                <w:color w:val="000000"/>
                <w:szCs w:val="24"/>
              </w:rPr>
            </w:pPr>
            <w:r>
              <w:rPr>
                <w:color w:val="000000"/>
                <w:szCs w:val="24"/>
              </w:rPr>
              <w:t>31</w:t>
            </w:r>
          </w:p>
        </w:tc>
        <w:tc>
          <w:tcPr>
            <w:tcW w:w="3566" w:type="dxa"/>
          </w:tcPr>
          <w:p w:rsidR="00B8615B" w:rsidRDefault="002064D1">
            <w:pPr>
              <w:spacing w:after="0"/>
              <w:cnfStyle w:val="000000000000"/>
              <w:rPr>
                <w:b/>
                <w:color w:val="000000"/>
                <w:szCs w:val="24"/>
              </w:rPr>
            </w:pPr>
            <w:r>
              <w:rPr>
                <w:b/>
                <w:color w:val="000000"/>
                <w:szCs w:val="24"/>
              </w:rPr>
              <w:t>6. Sınıf / B Şubesi</w:t>
            </w:r>
          </w:p>
        </w:tc>
        <w:tc>
          <w:tcPr>
            <w:tcW w:w="1559" w:type="dxa"/>
          </w:tcPr>
          <w:p w:rsidR="00B8615B" w:rsidRDefault="002064D1">
            <w:pPr>
              <w:spacing w:after="0"/>
              <w:jc w:val="center"/>
              <w:cnfStyle w:val="000000000000"/>
              <w:rPr>
                <w:color w:val="000000"/>
                <w:szCs w:val="24"/>
              </w:rPr>
            </w:pPr>
            <w:r>
              <w:rPr>
                <w:color w:val="000000"/>
                <w:szCs w:val="24"/>
              </w:rPr>
              <w:t>14</w:t>
            </w:r>
          </w:p>
        </w:tc>
        <w:tc>
          <w:tcPr>
            <w:tcW w:w="1418" w:type="dxa"/>
          </w:tcPr>
          <w:p w:rsidR="00B8615B" w:rsidRDefault="002064D1">
            <w:pPr>
              <w:spacing w:after="0"/>
              <w:jc w:val="center"/>
              <w:cnfStyle w:val="000000000000"/>
              <w:rPr>
                <w:color w:val="000000"/>
                <w:szCs w:val="24"/>
              </w:rPr>
            </w:pPr>
            <w:r>
              <w:rPr>
                <w:color w:val="000000"/>
                <w:szCs w:val="24"/>
              </w:rPr>
              <w:t>19</w:t>
            </w:r>
          </w:p>
        </w:tc>
        <w:tc>
          <w:tcPr>
            <w:tcW w:w="1701" w:type="dxa"/>
          </w:tcPr>
          <w:p w:rsidR="00B8615B" w:rsidRDefault="002064D1">
            <w:pPr>
              <w:spacing w:after="0"/>
              <w:jc w:val="center"/>
              <w:cnfStyle w:val="000000000000"/>
              <w:rPr>
                <w:color w:val="000000"/>
                <w:szCs w:val="24"/>
              </w:rPr>
            </w:pPr>
            <w:r>
              <w:rPr>
                <w:color w:val="000000"/>
                <w:szCs w:val="24"/>
              </w:rPr>
              <w:t>33</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2. Sınıf / C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19</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37</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6. Sınıf / C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14</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21</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2. Sınıf / D Şubesi</w:t>
            </w:r>
          </w:p>
        </w:tc>
        <w:tc>
          <w:tcPr>
            <w:tcW w:w="1276" w:type="dxa"/>
            <w:noWrap/>
          </w:tcPr>
          <w:p w:rsidR="00B8615B" w:rsidRDefault="002064D1">
            <w:pPr>
              <w:spacing w:after="0"/>
              <w:jc w:val="center"/>
              <w:cnfStyle w:val="000000000000"/>
              <w:rPr>
                <w:color w:val="000000"/>
                <w:szCs w:val="24"/>
              </w:rPr>
            </w:pPr>
            <w:r>
              <w:rPr>
                <w:color w:val="000000"/>
                <w:szCs w:val="24"/>
              </w:rPr>
              <w:t>24</w:t>
            </w:r>
          </w:p>
        </w:tc>
        <w:tc>
          <w:tcPr>
            <w:tcW w:w="1418" w:type="dxa"/>
            <w:noWrap/>
          </w:tcPr>
          <w:p w:rsidR="00B8615B" w:rsidRDefault="002064D1">
            <w:pPr>
              <w:spacing w:after="0"/>
              <w:jc w:val="center"/>
              <w:cnfStyle w:val="000000000000"/>
              <w:rPr>
                <w:color w:val="000000"/>
                <w:szCs w:val="24"/>
              </w:rPr>
            </w:pPr>
            <w:r>
              <w:rPr>
                <w:color w:val="000000"/>
                <w:szCs w:val="24"/>
              </w:rPr>
              <w:t>19</w:t>
            </w:r>
          </w:p>
        </w:tc>
        <w:tc>
          <w:tcPr>
            <w:tcW w:w="1395" w:type="dxa"/>
            <w:noWrap/>
          </w:tcPr>
          <w:p w:rsidR="00B8615B" w:rsidRDefault="002064D1">
            <w:pPr>
              <w:spacing w:after="0"/>
              <w:jc w:val="center"/>
              <w:cnfStyle w:val="000000000000"/>
              <w:rPr>
                <w:color w:val="000000"/>
                <w:szCs w:val="24"/>
              </w:rPr>
            </w:pPr>
            <w:r>
              <w:rPr>
                <w:color w:val="000000"/>
                <w:szCs w:val="24"/>
              </w:rPr>
              <w:t>43</w:t>
            </w:r>
          </w:p>
        </w:tc>
        <w:tc>
          <w:tcPr>
            <w:tcW w:w="3566" w:type="dxa"/>
          </w:tcPr>
          <w:p w:rsidR="00B8615B" w:rsidRDefault="002064D1">
            <w:pPr>
              <w:spacing w:after="0"/>
              <w:cnfStyle w:val="000000000000"/>
              <w:rPr>
                <w:b/>
                <w:color w:val="000000"/>
                <w:szCs w:val="24"/>
              </w:rPr>
            </w:pPr>
            <w:r>
              <w:rPr>
                <w:b/>
                <w:color w:val="000000"/>
                <w:szCs w:val="24"/>
              </w:rPr>
              <w:t>6. Sınıf / D Şubesi</w:t>
            </w:r>
          </w:p>
        </w:tc>
        <w:tc>
          <w:tcPr>
            <w:tcW w:w="1559" w:type="dxa"/>
          </w:tcPr>
          <w:p w:rsidR="00B8615B" w:rsidRDefault="002064D1">
            <w:pPr>
              <w:spacing w:after="0"/>
              <w:jc w:val="center"/>
              <w:cnfStyle w:val="000000000000"/>
              <w:rPr>
                <w:color w:val="000000"/>
                <w:szCs w:val="24"/>
              </w:rPr>
            </w:pPr>
            <w:r>
              <w:rPr>
                <w:color w:val="000000"/>
                <w:szCs w:val="24"/>
              </w:rPr>
              <w:t>18</w:t>
            </w:r>
          </w:p>
        </w:tc>
        <w:tc>
          <w:tcPr>
            <w:tcW w:w="1418" w:type="dxa"/>
          </w:tcPr>
          <w:p w:rsidR="00B8615B" w:rsidRDefault="002064D1">
            <w:pPr>
              <w:spacing w:after="0"/>
              <w:jc w:val="center"/>
              <w:cnfStyle w:val="000000000000"/>
              <w:rPr>
                <w:color w:val="000000"/>
                <w:szCs w:val="24"/>
              </w:rPr>
            </w:pPr>
            <w:r>
              <w:rPr>
                <w:color w:val="000000"/>
                <w:szCs w:val="24"/>
              </w:rPr>
              <w:t>14</w:t>
            </w:r>
          </w:p>
        </w:tc>
        <w:tc>
          <w:tcPr>
            <w:tcW w:w="1701" w:type="dxa"/>
          </w:tcPr>
          <w:p w:rsidR="00B8615B" w:rsidRDefault="002064D1">
            <w:pPr>
              <w:spacing w:after="0"/>
              <w:jc w:val="center"/>
              <w:cnfStyle w:val="000000000000"/>
              <w:rPr>
                <w:color w:val="000000"/>
                <w:szCs w:val="24"/>
              </w:rPr>
            </w:pPr>
            <w:r>
              <w:rPr>
                <w:color w:val="000000"/>
                <w:szCs w:val="24"/>
              </w:rPr>
              <w:t>32</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2. Sınıf / E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14</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31</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6. Sınıf / E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31</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2. Sınıf / F Şubesi</w:t>
            </w:r>
          </w:p>
        </w:tc>
        <w:tc>
          <w:tcPr>
            <w:tcW w:w="1276" w:type="dxa"/>
            <w:noWrap/>
          </w:tcPr>
          <w:p w:rsidR="00B8615B" w:rsidRDefault="002064D1">
            <w:pPr>
              <w:spacing w:after="0"/>
              <w:jc w:val="center"/>
              <w:cnfStyle w:val="000000000000"/>
              <w:rPr>
                <w:color w:val="000000"/>
                <w:szCs w:val="24"/>
              </w:rPr>
            </w:pPr>
            <w:r>
              <w:rPr>
                <w:color w:val="000000"/>
                <w:szCs w:val="24"/>
              </w:rPr>
              <w:t>17</w:t>
            </w:r>
          </w:p>
        </w:tc>
        <w:tc>
          <w:tcPr>
            <w:tcW w:w="1418" w:type="dxa"/>
            <w:noWrap/>
          </w:tcPr>
          <w:p w:rsidR="00B8615B" w:rsidRDefault="002064D1">
            <w:pPr>
              <w:spacing w:after="0"/>
              <w:jc w:val="center"/>
              <w:cnfStyle w:val="000000000000"/>
              <w:rPr>
                <w:color w:val="000000"/>
                <w:szCs w:val="24"/>
              </w:rPr>
            </w:pPr>
            <w:r>
              <w:rPr>
                <w:color w:val="000000"/>
                <w:szCs w:val="24"/>
              </w:rPr>
              <w:t>14</w:t>
            </w:r>
          </w:p>
        </w:tc>
        <w:tc>
          <w:tcPr>
            <w:tcW w:w="1395" w:type="dxa"/>
            <w:noWrap/>
          </w:tcPr>
          <w:p w:rsidR="00B8615B" w:rsidRDefault="002064D1">
            <w:pPr>
              <w:spacing w:after="0"/>
              <w:jc w:val="center"/>
              <w:cnfStyle w:val="000000000000"/>
              <w:rPr>
                <w:color w:val="000000"/>
                <w:szCs w:val="24"/>
              </w:rPr>
            </w:pPr>
            <w:r>
              <w:rPr>
                <w:color w:val="000000"/>
                <w:szCs w:val="24"/>
              </w:rPr>
              <w:t>31</w:t>
            </w:r>
          </w:p>
        </w:tc>
        <w:tc>
          <w:tcPr>
            <w:tcW w:w="3566" w:type="dxa"/>
          </w:tcPr>
          <w:p w:rsidR="00B8615B" w:rsidRDefault="002064D1">
            <w:pPr>
              <w:spacing w:after="0"/>
              <w:cnfStyle w:val="000000000000"/>
              <w:rPr>
                <w:b/>
                <w:color w:val="000000"/>
                <w:szCs w:val="24"/>
              </w:rPr>
            </w:pPr>
            <w:r>
              <w:rPr>
                <w:b/>
                <w:color w:val="000000"/>
                <w:szCs w:val="24"/>
              </w:rPr>
              <w:t>6. Sınıf / F Şubesi</w:t>
            </w:r>
          </w:p>
        </w:tc>
        <w:tc>
          <w:tcPr>
            <w:tcW w:w="1559" w:type="dxa"/>
          </w:tcPr>
          <w:p w:rsidR="00B8615B" w:rsidRDefault="002064D1">
            <w:pPr>
              <w:spacing w:after="0"/>
              <w:jc w:val="center"/>
              <w:cnfStyle w:val="000000000000"/>
              <w:rPr>
                <w:color w:val="000000"/>
                <w:szCs w:val="24"/>
              </w:rPr>
            </w:pPr>
            <w:r>
              <w:rPr>
                <w:color w:val="000000"/>
                <w:szCs w:val="24"/>
              </w:rPr>
              <w:t>15</w:t>
            </w:r>
          </w:p>
        </w:tc>
        <w:tc>
          <w:tcPr>
            <w:tcW w:w="1418" w:type="dxa"/>
          </w:tcPr>
          <w:p w:rsidR="00B8615B" w:rsidRDefault="002064D1">
            <w:pPr>
              <w:spacing w:after="0"/>
              <w:jc w:val="center"/>
              <w:cnfStyle w:val="000000000000"/>
              <w:rPr>
                <w:color w:val="000000"/>
                <w:szCs w:val="24"/>
              </w:rPr>
            </w:pPr>
            <w:r>
              <w:rPr>
                <w:color w:val="000000"/>
                <w:szCs w:val="24"/>
              </w:rPr>
              <w:t>16</w:t>
            </w:r>
          </w:p>
        </w:tc>
        <w:tc>
          <w:tcPr>
            <w:tcW w:w="1701" w:type="dxa"/>
          </w:tcPr>
          <w:p w:rsidR="00B8615B" w:rsidRDefault="002064D1">
            <w:pPr>
              <w:spacing w:after="0"/>
              <w:jc w:val="center"/>
              <w:cnfStyle w:val="000000000000"/>
              <w:rPr>
                <w:color w:val="000000"/>
                <w:szCs w:val="24"/>
              </w:rPr>
            </w:pPr>
            <w:r>
              <w:rPr>
                <w:color w:val="000000"/>
                <w:szCs w:val="24"/>
              </w:rPr>
              <w:t>31</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2. Sınıf / G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32</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6. Sınıf / G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31</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2. Sınıf / H Şubesi</w:t>
            </w:r>
          </w:p>
        </w:tc>
        <w:tc>
          <w:tcPr>
            <w:tcW w:w="1276" w:type="dxa"/>
            <w:noWrap/>
          </w:tcPr>
          <w:p w:rsidR="00B8615B" w:rsidRDefault="002064D1">
            <w:pPr>
              <w:spacing w:after="0"/>
              <w:jc w:val="center"/>
              <w:cnfStyle w:val="000000000000"/>
              <w:rPr>
                <w:color w:val="000000"/>
                <w:szCs w:val="24"/>
              </w:rPr>
            </w:pPr>
            <w:r>
              <w:rPr>
                <w:color w:val="000000"/>
                <w:szCs w:val="24"/>
              </w:rPr>
              <w:t>17</w:t>
            </w:r>
          </w:p>
        </w:tc>
        <w:tc>
          <w:tcPr>
            <w:tcW w:w="1418" w:type="dxa"/>
            <w:noWrap/>
          </w:tcPr>
          <w:p w:rsidR="00B8615B" w:rsidRDefault="002064D1">
            <w:pPr>
              <w:spacing w:after="0"/>
              <w:jc w:val="center"/>
              <w:cnfStyle w:val="000000000000"/>
              <w:rPr>
                <w:color w:val="000000"/>
                <w:szCs w:val="24"/>
              </w:rPr>
            </w:pPr>
            <w:r>
              <w:rPr>
                <w:color w:val="000000"/>
                <w:szCs w:val="24"/>
              </w:rPr>
              <w:t>12</w:t>
            </w:r>
          </w:p>
        </w:tc>
        <w:tc>
          <w:tcPr>
            <w:tcW w:w="1395" w:type="dxa"/>
            <w:noWrap/>
          </w:tcPr>
          <w:p w:rsidR="00B8615B" w:rsidRDefault="002064D1">
            <w:pPr>
              <w:spacing w:after="0"/>
              <w:jc w:val="center"/>
              <w:cnfStyle w:val="000000000000"/>
              <w:rPr>
                <w:color w:val="000000"/>
                <w:szCs w:val="24"/>
              </w:rPr>
            </w:pPr>
            <w:r>
              <w:rPr>
                <w:color w:val="000000"/>
                <w:szCs w:val="24"/>
              </w:rPr>
              <w:t>29</w:t>
            </w:r>
          </w:p>
        </w:tc>
        <w:tc>
          <w:tcPr>
            <w:tcW w:w="3566" w:type="dxa"/>
          </w:tcPr>
          <w:p w:rsidR="00B8615B" w:rsidRDefault="002064D1">
            <w:pPr>
              <w:spacing w:after="0"/>
              <w:cnfStyle w:val="000000000000"/>
              <w:rPr>
                <w:b/>
                <w:color w:val="000000"/>
                <w:szCs w:val="24"/>
              </w:rPr>
            </w:pPr>
            <w:r>
              <w:rPr>
                <w:b/>
                <w:color w:val="000000"/>
                <w:szCs w:val="24"/>
              </w:rPr>
              <w:t>6. Sınıf / H Şubesi</w:t>
            </w:r>
          </w:p>
        </w:tc>
        <w:tc>
          <w:tcPr>
            <w:tcW w:w="1559" w:type="dxa"/>
          </w:tcPr>
          <w:p w:rsidR="00B8615B" w:rsidRDefault="002064D1">
            <w:pPr>
              <w:spacing w:after="0"/>
              <w:jc w:val="center"/>
              <w:cnfStyle w:val="000000000000"/>
              <w:rPr>
                <w:color w:val="000000"/>
                <w:szCs w:val="24"/>
              </w:rPr>
            </w:pPr>
            <w:r>
              <w:rPr>
                <w:color w:val="000000"/>
                <w:szCs w:val="24"/>
              </w:rPr>
              <w:t>16</w:t>
            </w:r>
          </w:p>
        </w:tc>
        <w:tc>
          <w:tcPr>
            <w:tcW w:w="1418" w:type="dxa"/>
          </w:tcPr>
          <w:p w:rsidR="00B8615B" w:rsidRDefault="002064D1">
            <w:pPr>
              <w:spacing w:after="0"/>
              <w:jc w:val="center"/>
              <w:cnfStyle w:val="000000000000"/>
              <w:rPr>
                <w:color w:val="000000"/>
                <w:szCs w:val="24"/>
              </w:rPr>
            </w:pPr>
            <w:r>
              <w:rPr>
                <w:color w:val="000000"/>
                <w:szCs w:val="24"/>
              </w:rPr>
              <w:t>16</w:t>
            </w:r>
          </w:p>
        </w:tc>
        <w:tc>
          <w:tcPr>
            <w:tcW w:w="1701" w:type="dxa"/>
          </w:tcPr>
          <w:p w:rsidR="00B8615B" w:rsidRDefault="002064D1">
            <w:pPr>
              <w:spacing w:after="0"/>
              <w:jc w:val="center"/>
              <w:cnfStyle w:val="000000000000"/>
              <w:rPr>
                <w:color w:val="000000"/>
                <w:szCs w:val="24"/>
              </w:rPr>
            </w:pPr>
            <w:r>
              <w:rPr>
                <w:color w:val="000000"/>
                <w:szCs w:val="24"/>
              </w:rPr>
              <w:t>32</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3. Sınıf /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35</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7. Sınıf / A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3. Sınıf / B Şubesi</w:t>
            </w:r>
          </w:p>
        </w:tc>
        <w:tc>
          <w:tcPr>
            <w:tcW w:w="1276" w:type="dxa"/>
            <w:noWrap/>
          </w:tcPr>
          <w:p w:rsidR="00B8615B" w:rsidRDefault="002064D1">
            <w:pPr>
              <w:spacing w:after="0"/>
              <w:jc w:val="center"/>
              <w:cnfStyle w:val="000000000000"/>
              <w:rPr>
                <w:color w:val="000000"/>
                <w:szCs w:val="24"/>
              </w:rPr>
            </w:pPr>
            <w:r>
              <w:rPr>
                <w:color w:val="000000"/>
                <w:szCs w:val="24"/>
              </w:rPr>
              <w:t>15</w:t>
            </w:r>
          </w:p>
        </w:tc>
        <w:tc>
          <w:tcPr>
            <w:tcW w:w="1418" w:type="dxa"/>
            <w:noWrap/>
          </w:tcPr>
          <w:p w:rsidR="00B8615B" w:rsidRDefault="002064D1">
            <w:pPr>
              <w:spacing w:after="0"/>
              <w:jc w:val="center"/>
              <w:cnfStyle w:val="000000000000"/>
              <w:rPr>
                <w:color w:val="000000"/>
                <w:szCs w:val="24"/>
              </w:rPr>
            </w:pPr>
            <w:r>
              <w:rPr>
                <w:color w:val="000000"/>
                <w:szCs w:val="24"/>
              </w:rPr>
              <w:t>20</w:t>
            </w:r>
          </w:p>
        </w:tc>
        <w:tc>
          <w:tcPr>
            <w:tcW w:w="1395" w:type="dxa"/>
            <w:noWrap/>
          </w:tcPr>
          <w:p w:rsidR="00B8615B" w:rsidRDefault="002064D1">
            <w:pPr>
              <w:spacing w:after="0"/>
              <w:jc w:val="center"/>
              <w:cnfStyle w:val="000000000000"/>
              <w:rPr>
                <w:color w:val="000000"/>
                <w:szCs w:val="24"/>
              </w:rPr>
            </w:pPr>
            <w:r>
              <w:rPr>
                <w:color w:val="000000"/>
                <w:szCs w:val="24"/>
              </w:rPr>
              <w:t>35</w:t>
            </w:r>
          </w:p>
        </w:tc>
        <w:tc>
          <w:tcPr>
            <w:tcW w:w="3566" w:type="dxa"/>
          </w:tcPr>
          <w:p w:rsidR="00B8615B" w:rsidRDefault="002064D1">
            <w:pPr>
              <w:spacing w:after="0"/>
              <w:cnfStyle w:val="000000000000"/>
              <w:rPr>
                <w:b/>
                <w:color w:val="000000"/>
                <w:szCs w:val="24"/>
              </w:rPr>
            </w:pPr>
            <w:r>
              <w:rPr>
                <w:b/>
                <w:color w:val="000000"/>
                <w:szCs w:val="24"/>
              </w:rPr>
              <w:t>7. Sınıf / B Şubesi</w:t>
            </w:r>
          </w:p>
        </w:tc>
        <w:tc>
          <w:tcPr>
            <w:tcW w:w="1559" w:type="dxa"/>
          </w:tcPr>
          <w:p w:rsidR="00B8615B" w:rsidRDefault="002064D1">
            <w:pPr>
              <w:spacing w:after="0"/>
              <w:jc w:val="center"/>
              <w:cnfStyle w:val="000000000000"/>
              <w:rPr>
                <w:color w:val="000000"/>
                <w:szCs w:val="24"/>
              </w:rPr>
            </w:pPr>
            <w:r>
              <w:rPr>
                <w:color w:val="000000"/>
                <w:szCs w:val="24"/>
              </w:rPr>
              <w:t>18</w:t>
            </w:r>
          </w:p>
        </w:tc>
        <w:tc>
          <w:tcPr>
            <w:tcW w:w="1418" w:type="dxa"/>
          </w:tcPr>
          <w:p w:rsidR="00B8615B" w:rsidRDefault="002064D1">
            <w:pPr>
              <w:spacing w:after="0"/>
              <w:jc w:val="center"/>
              <w:cnfStyle w:val="000000000000"/>
              <w:rPr>
                <w:color w:val="000000"/>
                <w:szCs w:val="24"/>
              </w:rPr>
            </w:pPr>
            <w:r>
              <w:rPr>
                <w:color w:val="000000"/>
                <w:szCs w:val="24"/>
              </w:rPr>
              <w:t>17</w:t>
            </w:r>
          </w:p>
        </w:tc>
        <w:tc>
          <w:tcPr>
            <w:tcW w:w="1701" w:type="dxa"/>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3. Sınıf / C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19</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34</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7. Sınıf / C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16</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34</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3. Sınıf / D Şubesi</w:t>
            </w:r>
          </w:p>
        </w:tc>
        <w:tc>
          <w:tcPr>
            <w:tcW w:w="1276" w:type="dxa"/>
            <w:noWrap/>
          </w:tcPr>
          <w:p w:rsidR="00B8615B" w:rsidRDefault="002064D1">
            <w:pPr>
              <w:spacing w:after="0"/>
              <w:jc w:val="center"/>
              <w:cnfStyle w:val="000000000000"/>
              <w:rPr>
                <w:color w:val="000000"/>
                <w:szCs w:val="24"/>
              </w:rPr>
            </w:pPr>
            <w:r>
              <w:rPr>
                <w:color w:val="000000"/>
                <w:szCs w:val="24"/>
              </w:rPr>
              <w:t>16</w:t>
            </w:r>
          </w:p>
        </w:tc>
        <w:tc>
          <w:tcPr>
            <w:tcW w:w="1418" w:type="dxa"/>
            <w:noWrap/>
          </w:tcPr>
          <w:p w:rsidR="00B8615B" w:rsidRDefault="002064D1">
            <w:pPr>
              <w:spacing w:after="0"/>
              <w:jc w:val="center"/>
              <w:cnfStyle w:val="000000000000"/>
              <w:rPr>
                <w:color w:val="000000"/>
                <w:szCs w:val="24"/>
              </w:rPr>
            </w:pPr>
            <w:r>
              <w:rPr>
                <w:color w:val="000000"/>
                <w:szCs w:val="24"/>
              </w:rPr>
              <w:t>19</w:t>
            </w:r>
          </w:p>
        </w:tc>
        <w:tc>
          <w:tcPr>
            <w:tcW w:w="1395" w:type="dxa"/>
            <w:noWrap/>
          </w:tcPr>
          <w:p w:rsidR="00B8615B" w:rsidRDefault="002064D1">
            <w:pPr>
              <w:spacing w:after="0"/>
              <w:jc w:val="center"/>
              <w:cnfStyle w:val="000000000000"/>
              <w:rPr>
                <w:color w:val="000000"/>
                <w:szCs w:val="24"/>
              </w:rPr>
            </w:pPr>
            <w:r>
              <w:rPr>
                <w:color w:val="000000"/>
                <w:szCs w:val="24"/>
              </w:rPr>
              <w:t>35</w:t>
            </w:r>
          </w:p>
        </w:tc>
        <w:tc>
          <w:tcPr>
            <w:tcW w:w="3566" w:type="dxa"/>
          </w:tcPr>
          <w:p w:rsidR="00B8615B" w:rsidRDefault="002064D1">
            <w:pPr>
              <w:spacing w:after="0"/>
              <w:cnfStyle w:val="000000000000"/>
              <w:rPr>
                <w:b/>
                <w:color w:val="000000"/>
                <w:szCs w:val="24"/>
              </w:rPr>
            </w:pPr>
            <w:r>
              <w:rPr>
                <w:b/>
                <w:color w:val="000000"/>
                <w:szCs w:val="24"/>
              </w:rPr>
              <w:t>7. Sınıf / D Şubesi</w:t>
            </w:r>
          </w:p>
        </w:tc>
        <w:tc>
          <w:tcPr>
            <w:tcW w:w="1559" w:type="dxa"/>
          </w:tcPr>
          <w:p w:rsidR="00B8615B" w:rsidRDefault="002064D1">
            <w:pPr>
              <w:spacing w:after="0"/>
              <w:jc w:val="center"/>
              <w:cnfStyle w:val="000000000000"/>
              <w:rPr>
                <w:color w:val="000000"/>
                <w:szCs w:val="24"/>
              </w:rPr>
            </w:pPr>
            <w:r>
              <w:rPr>
                <w:color w:val="000000"/>
                <w:szCs w:val="24"/>
              </w:rPr>
              <w:t>16</w:t>
            </w:r>
          </w:p>
        </w:tc>
        <w:tc>
          <w:tcPr>
            <w:tcW w:w="1418" w:type="dxa"/>
          </w:tcPr>
          <w:p w:rsidR="00B8615B" w:rsidRDefault="002064D1">
            <w:pPr>
              <w:spacing w:after="0"/>
              <w:jc w:val="center"/>
              <w:cnfStyle w:val="000000000000"/>
              <w:rPr>
                <w:color w:val="000000"/>
                <w:szCs w:val="24"/>
              </w:rPr>
            </w:pPr>
            <w:r>
              <w:rPr>
                <w:color w:val="000000"/>
                <w:szCs w:val="24"/>
              </w:rPr>
              <w:t>18</w:t>
            </w:r>
          </w:p>
        </w:tc>
        <w:tc>
          <w:tcPr>
            <w:tcW w:w="1701" w:type="dxa"/>
          </w:tcPr>
          <w:p w:rsidR="00B8615B" w:rsidRDefault="002064D1">
            <w:pPr>
              <w:spacing w:after="0"/>
              <w:jc w:val="center"/>
              <w:cnfStyle w:val="000000000000"/>
              <w:rPr>
                <w:color w:val="000000"/>
                <w:szCs w:val="24"/>
              </w:rPr>
            </w:pPr>
            <w:r>
              <w:rPr>
                <w:color w:val="000000"/>
                <w:szCs w:val="24"/>
              </w:rPr>
              <w:t>34</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3. Sınıf / E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13</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21</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34</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7. Sınıf / E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19</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34</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3. Sınıf / F Şubesi</w:t>
            </w:r>
          </w:p>
        </w:tc>
        <w:tc>
          <w:tcPr>
            <w:tcW w:w="1276" w:type="dxa"/>
            <w:noWrap/>
          </w:tcPr>
          <w:p w:rsidR="00B8615B" w:rsidRDefault="002064D1">
            <w:pPr>
              <w:spacing w:after="0"/>
              <w:jc w:val="center"/>
              <w:cnfStyle w:val="000000000000"/>
              <w:rPr>
                <w:color w:val="000000"/>
                <w:szCs w:val="24"/>
              </w:rPr>
            </w:pPr>
            <w:r>
              <w:rPr>
                <w:color w:val="000000"/>
                <w:szCs w:val="24"/>
              </w:rPr>
              <w:t>17</w:t>
            </w:r>
          </w:p>
        </w:tc>
        <w:tc>
          <w:tcPr>
            <w:tcW w:w="1418" w:type="dxa"/>
            <w:noWrap/>
          </w:tcPr>
          <w:p w:rsidR="00B8615B" w:rsidRDefault="002064D1">
            <w:pPr>
              <w:spacing w:after="0"/>
              <w:jc w:val="center"/>
              <w:cnfStyle w:val="000000000000"/>
              <w:rPr>
                <w:color w:val="000000"/>
                <w:szCs w:val="24"/>
              </w:rPr>
            </w:pPr>
            <w:r>
              <w:rPr>
                <w:color w:val="000000"/>
                <w:szCs w:val="24"/>
              </w:rPr>
              <w:t>17</w:t>
            </w:r>
          </w:p>
        </w:tc>
        <w:tc>
          <w:tcPr>
            <w:tcW w:w="1395" w:type="dxa"/>
            <w:noWrap/>
          </w:tcPr>
          <w:p w:rsidR="00B8615B" w:rsidRDefault="002064D1">
            <w:pPr>
              <w:spacing w:after="0"/>
              <w:jc w:val="center"/>
              <w:cnfStyle w:val="000000000000"/>
              <w:rPr>
                <w:color w:val="000000"/>
                <w:szCs w:val="24"/>
              </w:rPr>
            </w:pPr>
            <w:r>
              <w:rPr>
                <w:color w:val="000000"/>
                <w:szCs w:val="24"/>
              </w:rPr>
              <w:t>34</w:t>
            </w:r>
          </w:p>
        </w:tc>
        <w:tc>
          <w:tcPr>
            <w:tcW w:w="3566" w:type="dxa"/>
          </w:tcPr>
          <w:p w:rsidR="00B8615B" w:rsidRDefault="002064D1">
            <w:pPr>
              <w:spacing w:after="0"/>
              <w:cnfStyle w:val="000000000000"/>
              <w:rPr>
                <w:b/>
                <w:color w:val="000000"/>
                <w:szCs w:val="24"/>
              </w:rPr>
            </w:pPr>
            <w:r>
              <w:rPr>
                <w:b/>
                <w:color w:val="000000"/>
                <w:szCs w:val="24"/>
              </w:rPr>
              <w:t>7. Sınıf / F Şubesi</w:t>
            </w:r>
          </w:p>
        </w:tc>
        <w:tc>
          <w:tcPr>
            <w:tcW w:w="1559" w:type="dxa"/>
          </w:tcPr>
          <w:p w:rsidR="00B8615B" w:rsidRDefault="002064D1">
            <w:pPr>
              <w:spacing w:after="0"/>
              <w:jc w:val="center"/>
              <w:cnfStyle w:val="000000000000"/>
              <w:rPr>
                <w:color w:val="000000"/>
                <w:szCs w:val="24"/>
              </w:rPr>
            </w:pPr>
            <w:r>
              <w:rPr>
                <w:color w:val="000000"/>
                <w:szCs w:val="24"/>
              </w:rPr>
              <w:t>16</w:t>
            </w:r>
          </w:p>
        </w:tc>
        <w:tc>
          <w:tcPr>
            <w:tcW w:w="1418" w:type="dxa"/>
          </w:tcPr>
          <w:p w:rsidR="00B8615B" w:rsidRDefault="002064D1">
            <w:pPr>
              <w:spacing w:after="0"/>
              <w:jc w:val="center"/>
              <w:cnfStyle w:val="000000000000"/>
              <w:rPr>
                <w:color w:val="000000"/>
                <w:szCs w:val="24"/>
              </w:rPr>
            </w:pPr>
            <w:r>
              <w:rPr>
                <w:color w:val="000000"/>
                <w:szCs w:val="24"/>
              </w:rPr>
              <w:t>18</w:t>
            </w:r>
          </w:p>
        </w:tc>
        <w:tc>
          <w:tcPr>
            <w:tcW w:w="1701" w:type="dxa"/>
          </w:tcPr>
          <w:p w:rsidR="00B8615B" w:rsidRDefault="002064D1">
            <w:pPr>
              <w:spacing w:after="0"/>
              <w:jc w:val="center"/>
              <w:cnfStyle w:val="000000000000"/>
              <w:rPr>
                <w:color w:val="000000"/>
                <w:szCs w:val="24"/>
              </w:rPr>
            </w:pPr>
            <w:r>
              <w:rPr>
                <w:color w:val="000000"/>
                <w:szCs w:val="24"/>
              </w:rPr>
              <w:t>34</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3. Sınıf / G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19</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13</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32</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7. Sınıf / G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21</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36</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3. Sınıf / H Şubesi</w:t>
            </w:r>
          </w:p>
        </w:tc>
        <w:tc>
          <w:tcPr>
            <w:tcW w:w="1276" w:type="dxa"/>
            <w:noWrap/>
          </w:tcPr>
          <w:p w:rsidR="00B8615B" w:rsidRDefault="002064D1">
            <w:pPr>
              <w:spacing w:after="0"/>
              <w:jc w:val="center"/>
              <w:cnfStyle w:val="000000000000"/>
              <w:rPr>
                <w:color w:val="000000"/>
                <w:szCs w:val="24"/>
              </w:rPr>
            </w:pPr>
            <w:r>
              <w:rPr>
                <w:color w:val="000000"/>
                <w:szCs w:val="24"/>
              </w:rPr>
              <w:t>14</w:t>
            </w:r>
          </w:p>
        </w:tc>
        <w:tc>
          <w:tcPr>
            <w:tcW w:w="1418" w:type="dxa"/>
            <w:noWrap/>
          </w:tcPr>
          <w:p w:rsidR="00B8615B" w:rsidRDefault="002064D1">
            <w:pPr>
              <w:spacing w:after="0"/>
              <w:jc w:val="center"/>
              <w:cnfStyle w:val="000000000000"/>
              <w:rPr>
                <w:color w:val="000000"/>
                <w:szCs w:val="24"/>
              </w:rPr>
            </w:pPr>
            <w:r>
              <w:rPr>
                <w:color w:val="000000"/>
                <w:szCs w:val="24"/>
              </w:rPr>
              <w:t>20</w:t>
            </w:r>
          </w:p>
        </w:tc>
        <w:tc>
          <w:tcPr>
            <w:tcW w:w="1395" w:type="dxa"/>
            <w:noWrap/>
          </w:tcPr>
          <w:p w:rsidR="00B8615B" w:rsidRDefault="002064D1">
            <w:pPr>
              <w:spacing w:after="0"/>
              <w:jc w:val="center"/>
              <w:cnfStyle w:val="000000000000"/>
              <w:rPr>
                <w:color w:val="000000"/>
                <w:szCs w:val="24"/>
              </w:rPr>
            </w:pPr>
            <w:r>
              <w:rPr>
                <w:color w:val="000000"/>
                <w:szCs w:val="24"/>
              </w:rPr>
              <w:t>34</w:t>
            </w:r>
          </w:p>
        </w:tc>
        <w:tc>
          <w:tcPr>
            <w:tcW w:w="3566" w:type="dxa"/>
          </w:tcPr>
          <w:p w:rsidR="00B8615B" w:rsidRDefault="002064D1">
            <w:pPr>
              <w:spacing w:after="0"/>
              <w:cnfStyle w:val="000000000000"/>
              <w:rPr>
                <w:b/>
                <w:color w:val="000000"/>
                <w:szCs w:val="24"/>
              </w:rPr>
            </w:pPr>
            <w:r>
              <w:rPr>
                <w:b/>
                <w:color w:val="000000"/>
                <w:szCs w:val="24"/>
              </w:rPr>
              <w:t>7. Sınıf / H Şubesi</w:t>
            </w:r>
          </w:p>
        </w:tc>
        <w:tc>
          <w:tcPr>
            <w:tcW w:w="1559" w:type="dxa"/>
          </w:tcPr>
          <w:p w:rsidR="00B8615B" w:rsidRDefault="002064D1">
            <w:pPr>
              <w:spacing w:after="0"/>
              <w:jc w:val="center"/>
              <w:cnfStyle w:val="000000000000"/>
              <w:rPr>
                <w:color w:val="000000"/>
                <w:szCs w:val="24"/>
              </w:rPr>
            </w:pPr>
            <w:r>
              <w:rPr>
                <w:color w:val="000000"/>
                <w:szCs w:val="24"/>
              </w:rPr>
              <w:t>17</w:t>
            </w:r>
          </w:p>
        </w:tc>
        <w:tc>
          <w:tcPr>
            <w:tcW w:w="1418" w:type="dxa"/>
          </w:tcPr>
          <w:p w:rsidR="00B8615B" w:rsidRDefault="002064D1">
            <w:pPr>
              <w:spacing w:after="0"/>
              <w:jc w:val="center"/>
              <w:cnfStyle w:val="000000000000"/>
              <w:rPr>
                <w:color w:val="000000"/>
                <w:szCs w:val="24"/>
              </w:rPr>
            </w:pPr>
            <w:r>
              <w:rPr>
                <w:color w:val="000000"/>
                <w:szCs w:val="24"/>
              </w:rPr>
              <w:t>18</w:t>
            </w:r>
          </w:p>
        </w:tc>
        <w:tc>
          <w:tcPr>
            <w:tcW w:w="1701" w:type="dxa"/>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lastRenderedPageBreak/>
              <w:t>4. Sınıf /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19</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37</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8. Sınıf / A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17</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4. Sınıf / B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19</w:t>
            </w:r>
          </w:p>
        </w:tc>
        <w:tc>
          <w:tcPr>
            <w:tcW w:w="1395" w:type="dxa"/>
            <w:noWrap/>
          </w:tcPr>
          <w:p w:rsidR="00B8615B" w:rsidRDefault="002064D1">
            <w:pPr>
              <w:spacing w:after="0"/>
              <w:jc w:val="center"/>
              <w:cnfStyle w:val="000000000000"/>
              <w:rPr>
                <w:color w:val="000000"/>
                <w:szCs w:val="24"/>
              </w:rPr>
            </w:pPr>
            <w:r>
              <w:rPr>
                <w:color w:val="000000"/>
                <w:szCs w:val="24"/>
              </w:rPr>
              <w:t>38</w:t>
            </w:r>
          </w:p>
        </w:tc>
        <w:tc>
          <w:tcPr>
            <w:tcW w:w="3566" w:type="dxa"/>
          </w:tcPr>
          <w:p w:rsidR="00B8615B" w:rsidRDefault="002064D1">
            <w:pPr>
              <w:spacing w:after="0"/>
              <w:cnfStyle w:val="000000000000"/>
              <w:rPr>
                <w:b/>
                <w:color w:val="000000"/>
                <w:szCs w:val="24"/>
              </w:rPr>
            </w:pPr>
            <w:r>
              <w:rPr>
                <w:b/>
                <w:color w:val="000000"/>
                <w:szCs w:val="24"/>
              </w:rPr>
              <w:t>8. Sınıf / B Şubesi</w:t>
            </w:r>
          </w:p>
        </w:tc>
        <w:tc>
          <w:tcPr>
            <w:tcW w:w="1559" w:type="dxa"/>
          </w:tcPr>
          <w:p w:rsidR="00B8615B" w:rsidRDefault="002064D1">
            <w:pPr>
              <w:spacing w:after="0"/>
              <w:jc w:val="center"/>
              <w:cnfStyle w:val="000000000000"/>
              <w:rPr>
                <w:color w:val="000000"/>
                <w:szCs w:val="24"/>
              </w:rPr>
            </w:pPr>
            <w:r>
              <w:rPr>
                <w:color w:val="000000"/>
                <w:szCs w:val="24"/>
              </w:rPr>
              <w:t>19</w:t>
            </w:r>
          </w:p>
        </w:tc>
        <w:tc>
          <w:tcPr>
            <w:tcW w:w="1418" w:type="dxa"/>
          </w:tcPr>
          <w:p w:rsidR="00B8615B" w:rsidRDefault="002064D1">
            <w:pPr>
              <w:spacing w:after="0"/>
              <w:jc w:val="center"/>
              <w:cnfStyle w:val="000000000000"/>
              <w:rPr>
                <w:color w:val="000000"/>
                <w:szCs w:val="24"/>
              </w:rPr>
            </w:pPr>
            <w:r>
              <w:rPr>
                <w:color w:val="000000"/>
                <w:szCs w:val="24"/>
              </w:rPr>
              <w:t>17</w:t>
            </w:r>
          </w:p>
        </w:tc>
        <w:tc>
          <w:tcPr>
            <w:tcW w:w="1701" w:type="dxa"/>
          </w:tcPr>
          <w:p w:rsidR="00B8615B" w:rsidRDefault="002064D1">
            <w:pPr>
              <w:spacing w:after="0"/>
              <w:jc w:val="center"/>
              <w:cnfStyle w:val="000000000000"/>
              <w:rPr>
                <w:color w:val="000000"/>
                <w:szCs w:val="24"/>
              </w:rPr>
            </w:pPr>
            <w:r>
              <w:rPr>
                <w:color w:val="000000"/>
                <w:szCs w:val="24"/>
              </w:rPr>
              <w:t>36</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4. Sınıf / C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22</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39</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8. Sınıf / C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17</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4. Sınıf / D Şubesi</w:t>
            </w:r>
          </w:p>
        </w:tc>
        <w:tc>
          <w:tcPr>
            <w:tcW w:w="1276" w:type="dxa"/>
            <w:noWrap/>
          </w:tcPr>
          <w:p w:rsidR="00B8615B" w:rsidRDefault="002064D1">
            <w:pPr>
              <w:spacing w:after="0"/>
              <w:jc w:val="center"/>
              <w:cnfStyle w:val="000000000000"/>
              <w:rPr>
                <w:color w:val="000000"/>
                <w:szCs w:val="24"/>
              </w:rPr>
            </w:pPr>
            <w:r>
              <w:rPr>
                <w:color w:val="000000"/>
                <w:szCs w:val="24"/>
              </w:rPr>
              <w:t>23</w:t>
            </w:r>
          </w:p>
        </w:tc>
        <w:tc>
          <w:tcPr>
            <w:tcW w:w="1418" w:type="dxa"/>
            <w:noWrap/>
          </w:tcPr>
          <w:p w:rsidR="00B8615B" w:rsidRDefault="002064D1">
            <w:pPr>
              <w:spacing w:after="0"/>
              <w:jc w:val="center"/>
              <w:cnfStyle w:val="000000000000"/>
              <w:rPr>
                <w:color w:val="000000"/>
                <w:szCs w:val="24"/>
              </w:rPr>
            </w:pPr>
            <w:r>
              <w:rPr>
                <w:color w:val="000000"/>
                <w:szCs w:val="24"/>
              </w:rPr>
              <w:t>16</w:t>
            </w:r>
          </w:p>
        </w:tc>
        <w:tc>
          <w:tcPr>
            <w:tcW w:w="1395" w:type="dxa"/>
            <w:noWrap/>
          </w:tcPr>
          <w:p w:rsidR="00B8615B" w:rsidRDefault="002064D1">
            <w:pPr>
              <w:spacing w:after="0"/>
              <w:jc w:val="center"/>
              <w:cnfStyle w:val="000000000000"/>
              <w:rPr>
                <w:color w:val="000000"/>
                <w:szCs w:val="24"/>
              </w:rPr>
            </w:pPr>
            <w:r>
              <w:rPr>
                <w:color w:val="000000"/>
                <w:szCs w:val="24"/>
              </w:rPr>
              <w:t>39</w:t>
            </w:r>
          </w:p>
        </w:tc>
        <w:tc>
          <w:tcPr>
            <w:tcW w:w="3566" w:type="dxa"/>
          </w:tcPr>
          <w:p w:rsidR="00B8615B" w:rsidRDefault="002064D1">
            <w:pPr>
              <w:spacing w:after="0"/>
              <w:cnfStyle w:val="000000000000"/>
              <w:rPr>
                <w:b/>
                <w:color w:val="000000"/>
                <w:szCs w:val="24"/>
              </w:rPr>
            </w:pPr>
            <w:r>
              <w:rPr>
                <w:b/>
                <w:color w:val="000000"/>
                <w:szCs w:val="24"/>
              </w:rPr>
              <w:t>8. Sınıf / D Şubesi</w:t>
            </w:r>
          </w:p>
        </w:tc>
        <w:tc>
          <w:tcPr>
            <w:tcW w:w="1559" w:type="dxa"/>
          </w:tcPr>
          <w:p w:rsidR="00B8615B" w:rsidRDefault="002064D1">
            <w:pPr>
              <w:spacing w:after="0"/>
              <w:jc w:val="center"/>
              <w:cnfStyle w:val="000000000000"/>
              <w:rPr>
                <w:color w:val="000000"/>
                <w:szCs w:val="24"/>
              </w:rPr>
            </w:pPr>
            <w:r>
              <w:rPr>
                <w:color w:val="000000"/>
                <w:szCs w:val="24"/>
              </w:rPr>
              <w:t>18</w:t>
            </w:r>
          </w:p>
        </w:tc>
        <w:tc>
          <w:tcPr>
            <w:tcW w:w="1418" w:type="dxa"/>
          </w:tcPr>
          <w:p w:rsidR="00B8615B" w:rsidRDefault="002064D1">
            <w:pPr>
              <w:spacing w:after="0"/>
              <w:jc w:val="center"/>
              <w:cnfStyle w:val="000000000000"/>
              <w:rPr>
                <w:color w:val="000000"/>
                <w:szCs w:val="24"/>
              </w:rPr>
            </w:pPr>
            <w:r>
              <w:rPr>
                <w:color w:val="000000"/>
                <w:szCs w:val="24"/>
              </w:rPr>
              <w:t>20</w:t>
            </w:r>
          </w:p>
        </w:tc>
        <w:tc>
          <w:tcPr>
            <w:tcW w:w="1701" w:type="dxa"/>
          </w:tcPr>
          <w:p w:rsidR="00B8615B" w:rsidRDefault="002064D1">
            <w:pPr>
              <w:spacing w:after="0"/>
              <w:jc w:val="center"/>
              <w:cnfStyle w:val="000000000000"/>
              <w:rPr>
                <w:color w:val="000000"/>
                <w:szCs w:val="24"/>
              </w:rPr>
            </w:pPr>
            <w:r>
              <w:rPr>
                <w:color w:val="000000"/>
                <w:szCs w:val="24"/>
              </w:rPr>
              <w:t>38</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4. Sınıf / E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16</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16</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32</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8. Sınıf / E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36</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4. Sınıf / F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18</w:t>
            </w:r>
          </w:p>
        </w:tc>
        <w:tc>
          <w:tcPr>
            <w:tcW w:w="1395" w:type="dxa"/>
            <w:noWrap/>
          </w:tcPr>
          <w:p w:rsidR="00B8615B" w:rsidRDefault="002064D1">
            <w:pPr>
              <w:spacing w:after="0"/>
              <w:jc w:val="center"/>
              <w:cnfStyle w:val="000000000000"/>
              <w:rPr>
                <w:color w:val="000000"/>
                <w:szCs w:val="24"/>
              </w:rPr>
            </w:pPr>
            <w:r>
              <w:rPr>
                <w:color w:val="000000"/>
                <w:szCs w:val="24"/>
              </w:rPr>
              <w:t>37</w:t>
            </w:r>
          </w:p>
        </w:tc>
        <w:tc>
          <w:tcPr>
            <w:tcW w:w="3566" w:type="dxa"/>
          </w:tcPr>
          <w:p w:rsidR="00B8615B" w:rsidRDefault="002064D1">
            <w:pPr>
              <w:spacing w:after="0"/>
              <w:cnfStyle w:val="000000000000"/>
              <w:rPr>
                <w:b/>
                <w:color w:val="000000"/>
                <w:szCs w:val="24"/>
              </w:rPr>
            </w:pPr>
            <w:r>
              <w:rPr>
                <w:b/>
                <w:color w:val="000000"/>
                <w:szCs w:val="24"/>
              </w:rPr>
              <w:t>8. Sınıf / F Şubesi</w:t>
            </w:r>
          </w:p>
        </w:tc>
        <w:tc>
          <w:tcPr>
            <w:tcW w:w="1559" w:type="dxa"/>
          </w:tcPr>
          <w:p w:rsidR="00B8615B" w:rsidRDefault="002064D1">
            <w:pPr>
              <w:spacing w:after="0"/>
              <w:jc w:val="center"/>
              <w:cnfStyle w:val="000000000000"/>
              <w:rPr>
                <w:color w:val="000000"/>
                <w:szCs w:val="24"/>
              </w:rPr>
            </w:pPr>
            <w:r>
              <w:rPr>
                <w:color w:val="000000"/>
                <w:szCs w:val="24"/>
              </w:rPr>
              <w:t>19</w:t>
            </w:r>
          </w:p>
        </w:tc>
        <w:tc>
          <w:tcPr>
            <w:tcW w:w="1418" w:type="dxa"/>
          </w:tcPr>
          <w:p w:rsidR="00B8615B" w:rsidRDefault="002064D1">
            <w:pPr>
              <w:spacing w:after="0"/>
              <w:jc w:val="center"/>
              <w:cnfStyle w:val="000000000000"/>
              <w:rPr>
                <w:color w:val="000000"/>
                <w:szCs w:val="24"/>
              </w:rPr>
            </w:pPr>
            <w:r>
              <w:rPr>
                <w:color w:val="000000"/>
                <w:szCs w:val="24"/>
              </w:rPr>
              <w:t>15</w:t>
            </w:r>
          </w:p>
        </w:tc>
        <w:tc>
          <w:tcPr>
            <w:tcW w:w="1701" w:type="dxa"/>
          </w:tcPr>
          <w:p w:rsidR="00B8615B" w:rsidRDefault="002064D1">
            <w:pPr>
              <w:spacing w:after="0"/>
              <w:jc w:val="center"/>
              <w:cnfStyle w:val="000000000000"/>
              <w:rPr>
                <w:color w:val="000000"/>
                <w:szCs w:val="24"/>
              </w:rPr>
            </w:pPr>
            <w:r>
              <w:rPr>
                <w:color w:val="000000"/>
                <w:szCs w:val="24"/>
              </w:rPr>
              <w:t>34</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4. Sınıf / G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20</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18</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38</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8. Sınıf / G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18</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17</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35</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4. Sınıf / H Şubesi</w:t>
            </w:r>
          </w:p>
        </w:tc>
        <w:tc>
          <w:tcPr>
            <w:tcW w:w="1276" w:type="dxa"/>
            <w:noWrap/>
          </w:tcPr>
          <w:p w:rsidR="00B8615B" w:rsidRDefault="002064D1">
            <w:pPr>
              <w:spacing w:after="0"/>
              <w:jc w:val="center"/>
              <w:cnfStyle w:val="000000000000"/>
              <w:rPr>
                <w:color w:val="000000"/>
                <w:szCs w:val="24"/>
              </w:rPr>
            </w:pPr>
            <w:r>
              <w:rPr>
                <w:color w:val="000000"/>
                <w:szCs w:val="24"/>
              </w:rPr>
              <w:t>19</w:t>
            </w:r>
          </w:p>
        </w:tc>
        <w:tc>
          <w:tcPr>
            <w:tcW w:w="1418" w:type="dxa"/>
            <w:noWrap/>
          </w:tcPr>
          <w:p w:rsidR="00B8615B" w:rsidRDefault="002064D1">
            <w:pPr>
              <w:spacing w:after="0"/>
              <w:jc w:val="center"/>
              <w:cnfStyle w:val="000000000000"/>
              <w:rPr>
                <w:color w:val="000000"/>
                <w:szCs w:val="24"/>
              </w:rPr>
            </w:pPr>
            <w:r>
              <w:rPr>
                <w:color w:val="000000"/>
                <w:szCs w:val="24"/>
              </w:rPr>
              <w:t>20</w:t>
            </w:r>
          </w:p>
        </w:tc>
        <w:tc>
          <w:tcPr>
            <w:tcW w:w="1395" w:type="dxa"/>
            <w:noWrap/>
          </w:tcPr>
          <w:p w:rsidR="00B8615B" w:rsidRDefault="002064D1">
            <w:pPr>
              <w:spacing w:after="0"/>
              <w:jc w:val="center"/>
              <w:cnfStyle w:val="000000000000"/>
              <w:rPr>
                <w:color w:val="000000"/>
                <w:szCs w:val="24"/>
              </w:rPr>
            </w:pPr>
            <w:r>
              <w:rPr>
                <w:color w:val="000000"/>
                <w:szCs w:val="24"/>
              </w:rPr>
              <w:t>39</w:t>
            </w:r>
          </w:p>
        </w:tc>
        <w:tc>
          <w:tcPr>
            <w:tcW w:w="3566" w:type="dxa"/>
          </w:tcPr>
          <w:p w:rsidR="00B8615B" w:rsidRDefault="002064D1">
            <w:pPr>
              <w:spacing w:after="0"/>
              <w:cnfStyle w:val="000000000000"/>
              <w:rPr>
                <w:b/>
                <w:color w:val="000000"/>
                <w:szCs w:val="24"/>
              </w:rPr>
            </w:pPr>
            <w:r>
              <w:rPr>
                <w:b/>
                <w:color w:val="000000"/>
                <w:szCs w:val="24"/>
              </w:rPr>
              <w:t>8. Sınıf / H Şubesi</w:t>
            </w:r>
          </w:p>
        </w:tc>
        <w:tc>
          <w:tcPr>
            <w:tcW w:w="1559" w:type="dxa"/>
          </w:tcPr>
          <w:p w:rsidR="00B8615B" w:rsidRDefault="002064D1">
            <w:pPr>
              <w:spacing w:after="0"/>
              <w:jc w:val="center"/>
              <w:cnfStyle w:val="000000000000"/>
              <w:rPr>
                <w:color w:val="000000"/>
                <w:szCs w:val="24"/>
              </w:rPr>
            </w:pPr>
            <w:r>
              <w:rPr>
                <w:color w:val="000000"/>
                <w:szCs w:val="24"/>
              </w:rPr>
              <w:t>14</w:t>
            </w:r>
          </w:p>
        </w:tc>
        <w:tc>
          <w:tcPr>
            <w:tcW w:w="1418" w:type="dxa"/>
          </w:tcPr>
          <w:p w:rsidR="00B8615B" w:rsidRDefault="002064D1">
            <w:pPr>
              <w:spacing w:after="0"/>
              <w:jc w:val="center"/>
              <w:cnfStyle w:val="000000000000"/>
              <w:rPr>
                <w:color w:val="000000"/>
                <w:szCs w:val="24"/>
              </w:rPr>
            </w:pPr>
            <w:r>
              <w:rPr>
                <w:color w:val="000000"/>
                <w:szCs w:val="24"/>
              </w:rPr>
              <w:t>18</w:t>
            </w:r>
          </w:p>
        </w:tc>
        <w:tc>
          <w:tcPr>
            <w:tcW w:w="1701" w:type="dxa"/>
          </w:tcPr>
          <w:p w:rsidR="00B8615B" w:rsidRDefault="002064D1">
            <w:pPr>
              <w:spacing w:after="0"/>
              <w:jc w:val="center"/>
              <w:cnfStyle w:val="000000000000"/>
              <w:rPr>
                <w:color w:val="000000"/>
                <w:szCs w:val="24"/>
              </w:rPr>
            </w:pPr>
            <w:r>
              <w:rPr>
                <w:color w:val="000000"/>
                <w:szCs w:val="24"/>
              </w:rPr>
              <w:t>32</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Anasınıfı /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8</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12</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20</w:t>
            </w:r>
          </w:p>
        </w:tc>
        <w:tc>
          <w:tcPr>
            <w:tcW w:w="3566" w:type="dxa"/>
            <w:shd w:val="clear" w:color="auto" w:fill="F2F2F2" w:themeFill="background1" w:themeFillShade="F2"/>
          </w:tcPr>
          <w:p w:rsidR="00B8615B" w:rsidRDefault="002064D1">
            <w:pPr>
              <w:spacing w:after="0"/>
              <w:cnfStyle w:val="000000000000"/>
              <w:rPr>
                <w:b/>
                <w:color w:val="000000"/>
                <w:szCs w:val="24"/>
              </w:rPr>
            </w:pPr>
            <w:r>
              <w:rPr>
                <w:b/>
                <w:color w:val="000000"/>
                <w:szCs w:val="24"/>
              </w:rPr>
              <w:t>ÖZEL ALT SINIFI A ŞUBESİ</w:t>
            </w:r>
          </w:p>
        </w:tc>
        <w:tc>
          <w:tcPr>
            <w:tcW w:w="1559"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2</w:t>
            </w:r>
          </w:p>
        </w:tc>
        <w:tc>
          <w:tcPr>
            <w:tcW w:w="1418"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1</w:t>
            </w:r>
          </w:p>
        </w:tc>
        <w:tc>
          <w:tcPr>
            <w:tcW w:w="1701" w:type="dxa"/>
            <w:shd w:val="clear" w:color="auto" w:fill="F2F2F2" w:themeFill="background1" w:themeFillShade="F2"/>
          </w:tcPr>
          <w:p w:rsidR="00B8615B" w:rsidRDefault="002064D1">
            <w:pPr>
              <w:spacing w:after="0"/>
              <w:jc w:val="center"/>
              <w:cnfStyle w:val="000000000000"/>
              <w:rPr>
                <w:color w:val="000000"/>
                <w:szCs w:val="24"/>
              </w:rPr>
            </w:pPr>
            <w:r>
              <w:rPr>
                <w:color w:val="000000"/>
                <w:szCs w:val="24"/>
              </w:rPr>
              <w:t>3</w:t>
            </w: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Anasınıfı / B Şubesi</w:t>
            </w:r>
          </w:p>
        </w:tc>
        <w:tc>
          <w:tcPr>
            <w:tcW w:w="1276" w:type="dxa"/>
            <w:noWrap/>
          </w:tcPr>
          <w:p w:rsidR="00B8615B" w:rsidRDefault="002064D1">
            <w:pPr>
              <w:spacing w:after="0"/>
              <w:jc w:val="center"/>
              <w:cnfStyle w:val="000000000000"/>
              <w:rPr>
                <w:color w:val="000000"/>
                <w:szCs w:val="24"/>
              </w:rPr>
            </w:pPr>
            <w:r>
              <w:rPr>
                <w:color w:val="000000"/>
                <w:szCs w:val="24"/>
              </w:rPr>
              <w:t>7</w:t>
            </w:r>
          </w:p>
        </w:tc>
        <w:tc>
          <w:tcPr>
            <w:tcW w:w="1418" w:type="dxa"/>
            <w:noWrap/>
          </w:tcPr>
          <w:p w:rsidR="00B8615B" w:rsidRDefault="002064D1">
            <w:pPr>
              <w:spacing w:after="0"/>
              <w:jc w:val="center"/>
              <w:cnfStyle w:val="000000000000"/>
              <w:rPr>
                <w:color w:val="000000"/>
                <w:szCs w:val="24"/>
              </w:rPr>
            </w:pPr>
            <w:r>
              <w:rPr>
                <w:color w:val="000000"/>
                <w:szCs w:val="24"/>
              </w:rPr>
              <w:t>15</w:t>
            </w:r>
          </w:p>
        </w:tc>
        <w:tc>
          <w:tcPr>
            <w:tcW w:w="1395" w:type="dxa"/>
            <w:noWrap/>
          </w:tcPr>
          <w:p w:rsidR="00B8615B" w:rsidRDefault="002064D1">
            <w:pPr>
              <w:spacing w:after="0"/>
              <w:jc w:val="center"/>
              <w:cnfStyle w:val="000000000000"/>
              <w:rPr>
                <w:color w:val="000000"/>
                <w:szCs w:val="24"/>
              </w:rPr>
            </w:pPr>
            <w:r>
              <w:rPr>
                <w:color w:val="000000"/>
                <w:szCs w:val="24"/>
              </w:rPr>
              <w:t>22</w:t>
            </w:r>
          </w:p>
        </w:tc>
        <w:tc>
          <w:tcPr>
            <w:tcW w:w="3566" w:type="dxa"/>
          </w:tcPr>
          <w:p w:rsidR="00B8615B" w:rsidRDefault="002064D1">
            <w:pPr>
              <w:spacing w:after="0"/>
              <w:cnfStyle w:val="000000000000"/>
              <w:rPr>
                <w:b/>
                <w:color w:val="000000"/>
                <w:szCs w:val="24"/>
              </w:rPr>
            </w:pPr>
            <w:r>
              <w:rPr>
                <w:b/>
                <w:color w:val="000000"/>
                <w:szCs w:val="24"/>
              </w:rPr>
              <w:t>ÖZEL ALT SINIFI B ŞUBESİ</w:t>
            </w:r>
          </w:p>
        </w:tc>
        <w:tc>
          <w:tcPr>
            <w:tcW w:w="1559" w:type="dxa"/>
          </w:tcPr>
          <w:p w:rsidR="00B8615B" w:rsidRDefault="002064D1">
            <w:pPr>
              <w:spacing w:after="0"/>
              <w:jc w:val="center"/>
              <w:cnfStyle w:val="000000000000"/>
              <w:rPr>
                <w:color w:val="000000"/>
                <w:szCs w:val="24"/>
              </w:rPr>
            </w:pPr>
            <w:r>
              <w:rPr>
                <w:color w:val="000000"/>
                <w:szCs w:val="24"/>
              </w:rPr>
              <w:t>6</w:t>
            </w:r>
          </w:p>
        </w:tc>
        <w:tc>
          <w:tcPr>
            <w:tcW w:w="1418" w:type="dxa"/>
          </w:tcPr>
          <w:p w:rsidR="00B8615B" w:rsidRDefault="002064D1">
            <w:pPr>
              <w:spacing w:after="0"/>
              <w:jc w:val="center"/>
              <w:cnfStyle w:val="000000000000"/>
              <w:rPr>
                <w:color w:val="000000"/>
                <w:szCs w:val="24"/>
              </w:rPr>
            </w:pPr>
            <w:r>
              <w:rPr>
                <w:color w:val="000000"/>
                <w:szCs w:val="24"/>
              </w:rPr>
              <w:t>1</w:t>
            </w:r>
          </w:p>
        </w:tc>
        <w:tc>
          <w:tcPr>
            <w:tcW w:w="1701" w:type="dxa"/>
          </w:tcPr>
          <w:p w:rsidR="00B8615B" w:rsidRDefault="002064D1">
            <w:pPr>
              <w:spacing w:after="0"/>
              <w:jc w:val="center"/>
              <w:cnfStyle w:val="000000000000"/>
              <w:rPr>
                <w:color w:val="000000"/>
                <w:szCs w:val="24"/>
              </w:rPr>
            </w:pPr>
            <w:r>
              <w:rPr>
                <w:color w:val="000000"/>
                <w:szCs w:val="24"/>
              </w:rPr>
              <w:t>7</w:t>
            </w: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Anasınıfı / C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10</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11</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21</w:t>
            </w:r>
          </w:p>
        </w:tc>
        <w:tc>
          <w:tcPr>
            <w:tcW w:w="3566" w:type="dxa"/>
            <w:shd w:val="clear" w:color="auto" w:fill="F2F2F2" w:themeFill="background1" w:themeFillShade="F2"/>
          </w:tcPr>
          <w:p w:rsidR="00B8615B" w:rsidRDefault="00B8615B">
            <w:pPr>
              <w:spacing w:after="0"/>
              <w:cnfStyle w:val="000000000000"/>
              <w:rPr>
                <w:b/>
                <w:color w:val="000000"/>
                <w:szCs w:val="24"/>
              </w:rPr>
            </w:pPr>
          </w:p>
        </w:tc>
        <w:tc>
          <w:tcPr>
            <w:tcW w:w="1559" w:type="dxa"/>
            <w:shd w:val="clear" w:color="auto" w:fill="F2F2F2" w:themeFill="background1" w:themeFillShade="F2"/>
          </w:tcPr>
          <w:p w:rsidR="00B8615B" w:rsidRDefault="00B8615B">
            <w:pPr>
              <w:spacing w:after="0"/>
              <w:cnfStyle w:val="000000000000"/>
              <w:rPr>
                <w:color w:val="000000"/>
                <w:szCs w:val="24"/>
              </w:rPr>
            </w:pPr>
          </w:p>
        </w:tc>
        <w:tc>
          <w:tcPr>
            <w:tcW w:w="1418" w:type="dxa"/>
            <w:shd w:val="clear" w:color="auto" w:fill="F2F2F2" w:themeFill="background1" w:themeFillShade="F2"/>
          </w:tcPr>
          <w:p w:rsidR="00B8615B" w:rsidRDefault="00B8615B">
            <w:pPr>
              <w:spacing w:after="0"/>
              <w:cnfStyle w:val="000000000000"/>
              <w:rPr>
                <w:color w:val="000000"/>
                <w:szCs w:val="24"/>
              </w:rPr>
            </w:pPr>
          </w:p>
        </w:tc>
        <w:tc>
          <w:tcPr>
            <w:tcW w:w="1701" w:type="dxa"/>
            <w:shd w:val="clear" w:color="auto" w:fill="F2F2F2" w:themeFill="background1" w:themeFillShade="F2"/>
          </w:tcPr>
          <w:p w:rsidR="00B8615B" w:rsidRDefault="00B8615B">
            <w:pPr>
              <w:spacing w:after="0"/>
              <w:cnfStyle w:val="000000000000"/>
              <w:rPr>
                <w:color w:val="000000"/>
                <w:szCs w:val="24"/>
              </w:rPr>
            </w:pP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Anasınıfı / D Şubesi</w:t>
            </w:r>
          </w:p>
        </w:tc>
        <w:tc>
          <w:tcPr>
            <w:tcW w:w="1276" w:type="dxa"/>
            <w:noWrap/>
          </w:tcPr>
          <w:p w:rsidR="00B8615B" w:rsidRDefault="002064D1">
            <w:pPr>
              <w:spacing w:after="0"/>
              <w:jc w:val="center"/>
              <w:cnfStyle w:val="000000000000"/>
              <w:rPr>
                <w:color w:val="000000"/>
                <w:szCs w:val="24"/>
              </w:rPr>
            </w:pPr>
            <w:r>
              <w:rPr>
                <w:color w:val="000000"/>
                <w:szCs w:val="24"/>
              </w:rPr>
              <w:t>13</w:t>
            </w:r>
          </w:p>
        </w:tc>
        <w:tc>
          <w:tcPr>
            <w:tcW w:w="1418" w:type="dxa"/>
            <w:noWrap/>
          </w:tcPr>
          <w:p w:rsidR="00B8615B" w:rsidRDefault="002064D1">
            <w:pPr>
              <w:spacing w:after="0"/>
              <w:jc w:val="center"/>
              <w:cnfStyle w:val="000000000000"/>
              <w:rPr>
                <w:color w:val="000000"/>
                <w:szCs w:val="24"/>
              </w:rPr>
            </w:pPr>
            <w:r>
              <w:rPr>
                <w:color w:val="000000"/>
                <w:szCs w:val="24"/>
              </w:rPr>
              <w:t>15</w:t>
            </w:r>
          </w:p>
        </w:tc>
        <w:tc>
          <w:tcPr>
            <w:tcW w:w="1395" w:type="dxa"/>
            <w:noWrap/>
          </w:tcPr>
          <w:p w:rsidR="00B8615B" w:rsidRDefault="002064D1">
            <w:pPr>
              <w:spacing w:after="0"/>
              <w:jc w:val="center"/>
              <w:cnfStyle w:val="000000000000"/>
              <w:rPr>
                <w:color w:val="000000"/>
                <w:szCs w:val="24"/>
              </w:rPr>
            </w:pPr>
            <w:r>
              <w:rPr>
                <w:color w:val="000000"/>
                <w:szCs w:val="24"/>
              </w:rPr>
              <w:t>28</w:t>
            </w:r>
          </w:p>
        </w:tc>
        <w:tc>
          <w:tcPr>
            <w:tcW w:w="3566" w:type="dxa"/>
          </w:tcPr>
          <w:p w:rsidR="00B8615B" w:rsidRDefault="00B8615B">
            <w:pPr>
              <w:spacing w:after="0"/>
              <w:cnfStyle w:val="000000000000"/>
              <w:rPr>
                <w:b/>
                <w:color w:val="000000"/>
                <w:szCs w:val="24"/>
              </w:rPr>
            </w:pPr>
          </w:p>
        </w:tc>
        <w:tc>
          <w:tcPr>
            <w:tcW w:w="1559" w:type="dxa"/>
          </w:tcPr>
          <w:p w:rsidR="00B8615B" w:rsidRDefault="00B8615B">
            <w:pPr>
              <w:spacing w:after="0"/>
              <w:cnfStyle w:val="000000000000"/>
              <w:rPr>
                <w:color w:val="000000"/>
                <w:szCs w:val="24"/>
              </w:rPr>
            </w:pPr>
          </w:p>
        </w:tc>
        <w:tc>
          <w:tcPr>
            <w:tcW w:w="1418" w:type="dxa"/>
          </w:tcPr>
          <w:p w:rsidR="00B8615B" w:rsidRDefault="00B8615B">
            <w:pPr>
              <w:spacing w:after="0"/>
              <w:cnfStyle w:val="000000000000"/>
              <w:rPr>
                <w:color w:val="000000"/>
                <w:szCs w:val="24"/>
              </w:rPr>
            </w:pPr>
          </w:p>
        </w:tc>
        <w:tc>
          <w:tcPr>
            <w:tcW w:w="1701" w:type="dxa"/>
          </w:tcPr>
          <w:p w:rsidR="00B8615B" w:rsidRDefault="00B8615B">
            <w:pPr>
              <w:spacing w:after="0"/>
              <w:cnfStyle w:val="000000000000"/>
              <w:rPr>
                <w:color w:val="000000"/>
                <w:szCs w:val="24"/>
              </w:rPr>
            </w:pP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Anasınıfı / E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15</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30</w:t>
            </w:r>
          </w:p>
        </w:tc>
        <w:tc>
          <w:tcPr>
            <w:tcW w:w="3566" w:type="dxa"/>
            <w:shd w:val="clear" w:color="auto" w:fill="F2F2F2" w:themeFill="background1" w:themeFillShade="F2"/>
          </w:tcPr>
          <w:p w:rsidR="00B8615B" w:rsidRDefault="00B8615B">
            <w:pPr>
              <w:spacing w:after="0"/>
              <w:cnfStyle w:val="000000000000"/>
              <w:rPr>
                <w:b/>
                <w:color w:val="000000"/>
                <w:szCs w:val="24"/>
              </w:rPr>
            </w:pPr>
          </w:p>
        </w:tc>
        <w:tc>
          <w:tcPr>
            <w:tcW w:w="1559" w:type="dxa"/>
            <w:shd w:val="clear" w:color="auto" w:fill="F2F2F2" w:themeFill="background1" w:themeFillShade="F2"/>
          </w:tcPr>
          <w:p w:rsidR="00B8615B" w:rsidRDefault="00B8615B">
            <w:pPr>
              <w:spacing w:after="0"/>
              <w:cnfStyle w:val="000000000000"/>
              <w:rPr>
                <w:color w:val="000000"/>
                <w:szCs w:val="24"/>
              </w:rPr>
            </w:pPr>
          </w:p>
        </w:tc>
        <w:tc>
          <w:tcPr>
            <w:tcW w:w="1418" w:type="dxa"/>
            <w:shd w:val="clear" w:color="auto" w:fill="F2F2F2" w:themeFill="background1" w:themeFillShade="F2"/>
          </w:tcPr>
          <w:p w:rsidR="00B8615B" w:rsidRDefault="00B8615B">
            <w:pPr>
              <w:spacing w:after="0"/>
              <w:cnfStyle w:val="000000000000"/>
              <w:rPr>
                <w:color w:val="000000"/>
                <w:szCs w:val="24"/>
              </w:rPr>
            </w:pPr>
          </w:p>
        </w:tc>
        <w:tc>
          <w:tcPr>
            <w:tcW w:w="1701" w:type="dxa"/>
            <w:shd w:val="clear" w:color="auto" w:fill="F2F2F2" w:themeFill="background1" w:themeFillShade="F2"/>
          </w:tcPr>
          <w:p w:rsidR="00B8615B" w:rsidRDefault="00B8615B">
            <w:pPr>
              <w:spacing w:after="0"/>
              <w:cnfStyle w:val="000000000000"/>
              <w:rPr>
                <w:color w:val="000000"/>
                <w:szCs w:val="24"/>
              </w:rPr>
            </w:pPr>
          </w:p>
        </w:tc>
      </w:tr>
      <w:tr w:rsidR="00B8615B" w:rsidTr="00B8615B">
        <w:trPr>
          <w:trHeight w:val="113"/>
        </w:trPr>
        <w:tc>
          <w:tcPr>
            <w:cnfStyle w:val="001000000000"/>
            <w:tcW w:w="2943" w:type="dxa"/>
            <w:noWrap/>
          </w:tcPr>
          <w:p w:rsidR="00B8615B" w:rsidRDefault="002064D1">
            <w:pPr>
              <w:spacing w:after="0"/>
              <w:rPr>
                <w:b w:val="0"/>
                <w:bCs w:val="0"/>
                <w:color w:val="000000"/>
                <w:szCs w:val="24"/>
              </w:rPr>
            </w:pPr>
            <w:r>
              <w:rPr>
                <w:color w:val="000000"/>
                <w:szCs w:val="24"/>
              </w:rPr>
              <w:t>Anasınıfı / F Şubesi</w:t>
            </w:r>
          </w:p>
        </w:tc>
        <w:tc>
          <w:tcPr>
            <w:tcW w:w="1276" w:type="dxa"/>
            <w:noWrap/>
          </w:tcPr>
          <w:p w:rsidR="00B8615B" w:rsidRDefault="002064D1">
            <w:pPr>
              <w:spacing w:after="0"/>
              <w:jc w:val="center"/>
              <w:cnfStyle w:val="000000000000"/>
              <w:rPr>
                <w:color w:val="000000"/>
                <w:szCs w:val="24"/>
              </w:rPr>
            </w:pPr>
            <w:r>
              <w:rPr>
                <w:color w:val="000000"/>
                <w:szCs w:val="24"/>
              </w:rPr>
              <w:t>16</w:t>
            </w:r>
          </w:p>
        </w:tc>
        <w:tc>
          <w:tcPr>
            <w:tcW w:w="1418" w:type="dxa"/>
            <w:noWrap/>
          </w:tcPr>
          <w:p w:rsidR="00B8615B" w:rsidRDefault="002064D1">
            <w:pPr>
              <w:spacing w:after="0"/>
              <w:jc w:val="center"/>
              <w:cnfStyle w:val="000000000000"/>
              <w:rPr>
                <w:color w:val="000000"/>
                <w:szCs w:val="24"/>
              </w:rPr>
            </w:pPr>
            <w:r>
              <w:rPr>
                <w:color w:val="000000"/>
                <w:szCs w:val="24"/>
              </w:rPr>
              <w:t>14</w:t>
            </w:r>
          </w:p>
        </w:tc>
        <w:tc>
          <w:tcPr>
            <w:tcW w:w="1395" w:type="dxa"/>
            <w:noWrap/>
          </w:tcPr>
          <w:p w:rsidR="00B8615B" w:rsidRDefault="002064D1">
            <w:pPr>
              <w:spacing w:after="0"/>
              <w:jc w:val="center"/>
              <w:cnfStyle w:val="000000000000"/>
              <w:rPr>
                <w:color w:val="000000"/>
                <w:szCs w:val="24"/>
              </w:rPr>
            </w:pPr>
            <w:r>
              <w:rPr>
                <w:color w:val="000000"/>
                <w:szCs w:val="24"/>
              </w:rPr>
              <w:t>30</w:t>
            </w:r>
          </w:p>
        </w:tc>
        <w:tc>
          <w:tcPr>
            <w:tcW w:w="3566" w:type="dxa"/>
          </w:tcPr>
          <w:p w:rsidR="00B8615B" w:rsidRDefault="00B8615B">
            <w:pPr>
              <w:spacing w:after="0"/>
              <w:cnfStyle w:val="000000000000"/>
              <w:rPr>
                <w:b/>
                <w:color w:val="000000"/>
                <w:szCs w:val="24"/>
              </w:rPr>
            </w:pPr>
          </w:p>
        </w:tc>
        <w:tc>
          <w:tcPr>
            <w:tcW w:w="1559" w:type="dxa"/>
          </w:tcPr>
          <w:p w:rsidR="00B8615B" w:rsidRDefault="00B8615B">
            <w:pPr>
              <w:spacing w:after="0"/>
              <w:cnfStyle w:val="000000000000"/>
              <w:rPr>
                <w:color w:val="000000"/>
                <w:szCs w:val="24"/>
              </w:rPr>
            </w:pPr>
          </w:p>
        </w:tc>
        <w:tc>
          <w:tcPr>
            <w:tcW w:w="1418" w:type="dxa"/>
          </w:tcPr>
          <w:p w:rsidR="00B8615B" w:rsidRDefault="00B8615B">
            <w:pPr>
              <w:spacing w:after="0"/>
              <w:cnfStyle w:val="000000000000"/>
              <w:rPr>
                <w:color w:val="000000"/>
                <w:szCs w:val="24"/>
              </w:rPr>
            </w:pPr>
          </w:p>
        </w:tc>
        <w:tc>
          <w:tcPr>
            <w:tcW w:w="1701" w:type="dxa"/>
          </w:tcPr>
          <w:p w:rsidR="00B8615B" w:rsidRDefault="00B8615B">
            <w:pPr>
              <w:spacing w:after="0"/>
              <w:cnfStyle w:val="000000000000"/>
              <w:rPr>
                <w:color w:val="000000"/>
                <w:szCs w:val="24"/>
              </w:rPr>
            </w:pPr>
          </w:p>
        </w:tc>
      </w:tr>
      <w:tr w:rsidR="00B8615B" w:rsidTr="00B8615B">
        <w:trPr>
          <w:trHeight w:val="113"/>
        </w:trPr>
        <w:tc>
          <w:tcPr>
            <w:cnfStyle w:val="001000000000"/>
            <w:tcW w:w="2943" w:type="dxa"/>
            <w:shd w:val="clear" w:color="auto" w:fill="F2F2F2" w:themeFill="background1" w:themeFillShade="F2"/>
            <w:noWrap/>
          </w:tcPr>
          <w:p w:rsidR="00B8615B" w:rsidRDefault="002064D1">
            <w:pPr>
              <w:spacing w:after="0"/>
              <w:rPr>
                <w:b w:val="0"/>
                <w:bCs w:val="0"/>
                <w:color w:val="000000"/>
                <w:szCs w:val="24"/>
              </w:rPr>
            </w:pPr>
            <w:r>
              <w:rPr>
                <w:color w:val="000000"/>
                <w:szCs w:val="24"/>
              </w:rPr>
              <w:t>HAFİF OTİSTİK A ŞUBESİ</w:t>
            </w:r>
          </w:p>
        </w:tc>
        <w:tc>
          <w:tcPr>
            <w:tcW w:w="1276"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w:t>
            </w:r>
          </w:p>
        </w:tc>
        <w:tc>
          <w:tcPr>
            <w:tcW w:w="1418"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2</w:t>
            </w:r>
          </w:p>
        </w:tc>
        <w:tc>
          <w:tcPr>
            <w:tcW w:w="1395" w:type="dxa"/>
            <w:shd w:val="clear" w:color="auto" w:fill="F2F2F2" w:themeFill="background1" w:themeFillShade="F2"/>
            <w:noWrap/>
          </w:tcPr>
          <w:p w:rsidR="00B8615B" w:rsidRDefault="002064D1">
            <w:pPr>
              <w:spacing w:after="0"/>
              <w:jc w:val="center"/>
              <w:cnfStyle w:val="000000000000"/>
              <w:rPr>
                <w:color w:val="000000"/>
                <w:szCs w:val="24"/>
              </w:rPr>
            </w:pPr>
            <w:r>
              <w:rPr>
                <w:color w:val="000000"/>
                <w:szCs w:val="24"/>
              </w:rPr>
              <w:t>4</w:t>
            </w:r>
          </w:p>
        </w:tc>
        <w:tc>
          <w:tcPr>
            <w:tcW w:w="3566" w:type="dxa"/>
            <w:shd w:val="clear" w:color="auto" w:fill="F2F2F2" w:themeFill="background1" w:themeFillShade="F2"/>
          </w:tcPr>
          <w:p w:rsidR="00B8615B" w:rsidRDefault="00B8615B">
            <w:pPr>
              <w:spacing w:after="0"/>
              <w:cnfStyle w:val="000000000000"/>
              <w:rPr>
                <w:b/>
                <w:color w:val="000000"/>
                <w:szCs w:val="24"/>
              </w:rPr>
            </w:pPr>
          </w:p>
        </w:tc>
        <w:tc>
          <w:tcPr>
            <w:tcW w:w="1559" w:type="dxa"/>
            <w:shd w:val="clear" w:color="auto" w:fill="F2F2F2" w:themeFill="background1" w:themeFillShade="F2"/>
          </w:tcPr>
          <w:p w:rsidR="00B8615B" w:rsidRDefault="00B8615B">
            <w:pPr>
              <w:spacing w:after="0"/>
              <w:cnfStyle w:val="000000000000"/>
              <w:rPr>
                <w:color w:val="000000"/>
                <w:szCs w:val="24"/>
              </w:rPr>
            </w:pPr>
          </w:p>
        </w:tc>
        <w:tc>
          <w:tcPr>
            <w:tcW w:w="1418" w:type="dxa"/>
            <w:shd w:val="clear" w:color="auto" w:fill="F2F2F2" w:themeFill="background1" w:themeFillShade="F2"/>
          </w:tcPr>
          <w:p w:rsidR="00B8615B" w:rsidRDefault="00B8615B">
            <w:pPr>
              <w:spacing w:after="0"/>
              <w:cnfStyle w:val="000000000000"/>
              <w:rPr>
                <w:color w:val="000000"/>
                <w:szCs w:val="24"/>
              </w:rPr>
            </w:pPr>
          </w:p>
        </w:tc>
        <w:tc>
          <w:tcPr>
            <w:tcW w:w="1701" w:type="dxa"/>
            <w:shd w:val="clear" w:color="auto" w:fill="F2F2F2" w:themeFill="background1" w:themeFillShade="F2"/>
          </w:tcPr>
          <w:p w:rsidR="00B8615B" w:rsidRDefault="00B8615B">
            <w:pPr>
              <w:spacing w:after="0"/>
              <w:cnfStyle w:val="000000000000"/>
              <w:rPr>
                <w:color w:val="000000"/>
                <w:szCs w:val="24"/>
              </w:rPr>
            </w:pPr>
          </w:p>
        </w:tc>
      </w:tr>
    </w:tbl>
    <w:p w:rsidR="00B8615B" w:rsidRDefault="00B8615B">
      <w:pPr>
        <w:tabs>
          <w:tab w:val="left" w:pos="426"/>
        </w:tabs>
        <w:spacing w:after="0" w:line="240" w:lineRule="auto"/>
        <w:jc w:val="both"/>
        <w:rPr>
          <w:szCs w:val="24"/>
        </w:rPr>
      </w:pPr>
    </w:p>
    <w:p w:rsidR="00B8615B" w:rsidRDefault="00B8615B">
      <w:pPr>
        <w:pStyle w:val="Balk3"/>
        <w:spacing w:before="0" w:after="0"/>
        <w:rPr>
          <w:rFonts w:ascii="Book Antiqua" w:hAnsi="Book Antiqua"/>
          <w:b/>
          <w:color w:val="FF0000"/>
          <w:sz w:val="28"/>
          <w:szCs w:val="24"/>
        </w:rPr>
      </w:pPr>
    </w:p>
    <w:p w:rsidR="00B8615B" w:rsidRDefault="00B8615B"/>
    <w:p w:rsidR="00B8615B" w:rsidRDefault="00B8615B">
      <w:pPr>
        <w:pStyle w:val="Balk3"/>
        <w:spacing w:before="0" w:after="0"/>
        <w:rPr>
          <w:rFonts w:ascii="Book Antiqua" w:hAnsi="Book Antiqua"/>
          <w:b/>
          <w:color w:val="FF0000"/>
          <w:sz w:val="28"/>
          <w:szCs w:val="24"/>
        </w:rPr>
      </w:pPr>
    </w:p>
    <w:p w:rsidR="00B8615B" w:rsidRDefault="00B8615B">
      <w:pPr>
        <w:pStyle w:val="Balk3"/>
        <w:spacing w:before="0" w:after="0"/>
        <w:rPr>
          <w:rFonts w:ascii="Book Antiqua" w:hAnsi="Book Antiqua"/>
          <w:b/>
          <w:color w:val="FF0000"/>
          <w:sz w:val="28"/>
          <w:szCs w:val="24"/>
        </w:rPr>
      </w:pPr>
    </w:p>
    <w:p w:rsidR="00B8615B" w:rsidRDefault="00B8615B">
      <w:pPr>
        <w:pStyle w:val="Balk3"/>
        <w:spacing w:before="0" w:after="0"/>
        <w:rPr>
          <w:rFonts w:ascii="Book Antiqua" w:hAnsi="Book Antiqua"/>
          <w:b/>
          <w:color w:val="FF0000"/>
          <w:sz w:val="28"/>
          <w:szCs w:val="24"/>
        </w:rPr>
      </w:pPr>
    </w:p>
    <w:p w:rsidR="00B8615B" w:rsidRDefault="00B8615B">
      <w:pPr>
        <w:pStyle w:val="Balk3"/>
        <w:spacing w:before="0" w:after="0"/>
        <w:rPr>
          <w:rFonts w:ascii="Book Antiqua" w:hAnsi="Book Antiqua"/>
          <w:b/>
          <w:color w:val="FF0000"/>
          <w:sz w:val="28"/>
          <w:szCs w:val="24"/>
        </w:rPr>
      </w:pPr>
    </w:p>
    <w:p w:rsidR="00B8615B" w:rsidRDefault="00B8615B">
      <w:pPr>
        <w:pStyle w:val="Balk3"/>
        <w:spacing w:before="0" w:after="0"/>
        <w:rPr>
          <w:rFonts w:ascii="Book Antiqua" w:hAnsi="Book Antiqua"/>
          <w:b/>
          <w:color w:val="FF0000"/>
          <w:sz w:val="28"/>
          <w:szCs w:val="24"/>
        </w:rPr>
      </w:pPr>
    </w:p>
    <w:p w:rsidR="00B8615B" w:rsidRDefault="00B8615B"/>
    <w:p w:rsidR="00B8615B" w:rsidRDefault="00B8615B">
      <w:pPr>
        <w:pStyle w:val="Balk3"/>
        <w:spacing w:before="0" w:after="0"/>
        <w:rPr>
          <w:rFonts w:ascii="Book Antiqua" w:hAnsi="Book Antiqua"/>
          <w:b/>
          <w:color w:val="FF0000"/>
          <w:sz w:val="28"/>
          <w:szCs w:val="24"/>
        </w:rPr>
      </w:pPr>
    </w:p>
    <w:p w:rsidR="00B8615B" w:rsidRDefault="00B8615B"/>
    <w:p w:rsidR="00B8615B" w:rsidRDefault="00B8615B"/>
    <w:p w:rsidR="00B8615B" w:rsidRDefault="00B8615B"/>
    <w:p w:rsidR="00B8615B" w:rsidRDefault="00B8615B"/>
    <w:p w:rsidR="00B8615B" w:rsidRDefault="002064D1">
      <w:pPr>
        <w:pStyle w:val="Balk3"/>
        <w:spacing w:before="0" w:after="0"/>
        <w:rPr>
          <w:rFonts w:ascii="Book Antiqua" w:hAnsi="Book Antiqua"/>
          <w:b/>
          <w:color w:val="FF0000"/>
          <w:sz w:val="28"/>
          <w:szCs w:val="24"/>
        </w:rPr>
      </w:pPr>
      <w:r>
        <w:rPr>
          <w:rFonts w:ascii="Book Antiqua" w:hAnsi="Book Antiqua"/>
          <w:b/>
          <w:color w:val="FF0000"/>
          <w:sz w:val="28"/>
          <w:szCs w:val="24"/>
        </w:rPr>
        <w:t>Donanım ve Teknolojik Kaynaklarımız</w:t>
      </w:r>
    </w:p>
    <w:p w:rsidR="00B8615B" w:rsidRDefault="002064D1">
      <w:pPr>
        <w:spacing w:after="0" w:line="240" w:lineRule="auto"/>
        <w:rPr>
          <w:szCs w:val="24"/>
        </w:rPr>
      </w:pPr>
      <w:r>
        <w:rPr>
          <w:szCs w:val="24"/>
        </w:rPr>
        <w:t>Teknolojik kaynaklar başta olmak üzere okulumuzda bulunan çalışır durumdaki donanım malzemesine ilişkin bilgiye alttaki tabloda yer verilmiştir.</w:t>
      </w:r>
    </w:p>
    <w:p w:rsidR="00B8615B" w:rsidRDefault="00B8615B">
      <w:pPr>
        <w:spacing w:after="0" w:line="240" w:lineRule="auto"/>
        <w:rPr>
          <w:szCs w:val="24"/>
        </w:rPr>
      </w:pPr>
    </w:p>
    <w:p w:rsidR="00B8615B" w:rsidRDefault="002064D1">
      <w:pPr>
        <w:spacing w:after="0" w:line="240" w:lineRule="auto"/>
        <w:rPr>
          <w:b/>
          <w:color w:val="0000FF"/>
          <w:sz w:val="28"/>
          <w:szCs w:val="24"/>
        </w:rPr>
      </w:pPr>
      <w:r>
        <w:rPr>
          <w:b/>
          <w:color w:val="0000FF"/>
          <w:sz w:val="28"/>
          <w:szCs w:val="24"/>
        </w:rPr>
        <w:t>Teknolojik Kaynaklar Tablosu</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2357"/>
        <w:gridCol w:w="4715"/>
        <w:gridCol w:w="2923"/>
      </w:tblGrid>
      <w:tr w:rsidR="00B8615B">
        <w:tc>
          <w:tcPr>
            <w:tcW w:w="4714" w:type="dxa"/>
            <w:tcBorders>
              <w:top w:val="thinThickSmallGap" w:sz="24" w:space="0" w:color="A90722"/>
              <w:left w:val="thinThickSmallGap" w:sz="24" w:space="0" w:color="A90722"/>
              <w:right w:val="thinThickSmallGap" w:sz="24" w:space="0" w:color="A90722"/>
            </w:tcBorders>
            <w:shd w:val="clear" w:color="auto" w:fill="FFE599"/>
          </w:tcPr>
          <w:p w:rsidR="00B8615B" w:rsidRDefault="002064D1">
            <w:pPr>
              <w:rPr>
                <w:szCs w:val="24"/>
              </w:rPr>
            </w:pPr>
            <w:r>
              <w:rPr>
                <w:szCs w:val="24"/>
              </w:rPr>
              <w:t>Akıllı Tahta Sayısı</w:t>
            </w:r>
          </w:p>
        </w:tc>
        <w:tc>
          <w:tcPr>
            <w:tcW w:w="2357" w:type="dxa"/>
            <w:tcBorders>
              <w:top w:val="thinThickSmallGap" w:sz="24" w:space="0" w:color="A90722"/>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42</w:t>
            </w:r>
          </w:p>
        </w:tc>
        <w:tc>
          <w:tcPr>
            <w:tcW w:w="4715" w:type="dxa"/>
            <w:tcBorders>
              <w:top w:val="thinThickSmallGap" w:sz="24" w:space="0" w:color="A90722"/>
              <w:left w:val="thinThickSmallGap" w:sz="24" w:space="0" w:color="A90722"/>
              <w:right w:val="thinThickSmallGap" w:sz="24" w:space="0" w:color="A90722"/>
            </w:tcBorders>
            <w:shd w:val="clear" w:color="auto" w:fill="FFE599"/>
          </w:tcPr>
          <w:p w:rsidR="00B8615B" w:rsidRDefault="002064D1">
            <w:pPr>
              <w:rPr>
                <w:szCs w:val="24"/>
              </w:rPr>
            </w:pPr>
            <w:r>
              <w:rPr>
                <w:szCs w:val="24"/>
              </w:rPr>
              <w:t>TV Sayısı</w:t>
            </w:r>
          </w:p>
        </w:tc>
        <w:tc>
          <w:tcPr>
            <w:tcW w:w="2923" w:type="dxa"/>
            <w:tcBorders>
              <w:top w:val="thinThickSmallGap" w:sz="24" w:space="0" w:color="A90722"/>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1</w:t>
            </w:r>
          </w:p>
        </w:tc>
      </w:tr>
      <w:tr w:rsidR="00B8615B">
        <w:tc>
          <w:tcPr>
            <w:tcW w:w="4714" w:type="dxa"/>
            <w:tcBorders>
              <w:left w:val="thinThickSmallGap" w:sz="24" w:space="0" w:color="A90722"/>
              <w:right w:val="thinThickSmallGap" w:sz="24" w:space="0" w:color="A90722"/>
            </w:tcBorders>
            <w:shd w:val="clear" w:color="auto" w:fill="FFE599"/>
          </w:tcPr>
          <w:p w:rsidR="00B8615B" w:rsidRDefault="002064D1">
            <w:pPr>
              <w:rPr>
                <w:szCs w:val="24"/>
              </w:rPr>
            </w:pPr>
            <w:r>
              <w:rPr>
                <w:szCs w:val="24"/>
              </w:rPr>
              <w:t>Masaüstü Bilgisayar Sayısı</w:t>
            </w:r>
          </w:p>
        </w:tc>
        <w:tc>
          <w:tcPr>
            <w:tcW w:w="2357" w:type="dxa"/>
            <w:tcBorders>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8</w:t>
            </w:r>
          </w:p>
        </w:tc>
        <w:tc>
          <w:tcPr>
            <w:tcW w:w="4715" w:type="dxa"/>
            <w:tcBorders>
              <w:left w:val="thinThickSmallGap" w:sz="24" w:space="0" w:color="A90722"/>
              <w:right w:val="thinThickSmallGap" w:sz="24" w:space="0" w:color="A90722"/>
            </w:tcBorders>
            <w:shd w:val="clear" w:color="auto" w:fill="FFE599"/>
          </w:tcPr>
          <w:p w:rsidR="00B8615B" w:rsidRDefault="002064D1">
            <w:pPr>
              <w:rPr>
                <w:szCs w:val="24"/>
              </w:rPr>
            </w:pPr>
            <w:r>
              <w:rPr>
                <w:szCs w:val="24"/>
              </w:rPr>
              <w:t>Yazıcı Sayısı</w:t>
            </w:r>
          </w:p>
        </w:tc>
        <w:tc>
          <w:tcPr>
            <w:tcW w:w="2923" w:type="dxa"/>
            <w:tcBorders>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7</w:t>
            </w:r>
          </w:p>
        </w:tc>
      </w:tr>
      <w:tr w:rsidR="00B8615B">
        <w:tc>
          <w:tcPr>
            <w:tcW w:w="4714" w:type="dxa"/>
            <w:tcBorders>
              <w:left w:val="thinThickSmallGap" w:sz="24" w:space="0" w:color="A90722"/>
              <w:right w:val="thinThickSmallGap" w:sz="24" w:space="0" w:color="A90722"/>
            </w:tcBorders>
            <w:shd w:val="clear" w:color="auto" w:fill="FFE599"/>
          </w:tcPr>
          <w:p w:rsidR="00B8615B" w:rsidRDefault="002064D1">
            <w:pPr>
              <w:rPr>
                <w:szCs w:val="24"/>
              </w:rPr>
            </w:pPr>
            <w:r>
              <w:rPr>
                <w:szCs w:val="24"/>
              </w:rPr>
              <w:t>Taşınabilir Bilgisayar Sayısı</w:t>
            </w:r>
          </w:p>
        </w:tc>
        <w:tc>
          <w:tcPr>
            <w:tcW w:w="2357" w:type="dxa"/>
            <w:tcBorders>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10</w:t>
            </w:r>
          </w:p>
        </w:tc>
        <w:tc>
          <w:tcPr>
            <w:tcW w:w="4715" w:type="dxa"/>
            <w:tcBorders>
              <w:left w:val="thinThickSmallGap" w:sz="24" w:space="0" w:color="A90722"/>
              <w:right w:val="thinThickSmallGap" w:sz="24" w:space="0" w:color="A90722"/>
            </w:tcBorders>
            <w:shd w:val="clear" w:color="auto" w:fill="FFE599"/>
          </w:tcPr>
          <w:p w:rsidR="00B8615B" w:rsidRDefault="002064D1">
            <w:pPr>
              <w:rPr>
                <w:szCs w:val="24"/>
              </w:rPr>
            </w:pPr>
            <w:r>
              <w:rPr>
                <w:szCs w:val="24"/>
              </w:rPr>
              <w:t>Fotokopi Makinesi Sayısı</w:t>
            </w:r>
          </w:p>
        </w:tc>
        <w:tc>
          <w:tcPr>
            <w:tcW w:w="2923" w:type="dxa"/>
            <w:tcBorders>
              <w:left w:val="thinThickSmallGap" w:sz="24" w:space="0" w:color="A90722"/>
              <w:right w:val="thinThickSmallGap" w:sz="24" w:space="0" w:color="A90722"/>
            </w:tcBorders>
            <w:shd w:val="clear" w:color="auto" w:fill="auto"/>
          </w:tcPr>
          <w:p w:rsidR="00B8615B" w:rsidRDefault="002064D1">
            <w:pPr>
              <w:jc w:val="center"/>
              <w:rPr>
                <w:szCs w:val="24"/>
              </w:rPr>
            </w:pPr>
            <w:r>
              <w:rPr>
                <w:szCs w:val="24"/>
              </w:rPr>
              <w:t>2</w:t>
            </w:r>
          </w:p>
        </w:tc>
      </w:tr>
      <w:tr w:rsidR="00B8615B">
        <w:tc>
          <w:tcPr>
            <w:tcW w:w="4714" w:type="dxa"/>
            <w:tcBorders>
              <w:left w:val="thinThickSmallGap" w:sz="24" w:space="0" w:color="A90722"/>
              <w:bottom w:val="thinThickSmallGap" w:sz="24" w:space="0" w:color="A90722"/>
              <w:right w:val="thinThickSmallGap" w:sz="24" w:space="0" w:color="A90722"/>
            </w:tcBorders>
            <w:shd w:val="clear" w:color="auto" w:fill="FFE599"/>
          </w:tcPr>
          <w:p w:rsidR="00B8615B" w:rsidRDefault="002064D1">
            <w:pPr>
              <w:rPr>
                <w:szCs w:val="24"/>
              </w:rPr>
            </w:pPr>
            <w:r>
              <w:rPr>
                <w:szCs w:val="24"/>
              </w:rPr>
              <w:t>Projeksiyon Sayısı</w:t>
            </w:r>
          </w:p>
        </w:tc>
        <w:tc>
          <w:tcPr>
            <w:tcW w:w="2357" w:type="dxa"/>
            <w:tcBorders>
              <w:left w:val="thinThickSmallGap" w:sz="24" w:space="0" w:color="A90722"/>
              <w:bottom w:val="thinThickSmallGap" w:sz="24" w:space="0" w:color="A90722"/>
              <w:right w:val="thinThickSmallGap" w:sz="24" w:space="0" w:color="A90722"/>
            </w:tcBorders>
            <w:shd w:val="clear" w:color="auto" w:fill="auto"/>
          </w:tcPr>
          <w:p w:rsidR="00B8615B" w:rsidRDefault="002064D1">
            <w:pPr>
              <w:jc w:val="center"/>
              <w:rPr>
                <w:szCs w:val="24"/>
              </w:rPr>
            </w:pPr>
            <w:r>
              <w:rPr>
                <w:szCs w:val="24"/>
              </w:rPr>
              <w:t>1</w:t>
            </w:r>
          </w:p>
        </w:tc>
        <w:tc>
          <w:tcPr>
            <w:tcW w:w="4715" w:type="dxa"/>
            <w:tcBorders>
              <w:left w:val="thinThickSmallGap" w:sz="24" w:space="0" w:color="A90722"/>
              <w:bottom w:val="thinThickSmallGap" w:sz="24" w:space="0" w:color="A90722"/>
              <w:right w:val="thinThickSmallGap" w:sz="24" w:space="0" w:color="A90722"/>
            </w:tcBorders>
            <w:shd w:val="clear" w:color="auto" w:fill="FFE599"/>
          </w:tcPr>
          <w:p w:rsidR="00B8615B" w:rsidRDefault="002064D1">
            <w:pPr>
              <w:rPr>
                <w:szCs w:val="24"/>
              </w:rPr>
            </w:pPr>
            <w:r>
              <w:rPr>
                <w:szCs w:val="24"/>
              </w:rPr>
              <w:t>İnternet Bağlantı Hızı</w:t>
            </w:r>
          </w:p>
        </w:tc>
        <w:tc>
          <w:tcPr>
            <w:tcW w:w="2923" w:type="dxa"/>
            <w:tcBorders>
              <w:left w:val="thinThickSmallGap" w:sz="24" w:space="0" w:color="A90722"/>
              <w:bottom w:val="thinThickSmallGap" w:sz="24" w:space="0" w:color="A90722"/>
              <w:right w:val="thinThickSmallGap" w:sz="24" w:space="0" w:color="A90722"/>
            </w:tcBorders>
            <w:shd w:val="clear" w:color="auto" w:fill="auto"/>
          </w:tcPr>
          <w:p w:rsidR="00B8615B" w:rsidRDefault="002064D1">
            <w:pPr>
              <w:jc w:val="center"/>
              <w:rPr>
                <w:szCs w:val="24"/>
              </w:rPr>
            </w:pPr>
            <w:r>
              <w:rPr>
                <w:szCs w:val="24"/>
              </w:rPr>
              <w:t>2</w:t>
            </w:r>
          </w:p>
        </w:tc>
      </w:tr>
    </w:tbl>
    <w:p w:rsidR="00B8615B" w:rsidRDefault="00B8615B">
      <w:pPr>
        <w:pStyle w:val="Balk3"/>
        <w:spacing w:before="0" w:after="0"/>
        <w:rPr>
          <w:rFonts w:ascii="Book Antiqua" w:hAnsi="Book Antiqua"/>
          <w:b/>
          <w:color w:val="FF0000"/>
          <w:sz w:val="28"/>
          <w:szCs w:val="24"/>
        </w:rPr>
      </w:pPr>
    </w:p>
    <w:p w:rsidR="00B8615B" w:rsidRDefault="002064D1">
      <w:pPr>
        <w:pStyle w:val="Balk3"/>
        <w:spacing w:before="0" w:after="0"/>
        <w:rPr>
          <w:rFonts w:ascii="Book Antiqua" w:hAnsi="Book Antiqua"/>
          <w:b/>
          <w:color w:val="FF0000"/>
          <w:sz w:val="28"/>
          <w:szCs w:val="24"/>
        </w:rPr>
      </w:pPr>
      <w:r>
        <w:rPr>
          <w:rFonts w:ascii="Book Antiqua" w:hAnsi="Book Antiqua"/>
          <w:b/>
          <w:color w:val="FF0000"/>
          <w:sz w:val="28"/>
          <w:szCs w:val="24"/>
        </w:rPr>
        <w:t>Gelir ve Gider Bilgisi</w:t>
      </w:r>
    </w:p>
    <w:p w:rsidR="00B8615B" w:rsidRDefault="002064D1">
      <w:pPr>
        <w:rPr>
          <w:szCs w:val="24"/>
        </w:rPr>
      </w:pPr>
      <w:r>
        <w:rPr>
          <w:szCs w:val="24"/>
        </w:rPr>
        <w:t>Okulumuzun genel bütçe ödenekleri, okul aile birliği gelirleri ve diğer katkılarda dâhil olmak üzere gelir ve giderlerine ilişkin son üç yıl gerçekleşme bilgileri alttaki tabloda verilmiştir.</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252"/>
        <w:gridCol w:w="7797"/>
      </w:tblGrid>
      <w:tr w:rsidR="00B8615B">
        <w:tc>
          <w:tcPr>
            <w:tcW w:w="2660" w:type="dxa"/>
            <w:tcBorders>
              <w:top w:val="thinThickSmallGap" w:sz="24" w:space="0" w:color="ED7D31"/>
              <w:left w:val="thinThickSmallGap" w:sz="24" w:space="0" w:color="ED7D31"/>
            </w:tcBorders>
            <w:shd w:val="clear" w:color="auto" w:fill="FFFF00"/>
          </w:tcPr>
          <w:p w:rsidR="00B8615B" w:rsidRDefault="002064D1">
            <w:pPr>
              <w:rPr>
                <w:b/>
                <w:color w:val="FF0000"/>
                <w:szCs w:val="24"/>
              </w:rPr>
            </w:pPr>
            <w:r>
              <w:rPr>
                <w:b/>
                <w:color w:val="FF0000"/>
                <w:szCs w:val="24"/>
              </w:rPr>
              <w:t>Yıllar</w:t>
            </w:r>
          </w:p>
        </w:tc>
        <w:tc>
          <w:tcPr>
            <w:tcW w:w="4252" w:type="dxa"/>
            <w:tcBorders>
              <w:top w:val="thinThickSmallGap" w:sz="24" w:space="0" w:color="ED7D31"/>
            </w:tcBorders>
            <w:shd w:val="clear" w:color="auto" w:fill="FFFF00"/>
          </w:tcPr>
          <w:p w:rsidR="00B8615B" w:rsidRDefault="002064D1">
            <w:pPr>
              <w:rPr>
                <w:b/>
                <w:color w:val="FF0000"/>
                <w:szCs w:val="24"/>
              </w:rPr>
            </w:pPr>
            <w:r>
              <w:rPr>
                <w:b/>
                <w:color w:val="FF0000"/>
                <w:szCs w:val="24"/>
              </w:rPr>
              <w:t>Gelir Miktarı</w:t>
            </w:r>
          </w:p>
        </w:tc>
        <w:tc>
          <w:tcPr>
            <w:tcW w:w="7797" w:type="dxa"/>
            <w:tcBorders>
              <w:top w:val="thinThickSmallGap" w:sz="24" w:space="0" w:color="ED7D31"/>
              <w:right w:val="thinThickSmallGap" w:sz="24" w:space="0" w:color="ED7D31"/>
            </w:tcBorders>
            <w:shd w:val="clear" w:color="auto" w:fill="FFFF00"/>
          </w:tcPr>
          <w:p w:rsidR="00B8615B" w:rsidRDefault="002064D1">
            <w:pPr>
              <w:rPr>
                <w:b/>
                <w:color w:val="FF0000"/>
                <w:szCs w:val="24"/>
              </w:rPr>
            </w:pPr>
            <w:r>
              <w:rPr>
                <w:b/>
                <w:color w:val="FF0000"/>
                <w:szCs w:val="24"/>
              </w:rPr>
              <w:t>Gider Miktarı</w:t>
            </w:r>
          </w:p>
        </w:tc>
      </w:tr>
      <w:tr w:rsidR="00B8615B">
        <w:tc>
          <w:tcPr>
            <w:tcW w:w="2660" w:type="dxa"/>
            <w:tcBorders>
              <w:left w:val="thinThickSmallGap" w:sz="24" w:space="0" w:color="ED7D31"/>
            </w:tcBorders>
            <w:shd w:val="clear" w:color="auto" w:fill="F7CAAC"/>
          </w:tcPr>
          <w:p w:rsidR="00B8615B" w:rsidRDefault="002064D1">
            <w:pPr>
              <w:rPr>
                <w:b/>
                <w:szCs w:val="24"/>
              </w:rPr>
            </w:pPr>
            <w:r>
              <w:rPr>
                <w:b/>
                <w:szCs w:val="24"/>
              </w:rPr>
              <w:t>2016</w:t>
            </w:r>
          </w:p>
        </w:tc>
        <w:tc>
          <w:tcPr>
            <w:tcW w:w="4252" w:type="dxa"/>
            <w:shd w:val="clear" w:color="auto" w:fill="auto"/>
          </w:tcPr>
          <w:p w:rsidR="00B8615B" w:rsidRDefault="002064D1">
            <w:pPr>
              <w:rPr>
                <w:b/>
                <w:szCs w:val="24"/>
              </w:rPr>
            </w:pPr>
            <w:r>
              <w:rPr>
                <w:b/>
                <w:szCs w:val="24"/>
              </w:rPr>
              <w:t>300.188,01</w:t>
            </w:r>
          </w:p>
        </w:tc>
        <w:tc>
          <w:tcPr>
            <w:tcW w:w="7797" w:type="dxa"/>
            <w:tcBorders>
              <w:right w:val="thinThickSmallGap" w:sz="24" w:space="0" w:color="ED7D31"/>
            </w:tcBorders>
            <w:shd w:val="clear" w:color="auto" w:fill="auto"/>
          </w:tcPr>
          <w:p w:rsidR="00B8615B" w:rsidRDefault="002064D1">
            <w:pPr>
              <w:rPr>
                <w:b/>
                <w:szCs w:val="24"/>
              </w:rPr>
            </w:pPr>
            <w:r>
              <w:rPr>
                <w:b/>
                <w:szCs w:val="24"/>
              </w:rPr>
              <w:t>230.359,27</w:t>
            </w:r>
          </w:p>
        </w:tc>
      </w:tr>
      <w:tr w:rsidR="00B8615B">
        <w:tc>
          <w:tcPr>
            <w:tcW w:w="2660" w:type="dxa"/>
            <w:tcBorders>
              <w:left w:val="thinThickSmallGap" w:sz="24" w:space="0" w:color="ED7D31"/>
            </w:tcBorders>
            <w:shd w:val="clear" w:color="auto" w:fill="F7CAAC"/>
          </w:tcPr>
          <w:p w:rsidR="00B8615B" w:rsidRDefault="002064D1">
            <w:pPr>
              <w:rPr>
                <w:b/>
                <w:szCs w:val="24"/>
              </w:rPr>
            </w:pPr>
            <w:r>
              <w:rPr>
                <w:b/>
                <w:szCs w:val="24"/>
              </w:rPr>
              <w:t>2017</w:t>
            </w:r>
          </w:p>
        </w:tc>
        <w:tc>
          <w:tcPr>
            <w:tcW w:w="4252" w:type="dxa"/>
            <w:shd w:val="clear" w:color="auto" w:fill="auto"/>
          </w:tcPr>
          <w:p w:rsidR="00B8615B" w:rsidRDefault="002064D1">
            <w:pPr>
              <w:rPr>
                <w:b/>
                <w:szCs w:val="24"/>
              </w:rPr>
            </w:pPr>
            <w:r>
              <w:rPr>
                <w:b/>
                <w:szCs w:val="24"/>
              </w:rPr>
              <w:t>300.000,00</w:t>
            </w:r>
          </w:p>
        </w:tc>
        <w:tc>
          <w:tcPr>
            <w:tcW w:w="7797" w:type="dxa"/>
            <w:tcBorders>
              <w:right w:val="thinThickSmallGap" w:sz="24" w:space="0" w:color="ED7D31"/>
            </w:tcBorders>
            <w:shd w:val="clear" w:color="auto" w:fill="auto"/>
          </w:tcPr>
          <w:p w:rsidR="00B8615B" w:rsidRDefault="002064D1">
            <w:pPr>
              <w:rPr>
                <w:b/>
                <w:szCs w:val="24"/>
              </w:rPr>
            </w:pPr>
            <w:r>
              <w:rPr>
                <w:b/>
                <w:szCs w:val="24"/>
              </w:rPr>
              <w:t>271.600,00</w:t>
            </w:r>
          </w:p>
        </w:tc>
      </w:tr>
      <w:tr w:rsidR="00B8615B">
        <w:tc>
          <w:tcPr>
            <w:tcW w:w="2660" w:type="dxa"/>
            <w:tcBorders>
              <w:left w:val="thinThickSmallGap" w:sz="24" w:space="0" w:color="ED7D31"/>
              <w:bottom w:val="thinThickSmallGap" w:sz="24" w:space="0" w:color="ED7D31"/>
            </w:tcBorders>
            <w:shd w:val="clear" w:color="auto" w:fill="F7CAAC"/>
          </w:tcPr>
          <w:p w:rsidR="00B8615B" w:rsidRDefault="002064D1">
            <w:pPr>
              <w:rPr>
                <w:b/>
                <w:szCs w:val="24"/>
              </w:rPr>
            </w:pPr>
            <w:r>
              <w:rPr>
                <w:b/>
                <w:szCs w:val="24"/>
              </w:rPr>
              <w:t>2018</w:t>
            </w:r>
          </w:p>
        </w:tc>
        <w:tc>
          <w:tcPr>
            <w:tcW w:w="4252" w:type="dxa"/>
            <w:tcBorders>
              <w:bottom w:val="thinThickSmallGap" w:sz="24" w:space="0" w:color="ED7D31"/>
            </w:tcBorders>
            <w:shd w:val="clear" w:color="auto" w:fill="auto"/>
          </w:tcPr>
          <w:p w:rsidR="00B8615B" w:rsidRDefault="002064D1">
            <w:pPr>
              <w:rPr>
                <w:b/>
                <w:szCs w:val="24"/>
              </w:rPr>
            </w:pPr>
            <w:r>
              <w:rPr>
                <w:b/>
                <w:szCs w:val="24"/>
              </w:rPr>
              <w:t>195.574,94</w:t>
            </w:r>
          </w:p>
        </w:tc>
        <w:tc>
          <w:tcPr>
            <w:tcW w:w="7797" w:type="dxa"/>
            <w:tcBorders>
              <w:bottom w:val="thinThickSmallGap" w:sz="24" w:space="0" w:color="ED7D31"/>
              <w:right w:val="thinThickSmallGap" w:sz="24" w:space="0" w:color="ED7D31"/>
            </w:tcBorders>
            <w:shd w:val="clear" w:color="auto" w:fill="auto"/>
          </w:tcPr>
          <w:p w:rsidR="00B8615B" w:rsidRDefault="002064D1">
            <w:pPr>
              <w:rPr>
                <w:b/>
                <w:szCs w:val="24"/>
              </w:rPr>
            </w:pPr>
            <w:r>
              <w:rPr>
                <w:b/>
                <w:szCs w:val="24"/>
              </w:rPr>
              <w:t>164.134,60</w:t>
            </w:r>
          </w:p>
        </w:tc>
      </w:tr>
    </w:tbl>
    <w:p w:rsidR="00B8615B" w:rsidRDefault="00B8615B">
      <w:pPr>
        <w:spacing w:after="0"/>
        <w:ind w:left="426"/>
        <w:jc w:val="both"/>
        <w:rPr>
          <w:szCs w:val="24"/>
        </w:rPr>
      </w:pPr>
    </w:p>
    <w:p w:rsidR="00B8615B" w:rsidRDefault="00B8615B">
      <w:pPr>
        <w:spacing w:after="0"/>
        <w:ind w:left="426"/>
        <w:jc w:val="both"/>
        <w:rPr>
          <w:szCs w:val="24"/>
        </w:rPr>
      </w:pPr>
    </w:p>
    <w:p w:rsidR="00B8615B" w:rsidRDefault="00B8615B">
      <w:pPr>
        <w:spacing w:after="0"/>
        <w:ind w:left="426"/>
        <w:jc w:val="both"/>
        <w:rPr>
          <w:szCs w:val="24"/>
        </w:rPr>
      </w:pPr>
    </w:p>
    <w:p w:rsidR="00B8615B" w:rsidRDefault="00B8615B">
      <w:pPr>
        <w:spacing w:after="0"/>
        <w:ind w:left="426"/>
        <w:jc w:val="both"/>
        <w:rPr>
          <w:szCs w:val="24"/>
        </w:rPr>
      </w:pPr>
    </w:p>
    <w:p w:rsidR="00B8615B" w:rsidRDefault="00B8615B">
      <w:pPr>
        <w:spacing w:after="0"/>
        <w:ind w:left="426"/>
        <w:jc w:val="both"/>
        <w:rPr>
          <w:szCs w:val="24"/>
        </w:rPr>
      </w:pPr>
    </w:p>
    <w:p w:rsidR="00B8615B" w:rsidRDefault="00B8615B">
      <w:pPr>
        <w:spacing w:after="0"/>
        <w:ind w:left="426"/>
        <w:jc w:val="both"/>
        <w:rPr>
          <w:szCs w:val="24"/>
        </w:rPr>
      </w:pPr>
    </w:p>
    <w:p w:rsidR="00B8615B" w:rsidRDefault="002064D1">
      <w:pPr>
        <w:pStyle w:val="Balk3"/>
        <w:spacing w:before="0" w:after="0"/>
        <w:rPr>
          <w:rFonts w:ascii="Book Antiqua" w:hAnsi="Book Antiqua"/>
          <w:b/>
          <w:color w:val="FF0000"/>
          <w:sz w:val="28"/>
          <w:szCs w:val="24"/>
        </w:rPr>
      </w:pPr>
      <w:bookmarkStart w:id="21" w:name="_Toc531097536"/>
      <w:bookmarkStart w:id="22" w:name="_Toc416085140"/>
      <w:r>
        <w:rPr>
          <w:rFonts w:ascii="Book Antiqua" w:hAnsi="Book Antiqua"/>
          <w:b/>
          <w:color w:val="FF0000"/>
          <w:sz w:val="28"/>
          <w:szCs w:val="24"/>
        </w:rPr>
        <w:t>PAYDAŞ ANALİZİ</w:t>
      </w:r>
      <w:bookmarkEnd w:id="21"/>
    </w:p>
    <w:p w:rsidR="00B8615B" w:rsidRDefault="002064D1">
      <w:pPr>
        <w:ind w:firstLine="708"/>
        <w:jc w:val="both"/>
        <w:rPr>
          <w:szCs w:val="24"/>
        </w:rPr>
      </w:pPr>
      <w:r>
        <w:rPr>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8615B" w:rsidRDefault="002064D1">
      <w:pPr>
        <w:jc w:val="both"/>
        <w:rPr>
          <w:szCs w:val="24"/>
        </w:rPr>
      </w:pPr>
      <w:r>
        <w:rPr>
          <w:noProof/>
          <w:szCs w:val="24"/>
        </w:rPr>
        <w:drawing>
          <wp:inline distT="0" distB="0" distL="0" distR="0">
            <wp:extent cx="3930015" cy="2567940"/>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8615B" w:rsidRDefault="00B8615B">
      <w:pPr>
        <w:jc w:val="both"/>
        <w:rPr>
          <w:szCs w:val="24"/>
        </w:rPr>
      </w:pPr>
    </w:p>
    <w:p w:rsidR="00B8615B" w:rsidRDefault="002064D1">
      <w:pPr>
        <w:jc w:val="both"/>
        <w:rPr>
          <w:szCs w:val="24"/>
        </w:rPr>
      </w:pPr>
      <w:r>
        <w:rPr>
          <w:szCs w:val="24"/>
        </w:rPr>
        <w:t>Paydaş anketlerine ilişkin ortaya çıkan temel sonuçlar 5 puan üzerinden puanlanıp 3,5 puan atında kalanlar olumsuz (geliştirilmesi gereken) yönlerimiz olarak belirlenip altta verilmiştir:</w:t>
      </w:r>
    </w:p>
    <w:p w:rsidR="002064D1" w:rsidRDefault="002064D1">
      <w:pPr>
        <w:jc w:val="both"/>
        <w:rPr>
          <w:szCs w:val="24"/>
        </w:rPr>
      </w:pPr>
    </w:p>
    <w:p w:rsidR="002064D1" w:rsidRDefault="002064D1">
      <w:pPr>
        <w:jc w:val="both"/>
        <w:rPr>
          <w:szCs w:val="24"/>
        </w:rPr>
      </w:pPr>
    </w:p>
    <w:p w:rsidR="002064D1" w:rsidRDefault="002064D1">
      <w:pPr>
        <w:jc w:val="both"/>
        <w:rPr>
          <w:szCs w:val="24"/>
        </w:rPr>
      </w:pPr>
    </w:p>
    <w:p w:rsidR="00B8615B" w:rsidRDefault="002064D1">
      <w:pPr>
        <w:pStyle w:val="Balk3"/>
        <w:rPr>
          <w:rFonts w:ascii="Book Antiqua" w:hAnsi="Book Antiqua"/>
          <w:b/>
          <w:color w:val="0000FF"/>
          <w:sz w:val="24"/>
          <w:szCs w:val="24"/>
        </w:rPr>
      </w:pPr>
      <w:r>
        <w:rPr>
          <w:rFonts w:ascii="Book Antiqua" w:hAnsi="Book Antiqua"/>
          <w:b/>
          <w:color w:val="FF0000"/>
          <w:sz w:val="28"/>
          <w:szCs w:val="24"/>
        </w:rPr>
        <w:lastRenderedPageBreak/>
        <w:t>ÖĞRENCİ ANKET SONUÇ TABLOSU:</w:t>
      </w:r>
      <w:r>
        <w:rPr>
          <w:rFonts w:ascii="Book Antiqua" w:hAnsi="Book Antiqua"/>
          <w:b/>
          <w:color w:val="0000FF"/>
          <w:sz w:val="24"/>
          <w:szCs w:val="24"/>
        </w:rPr>
        <w:t>1700 Öğrencimiz ile gerçekleştirilen anket uygulaması sonuçları</w:t>
      </w: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8"/>
        <w:gridCol w:w="11198"/>
        <w:gridCol w:w="2410"/>
      </w:tblGrid>
      <w:tr w:rsidR="00B8615B">
        <w:trPr>
          <w:trHeight w:val="1134"/>
        </w:trPr>
        <w:tc>
          <w:tcPr>
            <w:tcW w:w="1488" w:type="dxa"/>
            <w:shd w:val="clear" w:color="auto" w:fill="00FFFF"/>
            <w:vAlign w:val="center"/>
          </w:tcPr>
          <w:p w:rsidR="00B8615B" w:rsidRDefault="002064D1">
            <w:pPr>
              <w:spacing w:after="0" w:line="240" w:lineRule="auto"/>
              <w:jc w:val="center"/>
              <w:rPr>
                <w:b/>
                <w:bCs/>
                <w:color w:val="000000"/>
                <w:szCs w:val="24"/>
              </w:rPr>
            </w:pPr>
            <w:r>
              <w:rPr>
                <w:b/>
                <w:bCs/>
                <w:color w:val="000000"/>
                <w:szCs w:val="24"/>
              </w:rPr>
              <w:t>SN.</w:t>
            </w:r>
          </w:p>
        </w:tc>
        <w:tc>
          <w:tcPr>
            <w:tcW w:w="11198" w:type="dxa"/>
            <w:shd w:val="clear" w:color="auto" w:fill="00FFFF"/>
            <w:vAlign w:val="center"/>
          </w:tcPr>
          <w:p w:rsidR="00B8615B" w:rsidRDefault="002064D1">
            <w:pPr>
              <w:spacing w:after="0" w:line="240" w:lineRule="auto"/>
              <w:jc w:val="center"/>
              <w:rPr>
                <w:b/>
                <w:bCs/>
                <w:color w:val="000000"/>
                <w:szCs w:val="24"/>
              </w:rPr>
            </w:pPr>
            <w:r>
              <w:rPr>
                <w:b/>
                <w:bCs/>
                <w:color w:val="000000"/>
                <w:szCs w:val="24"/>
              </w:rPr>
              <w:t>MADDELER</w:t>
            </w:r>
          </w:p>
        </w:tc>
        <w:tc>
          <w:tcPr>
            <w:tcW w:w="2410" w:type="dxa"/>
            <w:shd w:val="clear" w:color="auto" w:fill="00FFFF"/>
            <w:vAlign w:val="center"/>
          </w:tcPr>
          <w:p w:rsidR="00B8615B" w:rsidRDefault="002064D1">
            <w:pPr>
              <w:spacing w:after="0" w:line="240" w:lineRule="auto"/>
              <w:jc w:val="center"/>
              <w:rPr>
                <w:b/>
                <w:bCs/>
                <w:color w:val="000000"/>
                <w:szCs w:val="24"/>
              </w:rPr>
            </w:pPr>
            <w:r>
              <w:rPr>
                <w:b/>
                <w:bCs/>
                <w:color w:val="000000"/>
                <w:szCs w:val="24"/>
              </w:rPr>
              <w:t>ORTALAMA</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1</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Öğretmenlerimle ihtiyaç duyduğumda rahatlıkla görüşebilirim.</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4,43</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2</w:t>
            </w:r>
          </w:p>
        </w:tc>
        <w:tc>
          <w:tcPr>
            <w:tcW w:w="11198" w:type="dxa"/>
            <w:shd w:val="clear" w:color="auto" w:fill="auto"/>
            <w:vAlign w:val="center"/>
          </w:tcPr>
          <w:p w:rsidR="00B8615B" w:rsidRPr="00E41635" w:rsidRDefault="002064D1">
            <w:pPr>
              <w:spacing w:after="0" w:line="240" w:lineRule="auto"/>
              <w:rPr>
                <w:szCs w:val="24"/>
              </w:rPr>
            </w:pPr>
            <w:r w:rsidRPr="00E41635">
              <w:rPr>
                <w:szCs w:val="24"/>
              </w:rPr>
              <w:t>Okul müdürü ile ihtiyaç duyduğumda rahatlıkla konuşabiliyorum.</w:t>
            </w:r>
          </w:p>
        </w:tc>
        <w:tc>
          <w:tcPr>
            <w:tcW w:w="2410" w:type="dxa"/>
            <w:shd w:val="clear" w:color="000000" w:fill="FFFF00"/>
            <w:noWrap/>
            <w:vAlign w:val="bottom"/>
          </w:tcPr>
          <w:p w:rsidR="00B8615B" w:rsidRPr="00E41635" w:rsidRDefault="002064D1">
            <w:pPr>
              <w:spacing w:after="0" w:line="240" w:lineRule="auto"/>
              <w:jc w:val="center"/>
              <w:rPr>
                <w:szCs w:val="24"/>
              </w:rPr>
            </w:pPr>
            <w:r w:rsidRPr="00E41635">
              <w:rPr>
                <w:szCs w:val="24"/>
              </w:rPr>
              <w:t>3,42</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3</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Okulun rehberlik servisinden yeterince yararlanabiliyorum.</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3,72</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4</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Okula ilettiğimiz öneri ve isteklerimiz dikkate alınır.</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4,20</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5</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Okulda kendimi güvende hissediyorum.</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4,62</w:t>
            </w:r>
          </w:p>
        </w:tc>
      </w:tr>
      <w:tr w:rsidR="00B8615B" w:rsidRPr="00E41635">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6</w:t>
            </w:r>
          </w:p>
        </w:tc>
        <w:tc>
          <w:tcPr>
            <w:tcW w:w="11198" w:type="dxa"/>
            <w:shd w:val="clear" w:color="auto" w:fill="auto"/>
            <w:vAlign w:val="center"/>
          </w:tcPr>
          <w:p w:rsidR="00B8615B" w:rsidRPr="00E41635" w:rsidRDefault="002064D1">
            <w:pPr>
              <w:spacing w:after="0" w:line="240" w:lineRule="auto"/>
              <w:rPr>
                <w:szCs w:val="24"/>
              </w:rPr>
            </w:pPr>
            <w:r w:rsidRPr="00E41635">
              <w:rPr>
                <w:szCs w:val="24"/>
              </w:rPr>
              <w:t>Okulda öğrencilerle ilgili alınan kararlarda bizlerin görüşleri alınır.</w:t>
            </w:r>
          </w:p>
        </w:tc>
        <w:tc>
          <w:tcPr>
            <w:tcW w:w="2410" w:type="dxa"/>
            <w:shd w:val="clear" w:color="000000" w:fill="FFFF00"/>
            <w:noWrap/>
            <w:vAlign w:val="bottom"/>
          </w:tcPr>
          <w:p w:rsidR="00B8615B" w:rsidRPr="00E41635" w:rsidRDefault="002064D1">
            <w:pPr>
              <w:spacing w:after="0" w:line="240" w:lineRule="auto"/>
              <w:jc w:val="center"/>
              <w:rPr>
                <w:szCs w:val="24"/>
              </w:rPr>
            </w:pPr>
            <w:r w:rsidRPr="00E41635">
              <w:rPr>
                <w:szCs w:val="24"/>
              </w:rPr>
              <w:t>3,42</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7</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Öğretmenler yeniliğe açık olarak derslerin işlenişinde çeşitli yöntemler kullanmaktadır.</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4,50</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8</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Derslerde konuya göre uygun araç gereçler kullanılmaktadır.</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4,48</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9</w:t>
            </w:r>
          </w:p>
        </w:tc>
        <w:tc>
          <w:tcPr>
            <w:tcW w:w="11198" w:type="dxa"/>
            <w:shd w:val="clear" w:color="auto" w:fill="auto"/>
            <w:vAlign w:val="center"/>
          </w:tcPr>
          <w:p w:rsidR="00B8615B" w:rsidRDefault="002064D1">
            <w:pPr>
              <w:spacing w:after="0" w:line="240" w:lineRule="auto"/>
              <w:rPr>
                <w:color w:val="000000"/>
                <w:szCs w:val="24"/>
              </w:rPr>
            </w:pPr>
            <w:r>
              <w:rPr>
                <w:color w:val="000000"/>
                <w:szCs w:val="24"/>
              </w:rPr>
              <w:t>Teneffüslerde ihtiyaçlarımı giderebiliyorum.</w:t>
            </w:r>
          </w:p>
        </w:tc>
        <w:tc>
          <w:tcPr>
            <w:tcW w:w="2410" w:type="dxa"/>
            <w:shd w:val="clear" w:color="000000" w:fill="FFFF00"/>
            <w:noWrap/>
            <w:vAlign w:val="bottom"/>
          </w:tcPr>
          <w:p w:rsidR="00B8615B" w:rsidRDefault="002064D1">
            <w:pPr>
              <w:spacing w:after="0" w:line="240" w:lineRule="auto"/>
              <w:jc w:val="center"/>
              <w:rPr>
                <w:color w:val="000000"/>
                <w:szCs w:val="24"/>
              </w:rPr>
            </w:pPr>
            <w:r>
              <w:rPr>
                <w:color w:val="000000"/>
                <w:szCs w:val="24"/>
              </w:rPr>
              <w:t>4,47</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10</w:t>
            </w:r>
          </w:p>
        </w:tc>
        <w:tc>
          <w:tcPr>
            <w:tcW w:w="11198" w:type="dxa"/>
            <w:shd w:val="clear" w:color="auto" w:fill="auto"/>
            <w:vAlign w:val="center"/>
          </w:tcPr>
          <w:p w:rsidR="00B8615B" w:rsidRPr="00BE4D39" w:rsidRDefault="002064D1">
            <w:pPr>
              <w:spacing w:after="0" w:line="240" w:lineRule="auto"/>
              <w:rPr>
                <w:szCs w:val="24"/>
              </w:rPr>
            </w:pPr>
            <w:r w:rsidRPr="00BE4D39">
              <w:rPr>
                <w:szCs w:val="24"/>
              </w:rPr>
              <w:t>Okulun içi ve dışı temizdir.</w:t>
            </w:r>
          </w:p>
        </w:tc>
        <w:tc>
          <w:tcPr>
            <w:tcW w:w="2410" w:type="dxa"/>
            <w:shd w:val="clear" w:color="000000" w:fill="FFFF00"/>
            <w:noWrap/>
            <w:vAlign w:val="bottom"/>
          </w:tcPr>
          <w:p w:rsidR="00B8615B" w:rsidRPr="00BE4D39" w:rsidRDefault="002064D1">
            <w:pPr>
              <w:spacing w:after="0" w:line="240" w:lineRule="auto"/>
              <w:jc w:val="center"/>
              <w:rPr>
                <w:szCs w:val="24"/>
              </w:rPr>
            </w:pPr>
            <w:r w:rsidRPr="00BE4D39">
              <w:rPr>
                <w:szCs w:val="24"/>
              </w:rPr>
              <w:t>3,30</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11</w:t>
            </w:r>
          </w:p>
        </w:tc>
        <w:tc>
          <w:tcPr>
            <w:tcW w:w="11198" w:type="dxa"/>
            <w:shd w:val="clear" w:color="auto" w:fill="auto"/>
            <w:vAlign w:val="center"/>
          </w:tcPr>
          <w:p w:rsidR="00B8615B" w:rsidRPr="00BE4D39" w:rsidRDefault="002064D1">
            <w:pPr>
              <w:spacing w:after="0" w:line="240" w:lineRule="auto"/>
              <w:rPr>
                <w:szCs w:val="24"/>
              </w:rPr>
            </w:pPr>
            <w:r w:rsidRPr="00BE4D39">
              <w:rPr>
                <w:szCs w:val="24"/>
              </w:rPr>
              <w:t>Okulun binası ve diğer fiziki mekânlar yeterlidir.</w:t>
            </w:r>
          </w:p>
        </w:tc>
        <w:tc>
          <w:tcPr>
            <w:tcW w:w="2410" w:type="dxa"/>
            <w:shd w:val="clear" w:color="000000" w:fill="FFFF00"/>
            <w:noWrap/>
            <w:vAlign w:val="bottom"/>
          </w:tcPr>
          <w:p w:rsidR="00B8615B" w:rsidRPr="00BE4D39" w:rsidRDefault="002064D1">
            <w:pPr>
              <w:spacing w:after="0" w:line="240" w:lineRule="auto"/>
              <w:jc w:val="center"/>
              <w:rPr>
                <w:szCs w:val="24"/>
              </w:rPr>
            </w:pPr>
            <w:r w:rsidRPr="00BE4D39">
              <w:rPr>
                <w:szCs w:val="24"/>
              </w:rPr>
              <w:t>3,40</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12</w:t>
            </w:r>
          </w:p>
        </w:tc>
        <w:tc>
          <w:tcPr>
            <w:tcW w:w="11198" w:type="dxa"/>
            <w:shd w:val="clear" w:color="auto" w:fill="auto"/>
            <w:vAlign w:val="center"/>
          </w:tcPr>
          <w:p w:rsidR="00B8615B" w:rsidRPr="00BE4D39" w:rsidRDefault="002064D1">
            <w:pPr>
              <w:spacing w:after="0" w:line="240" w:lineRule="auto"/>
              <w:rPr>
                <w:szCs w:val="24"/>
              </w:rPr>
            </w:pPr>
            <w:r w:rsidRPr="00BE4D39">
              <w:rPr>
                <w:szCs w:val="24"/>
              </w:rPr>
              <w:t>Okul kantininde satılan malzemeler sağlıklı ve güvenlidir.</w:t>
            </w:r>
          </w:p>
        </w:tc>
        <w:tc>
          <w:tcPr>
            <w:tcW w:w="2410" w:type="dxa"/>
            <w:shd w:val="clear" w:color="000000" w:fill="FFFF00"/>
            <w:noWrap/>
            <w:vAlign w:val="bottom"/>
          </w:tcPr>
          <w:p w:rsidR="00B8615B" w:rsidRPr="00BE4D39" w:rsidRDefault="002064D1">
            <w:pPr>
              <w:spacing w:after="0" w:line="240" w:lineRule="auto"/>
              <w:jc w:val="center"/>
              <w:rPr>
                <w:szCs w:val="24"/>
              </w:rPr>
            </w:pPr>
            <w:r w:rsidRPr="00BE4D39">
              <w:rPr>
                <w:szCs w:val="24"/>
              </w:rPr>
              <w:t>3,23</w:t>
            </w:r>
          </w:p>
        </w:tc>
      </w:tr>
      <w:tr w:rsidR="00B8615B">
        <w:trPr>
          <w:trHeight w:val="567"/>
        </w:trPr>
        <w:tc>
          <w:tcPr>
            <w:tcW w:w="1488" w:type="dxa"/>
            <w:shd w:val="clear" w:color="auto" w:fill="auto"/>
            <w:noWrap/>
            <w:vAlign w:val="bottom"/>
          </w:tcPr>
          <w:p w:rsidR="00B8615B" w:rsidRDefault="002064D1">
            <w:pPr>
              <w:spacing w:after="0" w:line="240" w:lineRule="auto"/>
              <w:jc w:val="center"/>
              <w:rPr>
                <w:color w:val="000000"/>
                <w:szCs w:val="24"/>
              </w:rPr>
            </w:pPr>
            <w:r>
              <w:rPr>
                <w:color w:val="000000"/>
                <w:szCs w:val="24"/>
              </w:rPr>
              <w:t>13</w:t>
            </w:r>
          </w:p>
        </w:tc>
        <w:tc>
          <w:tcPr>
            <w:tcW w:w="11198" w:type="dxa"/>
            <w:shd w:val="clear" w:color="auto" w:fill="auto"/>
            <w:vAlign w:val="center"/>
          </w:tcPr>
          <w:p w:rsidR="00B8615B" w:rsidRPr="00BE4D39" w:rsidRDefault="002064D1">
            <w:pPr>
              <w:spacing w:after="0" w:line="240" w:lineRule="auto"/>
              <w:rPr>
                <w:szCs w:val="24"/>
              </w:rPr>
            </w:pPr>
            <w:r w:rsidRPr="00BE4D39">
              <w:rPr>
                <w:szCs w:val="24"/>
              </w:rPr>
              <w:t>Okulumuzda yeterli miktarda sanatsal ve kültürel faaliyetler düzenlenmektedir.</w:t>
            </w:r>
          </w:p>
        </w:tc>
        <w:tc>
          <w:tcPr>
            <w:tcW w:w="2410" w:type="dxa"/>
            <w:shd w:val="clear" w:color="000000" w:fill="FFFF00"/>
            <w:noWrap/>
            <w:vAlign w:val="bottom"/>
          </w:tcPr>
          <w:p w:rsidR="00B8615B" w:rsidRPr="00BE4D39" w:rsidRDefault="002064D1">
            <w:pPr>
              <w:spacing w:after="0" w:line="240" w:lineRule="auto"/>
              <w:jc w:val="center"/>
              <w:rPr>
                <w:szCs w:val="24"/>
              </w:rPr>
            </w:pPr>
            <w:r w:rsidRPr="00BE4D39">
              <w:rPr>
                <w:szCs w:val="24"/>
              </w:rPr>
              <w:t>3,52</w:t>
            </w:r>
          </w:p>
        </w:tc>
      </w:tr>
    </w:tbl>
    <w:p w:rsidR="0097262E" w:rsidRDefault="0097262E">
      <w:pPr>
        <w:rPr>
          <w:b/>
          <w:color w:val="FF0000"/>
          <w:sz w:val="28"/>
          <w:szCs w:val="28"/>
        </w:rPr>
      </w:pPr>
    </w:p>
    <w:p w:rsidR="0097262E" w:rsidRDefault="0097262E">
      <w:pPr>
        <w:rPr>
          <w:b/>
          <w:color w:val="FF0000"/>
          <w:sz w:val="28"/>
          <w:szCs w:val="28"/>
        </w:rPr>
      </w:pPr>
    </w:p>
    <w:p w:rsidR="006A0855" w:rsidRDefault="002064D1" w:rsidP="006A0855">
      <w:r>
        <w:rPr>
          <w:b/>
          <w:color w:val="FF0000"/>
          <w:sz w:val="28"/>
          <w:szCs w:val="28"/>
        </w:rPr>
        <w:lastRenderedPageBreak/>
        <w:t xml:space="preserve">Öğrenci Anketi </w:t>
      </w:r>
      <w:r w:rsidR="00092A55">
        <w:rPr>
          <w:b/>
          <w:color w:val="FF0000"/>
          <w:sz w:val="28"/>
          <w:szCs w:val="28"/>
        </w:rPr>
        <w:t>Sonuçları</w:t>
      </w:r>
      <w:r w:rsidR="00092A55">
        <w:rPr>
          <w:color w:val="FF0000"/>
          <w:sz w:val="28"/>
          <w:szCs w:val="28"/>
        </w:rPr>
        <w:t>:</w:t>
      </w:r>
      <w:r w:rsidR="00092A55" w:rsidRPr="006C0890">
        <w:t xml:space="preserve"> Ankette</w:t>
      </w:r>
      <w:r w:rsidR="006C0890">
        <w:t xml:space="preserve"> öğrencilerin ihtiyaç duyduklarında okul müdürü</w:t>
      </w:r>
      <w:r w:rsidR="00E41635">
        <w:t xml:space="preserve"> ve öğretmenleriyle iletişim zayıflığı nedeniyle </w:t>
      </w:r>
      <w:r w:rsidR="006C0890">
        <w:t xml:space="preserve">görüşme yapamadıkları ortaya </w:t>
      </w:r>
      <w:r w:rsidR="006D1E9D">
        <w:t>çıkmıştır. Bu</w:t>
      </w:r>
      <w:r w:rsidR="00E41635">
        <w:t xml:space="preserve"> sebepten dolayı okulla ilgili alınan kararlarda öğrenci görüşleri de tam </w:t>
      </w:r>
      <w:r w:rsidR="006D1E9D">
        <w:t xml:space="preserve">değerlendirilememiştir. Okulumuzun </w:t>
      </w:r>
      <w:r w:rsidR="00BE4D39">
        <w:t>fiziki açıdan</w:t>
      </w:r>
      <w:r w:rsidR="006D1E9D">
        <w:t xml:space="preserve"> caddeye yakın olması sebebiyle </w:t>
      </w:r>
      <w:r w:rsidR="00BE4D39">
        <w:t>mekânın</w:t>
      </w:r>
      <w:r w:rsidR="006D1E9D">
        <w:t xml:space="preserve"> yeterli görülmediği, büyüklüğü sebebiyle de temizlikte aksaklıklar olduğu </w:t>
      </w:r>
      <w:r w:rsidR="00BE4D39">
        <w:t xml:space="preserve">değerlendirilmiştir. Okul kantininde satılan malzemelerin sağlıklı ve güvenli olmadığı anket sonuçlarında görülse de </w:t>
      </w:r>
      <w:r w:rsidR="00423464">
        <w:t>denetlemelerin yapıldığı ve öğrenci</w:t>
      </w:r>
      <w:r w:rsidR="00BE4D39">
        <w:t xml:space="preserve"> tarafından fark edilmediği ortaya </w:t>
      </w:r>
      <w:r w:rsidR="00D45AE4">
        <w:t>çıkmıştır. Okulumuzda</w:t>
      </w:r>
      <w:r w:rsidR="00BE4D39">
        <w:t xml:space="preserve"> yeterli miktarda sanatsal ve kültürel faaliyetlerin düzenlenmediği anket sonuçlarında </w:t>
      </w:r>
      <w:r w:rsidR="00D45AE4">
        <w:t>görülmektedir. Velilerin</w:t>
      </w:r>
      <w:r w:rsidR="00BE4D39">
        <w:t xml:space="preserve"> </w:t>
      </w:r>
      <w:r w:rsidR="00D45AE4">
        <w:t>imkânlarını</w:t>
      </w:r>
      <w:r w:rsidR="00BE4D39">
        <w:t xml:space="preserve"> zorlamayacak etkinliklere yönelim olduğu için etkinlikler yetersiz görülmüş olarak değerlendirilmiştir.</w:t>
      </w:r>
    </w:p>
    <w:p w:rsidR="00C74F49" w:rsidRDefault="00C74F49" w:rsidP="006A0855">
      <w:pPr>
        <w:rPr>
          <w:b/>
          <w:color w:val="FF0000"/>
          <w:sz w:val="28"/>
          <w:szCs w:val="28"/>
        </w:rPr>
      </w:pPr>
    </w:p>
    <w:p w:rsidR="00B8615B" w:rsidRPr="006A0855" w:rsidRDefault="002064D1" w:rsidP="006A0855">
      <w:r>
        <w:rPr>
          <w:b/>
          <w:color w:val="FF0000"/>
          <w:sz w:val="28"/>
          <w:szCs w:val="28"/>
        </w:rPr>
        <w:t>ÖĞRETMEN</w:t>
      </w:r>
      <w:r>
        <w:rPr>
          <w:b/>
          <w:color w:val="FF0000"/>
          <w:sz w:val="28"/>
          <w:szCs w:val="24"/>
        </w:rPr>
        <w:t xml:space="preserve"> ANKET SONUÇ TABLOSU</w:t>
      </w:r>
      <w:r>
        <w:rPr>
          <w:b/>
          <w:color w:val="0000FF"/>
          <w:szCs w:val="24"/>
        </w:rPr>
        <w:t xml:space="preserve">: Okulumuzda görevli 86 öğretmenimiz </w:t>
      </w:r>
      <w:r w:rsidR="00D45AE4">
        <w:rPr>
          <w:b/>
          <w:color w:val="0000FF"/>
          <w:szCs w:val="24"/>
        </w:rPr>
        <w:t>ile yapılan</w:t>
      </w:r>
      <w:r>
        <w:rPr>
          <w:b/>
          <w:color w:val="0000FF"/>
          <w:szCs w:val="24"/>
        </w:rPr>
        <w:t xml:space="preserve"> anket sonuçları</w:t>
      </w: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6"/>
        <w:gridCol w:w="11201"/>
        <w:gridCol w:w="2409"/>
      </w:tblGrid>
      <w:tr w:rsidR="00B8615B">
        <w:trPr>
          <w:trHeight w:val="1134"/>
        </w:trPr>
        <w:tc>
          <w:tcPr>
            <w:tcW w:w="1486" w:type="dxa"/>
            <w:shd w:val="clear" w:color="auto" w:fill="00FFFF"/>
            <w:vAlign w:val="center"/>
          </w:tcPr>
          <w:p w:rsidR="00B8615B" w:rsidRDefault="002064D1">
            <w:pPr>
              <w:spacing w:after="0" w:line="240" w:lineRule="auto"/>
              <w:jc w:val="center"/>
              <w:rPr>
                <w:b/>
                <w:bCs/>
                <w:color w:val="000000"/>
                <w:szCs w:val="24"/>
              </w:rPr>
            </w:pPr>
            <w:r>
              <w:rPr>
                <w:b/>
                <w:bCs/>
                <w:color w:val="000000"/>
                <w:szCs w:val="24"/>
                <w:shd w:val="clear" w:color="auto" w:fill="00FFFF"/>
              </w:rPr>
              <w:t>SN.</w:t>
            </w:r>
          </w:p>
        </w:tc>
        <w:tc>
          <w:tcPr>
            <w:tcW w:w="11201" w:type="dxa"/>
            <w:shd w:val="clear" w:color="auto" w:fill="00FFFF"/>
            <w:vAlign w:val="center"/>
          </w:tcPr>
          <w:p w:rsidR="00B8615B" w:rsidRDefault="002064D1">
            <w:pPr>
              <w:spacing w:after="0" w:line="240" w:lineRule="auto"/>
              <w:jc w:val="center"/>
              <w:rPr>
                <w:b/>
                <w:bCs/>
                <w:color w:val="000000"/>
                <w:szCs w:val="24"/>
              </w:rPr>
            </w:pPr>
            <w:r>
              <w:rPr>
                <w:b/>
                <w:bCs/>
                <w:color w:val="000000"/>
                <w:szCs w:val="24"/>
              </w:rPr>
              <w:t>MADDELER</w:t>
            </w:r>
          </w:p>
        </w:tc>
        <w:tc>
          <w:tcPr>
            <w:tcW w:w="2409" w:type="dxa"/>
            <w:shd w:val="clear" w:color="auto" w:fill="00FFFF"/>
            <w:noWrap/>
            <w:vAlign w:val="center"/>
          </w:tcPr>
          <w:p w:rsidR="00B8615B" w:rsidRDefault="002064D1">
            <w:pPr>
              <w:spacing w:after="0" w:line="240" w:lineRule="auto"/>
              <w:jc w:val="center"/>
              <w:rPr>
                <w:b/>
                <w:bCs/>
                <w:color w:val="000000"/>
                <w:szCs w:val="24"/>
              </w:rPr>
            </w:pPr>
            <w:r>
              <w:rPr>
                <w:b/>
                <w:bCs/>
                <w:color w:val="000000"/>
                <w:szCs w:val="24"/>
              </w:rPr>
              <w:t>ORTALAMA</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1</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Okulumuzda alınan kararlar, çalışanların katılımıyla alınır.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3,90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2</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Kurumdaki tüm duyurular çalışanlara zamanında iletilir.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4,20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3</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Her türlü ödüllendirmede adil olma, tarafsızlık ve objektiflik esastır.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4,40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4</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Kendimi, okulun değerli bir üyesi olarak görürüm.</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4,40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5</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Çalıştığım okul bana kendimi geliştirme imkânı tanımaktadır.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4,20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6</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 teknik araç ve gereç yönünden yeterli donanıma sahiptir.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3,80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7</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Okulda çalışanlara yönelik sosyal ve kültürel faaliyetler düzenlenir.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3,75</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8</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Okulda öğretmenler arasında ayrım yapılmamaktadır.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3,82</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9</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Okulumuzda yerelde ve toplum üzerinde olumlu etki bırakacak çalışmalar yapmaktadır.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4,10</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lastRenderedPageBreak/>
              <w:t>10</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Yöneticilerimiz, yaratıcı ve yenilikçi düşüncelerin üretilmesini teşvik etmektedir.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4,08</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11</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Yöneticiler, okulun vizyonunu, stratejilerini, iyileştirmeye açık alanlarını vs. çalışanlarla paylaşır.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4,14</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12</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Okulumuzda sadece öğretmenlerin kullanımına tahsis edilmiş yerler yeterlidir.</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3,96</w:t>
            </w:r>
          </w:p>
        </w:tc>
      </w:tr>
      <w:tr w:rsidR="00B8615B">
        <w:trPr>
          <w:trHeight w:val="567"/>
        </w:trPr>
        <w:tc>
          <w:tcPr>
            <w:tcW w:w="1486" w:type="dxa"/>
            <w:shd w:val="clear" w:color="auto" w:fill="auto"/>
            <w:noWrap/>
            <w:vAlign w:val="center"/>
          </w:tcPr>
          <w:p w:rsidR="00B8615B" w:rsidRDefault="002064D1">
            <w:pPr>
              <w:spacing w:after="0" w:line="240" w:lineRule="auto"/>
              <w:jc w:val="center"/>
              <w:rPr>
                <w:color w:val="000000"/>
                <w:szCs w:val="24"/>
              </w:rPr>
            </w:pPr>
            <w:r>
              <w:rPr>
                <w:color w:val="000000"/>
                <w:szCs w:val="24"/>
              </w:rPr>
              <w:t>13</w:t>
            </w:r>
          </w:p>
        </w:tc>
        <w:tc>
          <w:tcPr>
            <w:tcW w:w="11201" w:type="dxa"/>
            <w:shd w:val="clear" w:color="auto" w:fill="auto"/>
            <w:vAlign w:val="center"/>
          </w:tcPr>
          <w:p w:rsidR="00B8615B" w:rsidRDefault="002064D1">
            <w:pPr>
              <w:spacing w:after="0" w:line="240" w:lineRule="auto"/>
              <w:rPr>
                <w:color w:val="000000"/>
                <w:szCs w:val="24"/>
              </w:rPr>
            </w:pPr>
            <w:r>
              <w:rPr>
                <w:color w:val="000000"/>
                <w:szCs w:val="24"/>
              </w:rPr>
              <w:t>Alanıma ilişkin yenilik ve gelişmeleri takip eder ve kendimi güncellerim.</w:t>
            </w:r>
          </w:p>
        </w:tc>
        <w:tc>
          <w:tcPr>
            <w:tcW w:w="2409" w:type="dxa"/>
            <w:shd w:val="clear" w:color="000000" w:fill="FFFF00"/>
            <w:noWrap/>
            <w:vAlign w:val="center"/>
          </w:tcPr>
          <w:p w:rsidR="00B8615B" w:rsidRDefault="002064D1">
            <w:pPr>
              <w:spacing w:after="0" w:line="240" w:lineRule="auto"/>
              <w:jc w:val="center"/>
              <w:rPr>
                <w:color w:val="000000"/>
                <w:szCs w:val="24"/>
              </w:rPr>
            </w:pPr>
            <w:r>
              <w:rPr>
                <w:color w:val="000000"/>
                <w:szCs w:val="24"/>
              </w:rPr>
              <w:t>4,48</w:t>
            </w:r>
          </w:p>
        </w:tc>
      </w:tr>
    </w:tbl>
    <w:p w:rsidR="00EF1223" w:rsidRDefault="00EF1223" w:rsidP="00D45AE4">
      <w:pPr>
        <w:pStyle w:val="Balk3"/>
        <w:spacing w:after="0"/>
        <w:rPr>
          <w:rFonts w:ascii="Book Antiqua" w:hAnsi="Book Antiqua"/>
          <w:b/>
          <w:sz w:val="28"/>
          <w:szCs w:val="28"/>
        </w:rPr>
      </w:pPr>
    </w:p>
    <w:p w:rsidR="006A0855" w:rsidRPr="00D45AE4" w:rsidRDefault="00BE4D39" w:rsidP="00D45AE4">
      <w:pPr>
        <w:pStyle w:val="Balk3"/>
        <w:spacing w:after="0"/>
        <w:rPr>
          <w:rFonts w:ascii="Book Antiqua" w:hAnsi="Book Antiqua"/>
          <w:sz w:val="24"/>
          <w:szCs w:val="24"/>
        </w:rPr>
      </w:pPr>
      <w:r w:rsidRPr="006A0855">
        <w:rPr>
          <w:rFonts w:ascii="Book Antiqua" w:hAnsi="Book Antiqua"/>
          <w:b/>
          <w:sz w:val="28"/>
          <w:szCs w:val="28"/>
        </w:rPr>
        <w:t xml:space="preserve">Öğretmen Anketi </w:t>
      </w:r>
      <w:r w:rsidR="008C33B9" w:rsidRPr="006A0855">
        <w:rPr>
          <w:rFonts w:ascii="Book Antiqua" w:hAnsi="Book Antiqua"/>
          <w:b/>
          <w:sz w:val="28"/>
          <w:szCs w:val="28"/>
        </w:rPr>
        <w:t>Sonuçları</w:t>
      </w:r>
      <w:r w:rsidR="008C33B9" w:rsidRPr="006A0855">
        <w:rPr>
          <w:rFonts w:ascii="Book Antiqua" w:hAnsi="Book Antiqua"/>
          <w:sz w:val="28"/>
          <w:szCs w:val="28"/>
        </w:rPr>
        <w:t>:</w:t>
      </w:r>
      <w:r w:rsidR="008C33B9">
        <w:rPr>
          <w:rFonts w:ascii="Book Antiqua" w:hAnsi="Book Antiqua"/>
          <w:sz w:val="24"/>
          <w:szCs w:val="24"/>
        </w:rPr>
        <w:t xml:space="preserve"> Ulaşılan anket sonuçlarında okulumuzda bazı</w:t>
      </w:r>
      <w:r w:rsidR="00024690">
        <w:rPr>
          <w:rFonts w:ascii="Book Antiqua" w:hAnsi="Book Antiqua"/>
          <w:sz w:val="24"/>
          <w:szCs w:val="24"/>
        </w:rPr>
        <w:t xml:space="preserve"> kararların okul idare</w:t>
      </w:r>
      <w:r w:rsidR="008C33B9">
        <w:rPr>
          <w:rFonts w:ascii="Book Antiqua" w:hAnsi="Book Antiqua"/>
          <w:sz w:val="24"/>
          <w:szCs w:val="24"/>
        </w:rPr>
        <w:t xml:space="preserve">since alınan kararlar olduğundan dolayı katılım oranı yeterli görülmediği ortaya </w:t>
      </w:r>
      <w:r w:rsidR="00D45AE4">
        <w:rPr>
          <w:rFonts w:ascii="Book Antiqua" w:hAnsi="Book Antiqua"/>
          <w:sz w:val="24"/>
          <w:szCs w:val="24"/>
        </w:rPr>
        <w:t>çıkmıştır. Okulumuz</w:t>
      </w:r>
      <w:r w:rsidR="008C33B9">
        <w:rPr>
          <w:rFonts w:ascii="Book Antiqua" w:hAnsi="Book Antiqua"/>
          <w:sz w:val="24"/>
          <w:szCs w:val="24"/>
        </w:rPr>
        <w:t xml:space="preserve"> teknik araç gereç</w:t>
      </w:r>
      <w:r w:rsidR="00D45AE4">
        <w:rPr>
          <w:rFonts w:ascii="Book Antiqua" w:hAnsi="Book Antiqua"/>
          <w:sz w:val="24"/>
          <w:szCs w:val="24"/>
        </w:rPr>
        <w:t xml:space="preserve"> bakımından yeterli olsa da öğretmenlerimizin öğrencilerimize daha faydalı olabilmesi isteği beklentiyi yükseltmekte ve bu durum sonuçları etkilemiştir.</w:t>
      </w:r>
    </w:p>
    <w:p w:rsidR="006A0855" w:rsidRDefault="006A0855"/>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EF1223" w:rsidRDefault="00EF1223"/>
    <w:p w:rsidR="00B8615B" w:rsidRDefault="002064D1">
      <w:pPr>
        <w:pStyle w:val="Balk3"/>
        <w:rPr>
          <w:b/>
          <w:color w:val="FF0000"/>
          <w:szCs w:val="24"/>
        </w:rPr>
      </w:pPr>
      <w:r>
        <w:rPr>
          <w:rFonts w:ascii="Book Antiqua" w:hAnsi="Book Antiqua"/>
          <w:b/>
          <w:color w:val="FF0000"/>
          <w:sz w:val="28"/>
          <w:szCs w:val="28"/>
        </w:rPr>
        <w:lastRenderedPageBreak/>
        <w:t>VELİ ANKET SONUÇ TABLOSU</w:t>
      </w:r>
      <w:r>
        <w:rPr>
          <w:rFonts w:ascii="Book Antiqua" w:hAnsi="Book Antiqua"/>
          <w:b/>
          <w:color w:val="FF0000"/>
          <w:sz w:val="24"/>
          <w:szCs w:val="24"/>
        </w:rPr>
        <w:t>:</w:t>
      </w:r>
      <w:r>
        <w:rPr>
          <w:rFonts w:ascii="Book Antiqua" w:hAnsi="Book Antiqua"/>
          <w:b/>
          <w:color w:val="0000FF"/>
          <w:sz w:val="24"/>
          <w:szCs w:val="24"/>
        </w:rPr>
        <w:t xml:space="preserve"> Okulumuz 1300 öğrenci velisi ile yapılan anket uygulaması sonuçları</w:t>
      </w:r>
    </w:p>
    <w:tbl>
      <w:tblPr>
        <w:tblW w:w="15095" w:type="dxa"/>
        <w:tblLayout w:type="fixed"/>
        <w:tblCellMar>
          <w:left w:w="70" w:type="dxa"/>
          <w:right w:w="70" w:type="dxa"/>
        </w:tblCellMar>
        <w:tblLook w:val="04A0"/>
      </w:tblPr>
      <w:tblGrid>
        <w:gridCol w:w="951"/>
        <w:gridCol w:w="11735"/>
        <w:gridCol w:w="2409"/>
      </w:tblGrid>
      <w:tr w:rsidR="00B8615B">
        <w:trPr>
          <w:trHeight w:val="1134"/>
        </w:trPr>
        <w:tc>
          <w:tcPr>
            <w:tcW w:w="951" w:type="dxa"/>
            <w:tcBorders>
              <w:top w:val="single" w:sz="4" w:space="0" w:color="auto"/>
              <w:left w:val="single" w:sz="4" w:space="0" w:color="auto"/>
              <w:bottom w:val="single" w:sz="4" w:space="0" w:color="000000"/>
              <w:right w:val="single" w:sz="4" w:space="0" w:color="auto"/>
            </w:tcBorders>
            <w:shd w:val="clear" w:color="auto" w:fill="00FFFF"/>
            <w:vAlign w:val="center"/>
          </w:tcPr>
          <w:p w:rsidR="00B8615B" w:rsidRDefault="002064D1">
            <w:pPr>
              <w:spacing w:after="0" w:line="240" w:lineRule="auto"/>
              <w:jc w:val="center"/>
              <w:rPr>
                <w:b/>
                <w:bCs/>
                <w:color w:val="000000"/>
                <w:szCs w:val="24"/>
              </w:rPr>
            </w:pPr>
            <w:r>
              <w:rPr>
                <w:b/>
                <w:bCs/>
                <w:color w:val="000000"/>
                <w:szCs w:val="24"/>
              </w:rPr>
              <w:t>SN.</w:t>
            </w:r>
          </w:p>
        </w:tc>
        <w:tc>
          <w:tcPr>
            <w:tcW w:w="11735" w:type="dxa"/>
            <w:tcBorders>
              <w:top w:val="single" w:sz="4" w:space="0" w:color="auto"/>
              <w:left w:val="single" w:sz="4" w:space="0" w:color="auto"/>
              <w:bottom w:val="single" w:sz="4" w:space="0" w:color="000000"/>
              <w:right w:val="single" w:sz="4" w:space="0" w:color="auto"/>
            </w:tcBorders>
            <w:shd w:val="clear" w:color="auto" w:fill="00FFFF"/>
            <w:vAlign w:val="center"/>
          </w:tcPr>
          <w:p w:rsidR="00B8615B" w:rsidRDefault="002064D1">
            <w:pPr>
              <w:spacing w:after="0" w:line="240" w:lineRule="auto"/>
              <w:jc w:val="center"/>
              <w:rPr>
                <w:b/>
                <w:bCs/>
                <w:color w:val="000000"/>
                <w:szCs w:val="24"/>
              </w:rPr>
            </w:pPr>
            <w:r>
              <w:rPr>
                <w:b/>
                <w:bCs/>
                <w:color w:val="000000"/>
                <w:szCs w:val="24"/>
              </w:rPr>
              <w:t>MADDELER</w:t>
            </w:r>
          </w:p>
        </w:tc>
        <w:tc>
          <w:tcPr>
            <w:tcW w:w="2409" w:type="dxa"/>
            <w:tcBorders>
              <w:top w:val="nil"/>
              <w:left w:val="nil"/>
              <w:bottom w:val="single" w:sz="4" w:space="0" w:color="auto"/>
              <w:right w:val="single" w:sz="4" w:space="0" w:color="auto"/>
            </w:tcBorders>
            <w:shd w:val="clear" w:color="auto" w:fill="00FFFF"/>
            <w:vAlign w:val="center"/>
          </w:tcPr>
          <w:p w:rsidR="00B8615B" w:rsidRDefault="002064D1">
            <w:pPr>
              <w:spacing w:after="0" w:line="240" w:lineRule="auto"/>
              <w:jc w:val="center"/>
              <w:rPr>
                <w:b/>
                <w:bCs/>
                <w:color w:val="000000"/>
                <w:szCs w:val="24"/>
              </w:rPr>
            </w:pPr>
            <w:r>
              <w:rPr>
                <w:b/>
                <w:bCs/>
                <w:color w:val="000000"/>
                <w:szCs w:val="24"/>
              </w:rPr>
              <w:t>ORTALAMA</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bCs/>
                <w:color w:val="000000"/>
                <w:szCs w:val="24"/>
              </w:rPr>
            </w:pPr>
            <w:r>
              <w:rPr>
                <w:bCs/>
                <w:color w:val="000000"/>
                <w:szCs w:val="24"/>
              </w:rPr>
              <w:t>1</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b/>
                <w:bCs/>
                <w:color w:val="000000"/>
                <w:szCs w:val="24"/>
              </w:rPr>
            </w:pPr>
            <w:r>
              <w:rPr>
                <w:color w:val="000000"/>
                <w:szCs w:val="24"/>
              </w:rPr>
              <w:t>İhtiyaç duyduğumda okul çalışanlarıyla rahatlıkla görüşebiliyorum.</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4,35</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2</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 xml:space="preserve">Bizi ilgilendiren okul duyurularını zamanında öğreniyorum. </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4,10</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3</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Öğrencimle ilgili konularda okulda rehberlik hizmeti alabiliyorum.</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3,90</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color w:val="000000"/>
                <w:szCs w:val="24"/>
              </w:rPr>
            </w:pPr>
            <w:r>
              <w:rPr>
                <w:color w:val="000000"/>
                <w:szCs w:val="24"/>
              </w:rPr>
              <w:t>4</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 xml:space="preserve">Okula ilettiğim istek ve şikâyetlerim dikkate alınıyor. </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3,86</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color w:val="000000"/>
                <w:szCs w:val="24"/>
              </w:rPr>
            </w:pPr>
            <w:r>
              <w:rPr>
                <w:color w:val="000000"/>
                <w:szCs w:val="24"/>
              </w:rPr>
              <w:t>5</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Öğretmenler yeniliğe açık olarak derslerin işlenişinde çeşitli yöntemler kullanmaktadır.</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4,43</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6</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 xml:space="preserve">Okulda yabancı kişilere karşı güvenlik önlemleri alınmaktadır. </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4,43</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7</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 xml:space="preserve">Okulda bizleri ilgilendiren kararlarda görüşlerimiz dikkate alınır. </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3,96</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color w:val="000000"/>
                <w:szCs w:val="24"/>
              </w:rPr>
            </w:pPr>
            <w:r>
              <w:rPr>
                <w:color w:val="000000"/>
                <w:szCs w:val="24"/>
              </w:rPr>
              <w:t>8</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E-Okul Veli Bilgilendirme Sistemi ile okulun internet sayfasını düzenli olarak takip ediyorum.</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3,98</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color w:val="000000"/>
                <w:szCs w:val="24"/>
              </w:rPr>
            </w:pPr>
            <w:r>
              <w:rPr>
                <w:color w:val="000000"/>
                <w:szCs w:val="24"/>
              </w:rPr>
              <w:t>9</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Çocuğumun okulunu sevdiğini ve öğretmenleriyle iyi anlaştığını düşünüyorum.</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4,56</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10</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Okul, teknik araç ve gereç yönünden yeterli donanıma sahiptir.</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4,10</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11</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Okul her zaman temiz ve bakımlıdır.</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4,12</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bottom"/>
          </w:tcPr>
          <w:p w:rsidR="00B8615B" w:rsidRDefault="002064D1">
            <w:pPr>
              <w:spacing w:after="0" w:line="240" w:lineRule="auto"/>
              <w:jc w:val="center"/>
              <w:rPr>
                <w:color w:val="000000"/>
                <w:szCs w:val="24"/>
              </w:rPr>
            </w:pPr>
            <w:r>
              <w:rPr>
                <w:color w:val="000000"/>
                <w:szCs w:val="24"/>
              </w:rPr>
              <w:t>12</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Okulun binası ve diğer fiziki mekânlar yeterlidir.</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3,77</w:t>
            </w:r>
          </w:p>
        </w:tc>
      </w:tr>
      <w:tr w:rsidR="00B8615B">
        <w:trPr>
          <w:trHeight w:val="567"/>
        </w:trPr>
        <w:tc>
          <w:tcPr>
            <w:tcW w:w="951" w:type="dxa"/>
            <w:tcBorders>
              <w:top w:val="nil"/>
              <w:left w:val="single" w:sz="4" w:space="0" w:color="auto"/>
              <w:bottom w:val="single" w:sz="4" w:space="0" w:color="auto"/>
              <w:right w:val="nil"/>
            </w:tcBorders>
            <w:shd w:val="clear" w:color="auto" w:fill="auto"/>
            <w:noWrap/>
            <w:vAlign w:val="center"/>
          </w:tcPr>
          <w:p w:rsidR="00B8615B" w:rsidRDefault="002064D1">
            <w:pPr>
              <w:spacing w:after="0" w:line="240" w:lineRule="auto"/>
              <w:jc w:val="center"/>
              <w:rPr>
                <w:color w:val="000000"/>
                <w:szCs w:val="24"/>
              </w:rPr>
            </w:pPr>
            <w:r>
              <w:rPr>
                <w:color w:val="000000"/>
                <w:szCs w:val="24"/>
              </w:rPr>
              <w:t>13</w:t>
            </w:r>
          </w:p>
        </w:tc>
        <w:tc>
          <w:tcPr>
            <w:tcW w:w="11735" w:type="dxa"/>
            <w:tcBorders>
              <w:top w:val="nil"/>
              <w:left w:val="single" w:sz="4" w:space="0" w:color="auto"/>
              <w:bottom w:val="single" w:sz="4" w:space="0" w:color="auto"/>
              <w:right w:val="single" w:sz="4" w:space="0" w:color="auto"/>
            </w:tcBorders>
            <w:shd w:val="clear" w:color="auto" w:fill="auto"/>
            <w:vAlign w:val="center"/>
          </w:tcPr>
          <w:p w:rsidR="00B8615B" w:rsidRDefault="002064D1">
            <w:pPr>
              <w:spacing w:after="0" w:line="240" w:lineRule="auto"/>
              <w:rPr>
                <w:color w:val="000000"/>
                <w:szCs w:val="24"/>
              </w:rPr>
            </w:pPr>
            <w:r>
              <w:rPr>
                <w:color w:val="000000"/>
                <w:szCs w:val="24"/>
              </w:rPr>
              <w:t>Okulumuzda yeterli miktarda sanatsal ve kültürel faaliyetler düzenlenmektedir.</w:t>
            </w:r>
          </w:p>
        </w:tc>
        <w:tc>
          <w:tcPr>
            <w:tcW w:w="2409" w:type="dxa"/>
            <w:tcBorders>
              <w:top w:val="nil"/>
              <w:left w:val="nil"/>
              <w:bottom w:val="single" w:sz="4" w:space="0" w:color="auto"/>
              <w:right w:val="single" w:sz="4" w:space="0" w:color="auto"/>
            </w:tcBorders>
            <w:shd w:val="clear" w:color="000000" w:fill="FFFF00"/>
            <w:noWrap/>
            <w:vAlign w:val="center"/>
          </w:tcPr>
          <w:p w:rsidR="00B8615B" w:rsidRDefault="002064D1">
            <w:pPr>
              <w:spacing w:after="0" w:line="240" w:lineRule="auto"/>
              <w:jc w:val="center"/>
              <w:rPr>
                <w:color w:val="000000"/>
                <w:szCs w:val="24"/>
              </w:rPr>
            </w:pPr>
            <w:r>
              <w:rPr>
                <w:color w:val="000000"/>
                <w:szCs w:val="24"/>
              </w:rPr>
              <w:t>3,77</w:t>
            </w:r>
          </w:p>
        </w:tc>
      </w:tr>
    </w:tbl>
    <w:p w:rsidR="00D45AE4" w:rsidRDefault="00D45AE4" w:rsidP="00D45AE4">
      <w:bookmarkStart w:id="23" w:name="_Toc531097537"/>
      <w:r>
        <w:rPr>
          <w:b/>
          <w:sz w:val="28"/>
          <w:szCs w:val="28"/>
        </w:rPr>
        <w:t>Veli Anketi Sonuçları:</w:t>
      </w:r>
      <w:r>
        <w:t xml:space="preserve"> </w:t>
      </w:r>
      <w:r w:rsidR="00073B66">
        <w:t>Okulumuzun fiziki açıdan caddeye yakın olması sebebiyle özellikle bahçenin yeterli görülmediği, öğrenci mevcudunun  fazla olması sebebiyle de bütün bölümlerin kullanıldığı için diğer etkinliklere alan bulunmadığı anket sonuçlarında belirtilmiştir.Velilerin imkânlarını zorlamayacak etkinliklere yönelim olduğu için etkinlikler yetersiz görülmüş olarak değerlendirilmiştir.</w:t>
      </w:r>
    </w:p>
    <w:p w:rsidR="00B8615B" w:rsidRDefault="00B8615B"/>
    <w:p w:rsidR="00B8615B" w:rsidRDefault="002064D1">
      <w:pPr>
        <w:pStyle w:val="Balk2"/>
        <w:rPr>
          <w:szCs w:val="24"/>
        </w:rPr>
      </w:pPr>
      <w:r>
        <w:rPr>
          <w:color w:val="FF0000"/>
          <w:szCs w:val="24"/>
        </w:rPr>
        <w:lastRenderedPageBreak/>
        <w:t>GZFT (Güçlü, Zayıf, Fırsat, Tehdit) Analizi</w:t>
      </w:r>
      <w:bookmarkEnd w:id="22"/>
      <w:bookmarkEnd w:id="23"/>
    </w:p>
    <w:p w:rsidR="00B8615B" w:rsidRDefault="002064D1">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8615B" w:rsidRDefault="002064D1">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8615B" w:rsidRDefault="002064D1">
      <w:pPr>
        <w:pStyle w:val="Balk3"/>
        <w:rPr>
          <w:rFonts w:ascii="Book Antiqua" w:hAnsi="Book Antiqua"/>
          <w:b/>
          <w:color w:val="FF0000"/>
          <w:sz w:val="28"/>
          <w:szCs w:val="24"/>
        </w:rPr>
      </w:pPr>
      <w:bookmarkStart w:id="24" w:name="_Toc416084889"/>
      <w:r>
        <w:rPr>
          <w:rFonts w:ascii="Book Antiqua" w:hAnsi="Book Antiqua"/>
          <w:b/>
          <w:color w:val="0000FF"/>
          <w:sz w:val="28"/>
          <w:szCs w:val="24"/>
        </w:rPr>
        <w:t>İçsel Faktörler:</w:t>
      </w:r>
    </w:p>
    <w:p w:rsidR="00B8615B" w:rsidRDefault="002064D1">
      <w:pPr>
        <w:spacing w:after="0"/>
        <w:ind w:firstLine="708"/>
        <w:jc w:val="both"/>
        <w:rPr>
          <w:b/>
          <w:color w:val="FF0000"/>
          <w:sz w:val="28"/>
          <w:szCs w:val="24"/>
        </w:rPr>
      </w:pPr>
      <w:r>
        <w:rPr>
          <w:b/>
          <w:color w:val="FF0000"/>
          <w:sz w:val="28"/>
          <w:szCs w:val="24"/>
        </w:rPr>
        <w:t>Güçlü Yönler</w:t>
      </w:r>
    </w:p>
    <w:tbl>
      <w:tblPr>
        <w:tblW w:w="14850" w:type="dxa"/>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single" w:sz="4" w:space="0" w:color="auto"/>
          <w:insideV w:val="single" w:sz="4" w:space="0" w:color="auto"/>
        </w:tblBorders>
        <w:tblLayout w:type="fixed"/>
        <w:tblLook w:val="04A0"/>
      </w:tblPr>
      <w:tblGrid>
        <w:gridCol w:w="2518"/>
        <w:gridCol w:w="12332"/>
      </w:tblGrid>
      <w:tr w:rsidR="00B8615B">
        <w:tc>
          <w:tcPr>
            <w:tcW w:w="2518" w:type="dxa"/>
            <w:shd w:val="clear" w:color="auto" w:fill="F7CAAC" w:themeFill="accent2" w:themeFillTint="66"/>
          </w:tcPr>
          <w:p w:rsidR="00B8615B" w:rsidRDefault="002064D1">
            <w:pPr>
              <w:spacing w:after="0"/>
              <w:jc w:val="both"/>
              <w:rPr>
                <w:szCs w:val="24"/>
              </w:rPr>
            </w:pPr>
            <w:r>
              <w:rPr>
                <w:szCs w:val="24"/>
              </w:rPr>
              <w:t>Öğrenciler</w:t>
            </w:r>
          </w:p>
        </w:tc>
        <w:tc>
          <w:tcPr>
            <w:tcW w:w="12332" w:type="dxa"/>
            <w:shd w:val="clear" w:color="auto" w:fill="auto"/>
          </w:tcPr>
          <w:p w:rsidR="00B8615B" w:rsidRDefault="002064D1">
            <w:pPr>
              <w:spacing w:after="0" w:line="240" w:lineRule="auto"/>
              <w:jc w:val="both"/>
              <w:rPr>
                <w:szCs w:val="24"/>
              </w:rPr>
            </w:pPr>
            <w:r>
              <w:rPr>
                <w:szCs w:val="24"/>
              </w:rPr>
              <w:t>Öğrencilerimizin okul öncesi</w:t>
            </w:r>
            <w:r w:rsidR="00EF1223">
              <w:rPr>
                <w:szCs w:val="24"/>
              </w:rPr>
              <w:t xml:space="preserve"> </w:t>
            </w:r>
            <w:r>
              <w:rPr>
                <w:szCs w:val="24"/>
              </w:rPr>
              <w:t>eğitim ve kreş eğitimlerini alarak gelmesi, maddi yönden iyi olması, yeni teknoloji kullanımına istekli ve becerikli olmaları, eğitim öğretime açık olmaları</w:t>
            </w:r>
          </w:p>
        </w:tc>
      </w:tr>
      <w:tr w:rsidR="00B8615B">
        <w:tc>
          <w:tcPr>
            <w:tcW w:w="2518" w:type="dxa"/>
            <w:shd w:val="clear" w:color="auto" w:fill="F7CAAC" w:themeFill="accent2" w:themeFillTint="66"/>
          </w:tcPr>
          <w:p w:rsidR="00B8615B" w:rsidRDefault="002064D1">
            <w:pPr>
              <w:spacing w:after="0"/>
              <w:jc w:val="both"/>
              <w:rPr>
                <w:szCs w:val="24"/>
              </w:rPr>
            </w:pPr>
            <w:r>
              <w:rPr>
                <w:szCs w:val="24"/>
              </w:rPr>
              <w:t>Çalışanlar</w:t>
            </w:r>
          </w:p>
        </w:tc>
        <w:tc>
          <w:tcPr>
            <w:tcW w:w="12332" w:type="dxa"/>
            <w:shd w:val="clear" w:color="auto" w:fill="auto"/>
          </w:tcPr>
          <w:p w:rsidR="00B8615B" w:rsidRDefault="002064D1">
            <w:pPr>
              <w:spacing w:after="0" w:line="240" w:lineRule="auto"/>
              <w:jc w:val="both"/>
              <w:rPr>
                <w:szCs w:val="24"/>
              </w:rPr>
            </w:pPr>
            <w:r>
              <w:rPr>
                <w:szCs w:val="24"/>
              </w:rPr>
              <w:t xml:space="preserve">Okulumuz çalışanlarının okulumuzun hazırlamış olduğu misyon, vizyon ve ilkeler doğrultusunda görevlerini en iyi şekilde icra etmeleri </w:t>
            </w:r>
          </w:p>
        </w:tc>
      </w:tr>
      <w:tr w:rsidR="00B8615B">
        <w:tc>
          <w:tcPr>
            <w:tcW w:w="2518" w:type="dxa"/>
            <w:shd w:val="clear" w:color="auto" w:fill="F7CAAC" w:themeFill="accent2" w:themeFillTint="66"/>
          </w:tcPr>
          <w:p w:rsidR="00B8615B" w:rsidRDefault="002064D1">
            <w:pPr>
              <w:spacing w:after="0"/>
              <w:jc w:val="both"/>
              <w:rPr>
                <w:szCs w:val="24"/>
              </w:rPr>
            </w:pPr>
            <w:r>
              <w:rPr>
                <w:szCs w:val="24"/>
              </w:rPr>
              <w:t>Veliler</w:t>
            </w:r>
          </w:p>
        </w:tc>
        <w:tc>
          <w:tcPr>
            <w:tcW w:w="12332" w:type="dxa"/>
            <w:shd w:val="clear" w:color="auto" w:fill="auto"/>
          </w:tcPr>
          <w:p w:rsidR="00B8615B" w:rsidRDefault="002064D1">
            <w:pPr>
              <w:spacing w:after="0" w:line="240" w:lineRule="auto"/>
              <w:jc w:val="both"/>
              <w:rPr>
                <w:szCs w:val="24"/>
              </w:rPr>
            </w:pPr>
            <w:r>
              <w:rPr>
                <w:szCs w:val="24"/>
              </w:rPr>
              <w:t>Okulumuz velilerinin eğitim durumlarının yüksek olması, maddi imkânlarının iyi olması, eğitim ile ilgili olmaları</w:t>
            </w:r>
          </w:p>
        </w:tc>
      </w:tr>
      <w:tr w:rsidR="00B8615B">
        <w:tc>
          <w:tcPr>
            <w:tcW w:w="2518" w:type="dxa"/>
            <w:shd w:val="clear" w:color="auto" w:fill="F7CAAC" w:themeFill="accent2" w:themeFillTint="66"/>
          </w:tcPr>
          <w:p w:rsidR="00B8615B" w:rsidRDefault="002064D1">
            <w:pPr>
              <w:spacing w:after="0"/>
              <w:jc w:val="both"/>
              <w:rPr>
                <w:szCs w:val="24"/>
              </w:rPr>
            </w:pPr>
            <w:r>
              <w:rPr>
                <w:szCs w:val="24"/>
              </w:rPr>
              <w:t>Bina ve Yerleşke</w:t>
            </w:r>
          </w:p>
        </w:tc>
        <w:tc>
          <w:tcPr>
            <w:tcW w:w="12332" w:type="dxa"/>
            <w:shd w:val="clear" w:color="auto" w:fill="auto"/>
          </w:tcPr>
          <w:p w:rsidR="00B8615B" w:rsidRDefault="002064D1">
            <w:pPr>
              <w:spacing w:after="0" w:line="240" w:lineRule="auto"/>
              <w:jc w:val="both"/>
              <w:rPr>
                <w:szCs w:val="24"/>
              </w:rPr>
            </w:pPr>
            <w:r>
              <w:rPr>
                <w:szCs w:val="24"/>
              </w:rPr>
              <w:t>Okulumuzda ikili eğitim</w:t>
            </w:r>
            <w:r w:rsidR="00EF1223">
              <w:rPr>
                <w:szCs w:val="24"/>
              </w:rPr>
              <w:t xml:space="preserve"> </w:t>
            </w:r>
            <w:r>
              <w:rPr>
                <w:szCs w:val="24"/>
              </w:rPr>
              <w:t>yapılması,fiziki kapasite olarak okulumuzun bulunduğu semt ve ilçeye göre</w:t>
            </w:r>
            <w:r w:rsidR="00EF1223">
              <w:rPr>
                <w:szCs w:val="24"/>
              </w:rPr>
              <w:t xml:space="preserve"> </w:t>
            </w:r>
            <w:r>
              <w:rPr>
                <w:szCs w:val="24"/>
              </w:rPr>
              <w:t>iyi durumda olması</w:t>
            </w:r>
          </w:p>
        </w:tc>
      </w:tr>
      <w:tr w:rsidR="00B8615B">
        <w:tc>
          <w:tcPr>
            <w:tcW w:w="2518" w:type="dxa"/>
            <w:shd w:val="clear" w:color="auto" w:fill="F7CAAC" w:themeFill="accent2" w:themeFillTint="66"/>
          </w:tcPr>
          <w:p w:rsidR="00B8615B" w:rsidRDefault="002064D1">
            <w:pPr>
              <w:spacing w:after="0"/>
              <w:jc w:val="both"/>
              <w:rPr>
                <w:szCs w:val="24"/>
              </w:rPr>
            </w:pPr>
            <w:r>
              <w:rPr>
                <w:szCs w:val="24"/>
              </w:rPr>
              <w:t>Donanım</w:t>
            </w:r>
          </w:p>
        </w:tc>
        <w:tc>
          <w:tcPr>
            <w:tcW w:w="12332" w:type="dxa"/>
            <w:shd w:val="clear" w:color="auto" w:fill="auto"/>
          </w:tcPr>
          <w:p w:rsidR="00B8615B" w:rsidRDefault="002064D1">
            <w:pPr>
              <w:spacing w:after="0" w:line="240" w:lineRule="auto"/>
              <w:jc w:val="both"/>
              <w:rPr>
                <w:szCs w:val="24"/>
              </w:rPr>
            </w:pPr>
            <w:r>
              <w:rPr>
                <w:szCs w:val="24"/>
              </w:rPr>
              <w:t>Okulumuzda, dersliklerimizde Akıllı Tahtalar ile görsel eğitim yapılması, ayrıca öğrencilerimize uygun ders ve araç gereçlerinin var olması.</w:t>
            </w:r>
          </w:p>
        </w:tc>
      </w:tr>
      <w:tr w:rsidR="00B8615B">
        <w:tc>
          <w:tcPr>
            <w:tcW w:w="2518" w:type="dxa"/>
            <w:shd w:val="clear" w:color="auto" w:fill="F7CAAC" w:themeFill="accent2" w:themeFillTint="66"/>
          </w:tcPr>
          <w:p w:rsidR="00B8615B" w:rsidRDefault="002064D1">
            <w:pPr>
              <w:spacing w:after="0"/>
              <w:jc w:val="both"/>
              <w:rPr>
                <w:szCs w:val="24"/>
              </w:rPr>
            </w:pPr>
            <w:r>
              <w:rPr>
                <w:szCs w:val="24"/>
              </w:rPr>
              <w:t>Yönetim Süreçleri</w:t>
            </w:r>
          </w:p>
        </w:tc>
        <w:tc>
          <w:tcPr>
            <w:tcW w:w="12332" w:type="dxa"/>
            <w:shd w:val="clear" w:color="auto" w:fill="auto"/>
          </w:tcPr>
          <w:p w:rsidR="00B8615B" w:rsidRDefault="002064D1">
            <w:pPr>
              <w:spacing w:after="0" w:line="240" w:lineRule="auto"/>
              <w:jc w:val="both"/>
              <w:rPr>
                <w:color w:val="FF0000"/>
                <w:szCs w:val="24"/>
              </w:rPr>
            </w:pPr>
            <w:r>
              <w:rPr>
                <w:szCs w:val="24"/>
              </w:rPr>
              <w:t>Okulumuz yönetiminin</w:t>
            </w:r>
            <w:r w:rsidR="00EF1223">
              <w:rPr>
                <w:szCs w:val="24"/>
              </w:rPr>
              <w:t xml:space="preserve"> </w:t>
            </w:r>
            <w:r>
              <w:rPr>
                <w:szCs w:val="24"/>
              </w:rPr>
              <w:t>öğretmen ve öğrenci velilerimiz ile en iyi şekilde iletişim içinde olması ve uzun süreli hizmet etmesi.</w:t>
            </w:r>
          </w:p>
        </w:tc>
      </w:tr>
      <w:tr w:rsidR="00B8615B">
        <w:tc>
          <w:tcPr>
            <w:tcW w:w="2518" w:type="dxa"/>
            <w:shd w:val="clear" w:color="auto" w:fill="F7CAAC" w:themeFill="accent2" w:themeFillTint="66"/>
          </w:tcPr>
          <w:p w:rsidR="00B8615B" w:rsidRDefault="002064D1">
            <w:pPr>
              <w:spacing w:after="0"/>
              <w:jc w:val="both"/>
              <w:rPr>
                <w:szCs w:val="24"/>
              </w:rPr>
            </w:pPr>
            <w:r>
              <w:rPr>
                <w:szCs w:val="24"/>
              </w:rPr>
              <w:t>İletişim Süreçleri</w:t>
            </w:r>
          </w:p>
        </w:tc>
        <w:tc>
          <w:tcPr>
            <w:tcW w:w="12332" w:type="dxa"/>
            <w:shd w:val="clear" w:color="auto" w:fill="auto"/>
          </w:tcPr>
          <w:p w:rsidR="00B8615B" w:rsidRDefault="002064D1">
            <w:pPr>
              <w:spacing w:after="0" w:line="240" w:lineRule="auto"/>
              <w:jc w:val="both"/>
              <w:rPr>
                <w:szCs w:val="24"/>
              </w:rPr>
            </w:pPr>
            <w:r>
              <w:rPr>
                <w:szCs w:val="24"/>
              </w:rPr>
              <w:t>Okulumuz yönetiminin, öğretmenler, öğrenci velileri ve dış paydaşlar( Mahalle Muhtarı, polis karakolu, sağlık ocağı vb. ) ile en iyi şekilde iletişim içinde olması</w:t>
            </w:r>
          </w:p>
        </w:tc>
      </w:tr>
    </w:tbl>
    <w:p w:rsidR="00B8615B" w:rsidRDefault="00B8615B">
      <w:pPr>
        <w:spacing w:after="0"/>
        <w:ind w:firstLine="708"/>
        <w:jc w:val="both"/>
        <w:rPr>
          <w:szCs w:val="24"/>
        </w:rPr>
      </w:pPr>
    </w:p>
    <w:p w:rsidR="00B8615B" w:rsidRDefault="00B8615B">
      <w:pPr>
        <w:spacing w:after="0"/>
        <w:ind w:firstLine="708"/>
        <w:jc w:val="both"/>
        <w:rPr>
          <w:b/>
          <w:szCs w:val="24"/>
        </w:rPr>
      </w:pPr>
    </w:p>
    <w:p w:rsidR="00B8615B" w:rsidRDefault="00B8615B">
      <w:pPr>
        <w:spacing w:after="0"/>
        <w:ind w:firstLine="708"/>
        <w:jc w:val="both"/>
        <w:rPr>
          <w:b/>
          <w:szCs w:val="24"/>
        </w:rPr>
      </w:pPr>
    </w:p>
    <w:p w:rsidR="00B8615B" w:rsidRDefault="00B8615B">
      <w:pPr>
        <w:spacing w:after="0"/>
        <w:ind w:firstLine="708"/>
        <w:jc w:val="both"/>
        <w:rPr>
          <w:b/>
          <w:szCs w:val="24"/>
        </w:rPr>
      </w:pPr>
    </w:p>
    <w:p w:rsidR="00B8615B" w:rsidRDefault="00B8615B">
      <w:pPr>
        <w:spacing w:after="0"/>
        <w:ind w:firstLine="708"/>
        <w:jc w:val="both"/>
        <w:rPr>
          <w:b/>
          <w:szCs w:val="24"/>
        </w:rPr>
      </w:pPr>
    </w:p>
    <w:p w:rsidR="00B8615B" w:rsidRDefault="00B8615B">
      <w:pPr>
        <w:spacing w:after="0"/>
        <w:ind w:firstLine="708"/>
        <w:jc w:val="both"/>
        <w:rPr>
          <w:b/>
          <w:szCs w:val="24"/>
        </w:rPr>
      </w:pPr>
    </w:p>
    <w:p w:rsidR="00B8615B" w:rsidRDefault="002064D1">
      <w:pPr>
        <w:spacing w:after="0"/>
        <w:ind w:firstLine="708"/>
        <w:jc w:val="both"/>
        <w:rPr>
          <w:b/>
          <w:color w:val="FF0000"/>
          <w:sz w:val="28"/>
          <w:szCs w:val="24"/>
        </w:rPr>
      </w:pPr>
      <w:r>
        <w:rPr>
          <w:b/>
          <w:color w:val="FF0000"/>
          <w:sz w:val="28"/>
          <w:szCs w:val="24"/>
        </w:rPr>
        <w:lastRenderedPageBreak/>
        <w:t>Zayıf Yönler</w:t>
      </w:r>
    </w:p>
    <w:tbl>
      <w:tblPr>
        <w:tblW w:w="14850" w:type="dxa"/>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ayout w:type="fixed"/>
        <w:tblLook w:val="04A0"/>
      </w:tblPr>
      <w:tblGrid>
        <w:gridCol w:w="2518"/>
        <w:gridCol w:w="12332"/>
      </w:tblGrid>
      <w:tr w:rsidR="00B8615B">
        <w:trPr>
          <w:trHeight w:val="640"/>
        </w:trPr>
        <w:tc>
          <w:tcPr>
            <w:tcW w:w="2518" w:type="dxa"/>
            <w:shd w:val="clear" w:color="auto" w:fill="FFD966" w:themeFill="accent4" w:themeFillTint="99"/>
          </w:tcPr>
          <w:p w:rsidR="00B8615B" w:rsidRDefault="002064D1">
            <w:pPr>
              <w:spacing w:after="0"/>
              <w:jc w:val="both"/>
              <w:rPr>
                <w:szCs w:val="24"/>
              </w:rPr>
            </w:pPr>
            <w:r>
              <w:rPr>
                <w:szCs w:val="24"/>
              </w:rPr>
              <w:t>Öğrenciler</w:t>
            </w:r>
          </w:p>
        </w:tc>
        <w:tc>
          <w:tcPr>
            <w:tcW w:w="12332" w:type="dxa"/>
            <w:shd w:val="clear" w:color="auto" w:fill="auto"/>
          </w:tcPr>
          <w:p w:rsidR="00B8615B" w:rsidRDefault="002064D1">
            <w:pPr>
              <w:spacing w:after="0" w:line="240" w:lineRule="auto"/>
              <w:jc w:val="both"/>
              <w:rPr>
                <w:szCs w:val="24"/>
              </w:rPr>
            </w:pPr>
            <w:r>
              <w:rPr>
                <w:szCs w:val="24"/>
              </w:rPr>
              <w:t>Öğrencilerin boş zamanlarını doğru-kaliteli etkinliklerle değerlendirememeleri</w:t>
            </w:r>
          </w:p>
        </w:tc>
      </w:tr>
      <w:tr w:rsidR="00B8615B">
        <w:tc>
          <w:tcPr>
            <w:tcW w:w="2518" w:type="dxa"/>
            <w:shd w:val="clear" w:color="auto" w:fill="FFD966" w:themeFill="accent4" w:themeFillTint="99"/>
          </w:tcPr>
          <w:p w:rsidR="00B8615B" w:rsidRDefault="002064D1">
            <w:pPr>
              <w:spacing w:after="0"/>
              <w:jc w:val="both"/>
              <w:rPr>
                <w:szCs w:val="24"/>
              </w:rPr>
            </w:pPr>
            <w:r>
              <w:rPr>
                <w:szCs w:val="24"/>
              </w:rPr>
              <w:t>Çalışanlar</w:t>
            </w:r>
          </w:p>
        </w:tc>
        <w:tc>
          <w:tcPr>
            <w:tcW w:w="12332" w:type="dxa"/>
            <w:shd w:val="clear" w:color="auto" w:fill="auto"/>
          </w:tcPr>
          <w:p w:rsidR="00B8615B" w:rsidRDefault="002064D1">
            <w:pPr>
              <w:spacing w:after="0" w:line="240" w:lineRule="auto"/>
              <w:jc w:val="both"/>
              <w:rPr>
                <w:color w:val="FF0000"/>
                <w:szCs w:val="24"/>
              </w:rPr>
            </w:pPr>
            <w:r>
              <w:rPr>
                <w:szCs w:val="24"/>
              </w:rPr>
              <w:t xml:space="preserve">Gönüllü faaliyetlere katılımın az olması </w:t>
            </w:r>
          </w:p>
        </w:tc>
      </w:tr>
      <w:tr w:rsidR="00B8615B">
        <w:tc>
          <w:tcPr>
            <w:tcW w:w="2518" w:type="dxa"/>
            <w:shd w:val="clear" w:color="auto" w:fill="FFD966" w:themeFill="accent4" w:themeFillTint="99"/>
          </w:tcPr>
          <w:p w:rsidR="00B8615B" w:rsidRDefault="002064D1">
            <w:pPr>
              <w:spacing w:after="0"/>
              <w:jc w:val="both"/>
              <w:rPr>
                <w:szCs w:val="24"/>
              </w:rPr>
            </w:pPr>
            <w:r>
              <w:rPr>
                <w:szCs w:val="24"/>
              </w:rPr>
              <w:t>Veliler</w:t>
            </w:r>
          </w:p>
        </w:tc>
        <w:tc>
          <w:tcPr>
            <w:tcW w:w="12332" w:type="dxa"/>
            <w:shd w:val="clear" w:color="auto" w:fill="auto"/>
          </w:tcPr>
          <w:p w:rsidR="00B8615B" w:rsidRDefault="002064D1">
            <w:pPr>
              <w:spacing w:after="0" w:line="240" w:lineRule="auto"/>
              <w:jc w:val="both"/>
              <w:rPr>
                <w:szCs w:val="24"/>
              </w:rPr>
            </w:pPr>
            <w:r>
              <w:rPr>
                <w:szCs w:val="24"/>
              </w:rPr>
              <w:t>Velilere yönelik yapılan eğitim ve bilgilendirme çalışmalarına katılımın az olması</w:t>
            </w:r>
          </w:p>
        </w:tc>
      </w:tr>
      <w:tr w:rsidR="00B8615B">
        <w:tc>
          <w:tcPr>
            <w:tcW w:w="2518" w:type="dxa"/>
            <w:shd w:val="clear" w:color="auto" w:fill="FFD966" w:themeFill="accent4" w:themeFillTint="99"/>
          </w:tcPr>
          <w:p w:rsidR="00B8615B" w:rsidRDefault="002064D1">
            <w:pPr>
              <w:spacing w:after="0"/>
              <w:jc w:val="both"/>
              <w:rPr>
                <w:szCs w:val="24"/>
              </w:rPr>
            </w:pPr>
            <w:r>
              <w:rPr>
                <w:szCs w:val="24"/>
              </w:rPr>
              <w:t>Bina ve Yerleşke</w:t>
            </w:r>
          </w:p>
        </w:tc>
        <w:tc>
          <w:tcPr>
            <w:tcW w:w="12332" w:type="dxa"/>
            <w:shd w:val="clear" w:color="auto" w:fill="auto"/>
          </w:tcPr>
          <w:p w:rsidR="00B8615B" w:rsidRDefault="002064D1">
            <w:pPr>
              <w:spacing w:after="0" w:line="240" w:lineRule="auto"/>
              <w:jc w:val="both"/>
              <w:rPr>
                <w:szCs w:val="24"/>
              </w:rPr>
            </w:pPr>
            <w:r>
              <w:rPr>
                <w:szCs w:val="24"/>
              </w:rPr>
              <w:t xml:space="preserve">Okulumuzda Sportif etkinlik yapılabilecek kapalı spor salonu olmaması. </w:t>
            </w:r>
          </w:p>
        </w:tc>
      </w:tr>
      <w:tr w:rsidR="00B8615B">
        <w:trPr>
          <w:trHeight w:val="535"/>
        </w:trPr>
        <w:tc>
          <w:tcPr>
            <w:tcW w:w="2518" w:type="dxa"/>
            <w:shd w:val="clear" w:color="auto" w:fill="FFD966" w:themeFill="accent4" w:themeFillTint="99"/>
          </w:tcPr>
          <w:p w:rsidR="00B8615B" w:rsidRDefault="002064D1">
            <w:pPr>
              <w:spacing w:after="0"/>
              <w:jc w:val="both"/>
              <w:rPr>
                <w:szCs w:val="24"/>
              </w:rPr>
            </w:pPr>
            <w:r>
              <w:rPr>
                <w:szCs w:val="24"/>
              </w:rPr>
              <w:t>Donanım</w:t>
            </w:r>
          </w:p>
        </w:tc>
        <w:tc>
          <w:tcPr>
            <w:tcW w:w="12332" w:type="dxa"/>
            <w:shd w:val="clear" w:color="auto" w:fill="auto"/>
          </w:tcPr>
          <w:p w:rsidR="00B8615B" w:rsidRDefault="002064D1">
            <w:pPr>
              <w:spacing w:after="0" w:line="240" w:lineRule="auto"/>
              <w:jc w:val="both"/>
              <w:rPr>
                <w:szCs w:val="24"/>
              </w:rPr>
            </w:pPr>
            <w:r>
              <w:rPr>
                <w:szCs w:val="24"/>
              </w:rPr>
              <w:t>Akıllı tahta kullanımında sıkıntılar yaşanması</w:t>
            </w:r>
          </w:p>
        </w:tc>
      </w:tr>
      <w:tr w:rsidR="00B8615B">
        <w:tc>
          <w:tcPr>
            <w:tcW w:w="2518" w:type="dxa"/>
            <w:shd w:val="clear" w:color="auto" w:fill="FFD966" w:themeFill="accent4" w:themeFillTint="99"/>
          </w:tcPr>
          <w:p w:rsidR="00B8615B" w:rsidRDefault="002064D1">
            <w:pPr>
              <w:spacing w:after="0"/>
              <w:jc w:val="both"/>
              <w:rPr>
                <w:szCs w:val="24"/>
              </w:rPr>
            </w:pPr>
            <w:r>
              <w:rPr>
                <w:szCs w:val="24"/>
              </w:rPr>
              <w:t>Bütçe</w:t>
            </w:r>
          </w:p>
        </w:tc>
        <w:tc>
          <w:tcPr>
            <w:tcW w:w="12332" w:type="dxa"/>
            <w:shd w:val="clear" w:color="auto" w:fill="auto"/>
          </w:tcPr>
          <w:p w:rsidR="00B8615B" w:rsidRDefault="002064D1">
            <w:pPr>
              <w:spacing w:after="0" w:line="240" w:lineRule="auto"/>
              <w:jc w:val="both"/>
              <w:rPr>
                <w:szCs w:val="24"/>
              </w:rPr>
            </w:pPr>
            <w:r>
              <w:rPr>
                <w:szCs w:val="24"/>
              </w:rPr>
              <w:t>Okulun fiziki yapısından ve öğrenci sayısının fazla olmasından dolayı giderlerin fazla olması.</w:t>
            </w:r>
          </w:p>
        </w:tc>
      </w:tr>
      <w:tr w:rsidR="00B8615B">
        <w:tc>
          <w:tcPr>
            <w:tcW w:w="2518" w:type="dxa"/>
            <w:shd w:val="clear" w:color="auto" w:fill="FFD966" w:themeFill="accent4" w:themeFillTint="99"/>
          </w:tcPr>
          <w:p w:rsidR="00B8615B" w:rsidRDefault="002064D1">
            <w:pPr>
              <w:spacing w:after="0"/>
              <w:jc w:val="both"/>
              <w:rPr>
                <w:szCs w:val="24"/>
              </w:rPr>
            </w:pPr>
            <w:r>
              <w:rPr>
                <w:szCs w:val="24"/>
              </w:rPr>
              <w:t>Yönetim Süreçleri</w:t>
            </w:r>
          </w:p>
        </w:tc>
        <w:tc>
          <w:tcPr>
            <w:tcW w:w="12332" w:type="dxa"/>
            <w:shd w:val="clear" w:color="auto" w:fill="auto"/>
          </w:tcPr>
          <w:p w:rsidR="00B8615B" w:rsidRDefault="002064D1">
            <w:pPr>
              <w:spacing w:after="0" w:line="240" w:lineRule="auto"/>
              <w:jc w:val="both"/>
              <w:rPr>
                <w:b/>
                <w:color w:val="FF0000"/>
                <w:szCs w:val="24"/>
              </w:rPr>
            </w:pPr>
            <w:r>
              <w:rPr>
                <w:szCs w:val="24"/>
              </w:rPr>
              <w:t>Öğrenci ve velilerimizin yönetimsel süreçlere dâhil olabilmesi için mevcut teşkilatlanmalarda kopukluklar yaşanması.</w:t>
            </w:r>
          </w:p>
        </w:tc>
      </w:tr>
      <w:tr w:rsidR="00B8615B">
        <w:tc>
          <w:tcPr>
            <w:tcW w:w="2518" w:type="dxa"/>
            <w:shd w:val="clear" w:color="auto" w:fill="FFD966" w:themeFill="accent4" w:themeFillTint="99"/>
          </w:tcPr>
          <w:p w:rsidR="00B8615B" w:rsidRDefault="002064D1">
            <w:pPr>
              <w:spacing w:after="0"/>
              <w:jc w:val="both"/>
              <w:rPr>
                <w:szCs w:val="24"/>
              </w:rPr>
            </w:pPr>
            <w:r>
              <w:rPr>
                <w:szCs w:val="24"/>
              </w:rPr>
              <w:t>İletişim Süreçleri</w:t>
            </w:r>
          </w:p>
        </w:tc>
        <w:tc>
          <w:tcPr>
            <w:tcW w:w="12332" w:type="dxa"/>
            <w:shd w:val="clear" w:color="auto" w:fill="auto"/>
          </w:tcPr>
          <w:p w:rsidR="00B8615B" w:rsidRDefault="002064D1">
            <w:pPr>
              <w:spacing w:after="0" w:line="240" w:lineRule="auto"/>
              <w:jc w:val="both"/>
              <w:rPr>
                <w:szCs w:val="24"/>
              </w:rPr>
            </w:pPr>
            <w:r>
              <w:rPr>
                <w:szCs w:val="24"/>
              </w:rPr>
              <w:t>Velilerimizin e –okul sisteminden yararlanamaması sonucu e-okuldan veli bilgilendirmenin yapılamaması</w:t>
            </w:r>
          </w:p>
        </w:tc>
      </w:tr>
    </w:tbl>
    <w:p w:rsidR="00B8615B" w:rsidRDefault="00B8615B">
      <w:pPr>
        <w:spacing w:after="0"/>
        <w:ind w:firstLine="708"/>
        <w:jc w:val="both"/>
        <w:rPr>
          <w:szCs w:val="24"/>
        </w:rPr>
      </w:pPr>
    </w:p>
    <w:p w:rsidR="00B8615B" w:rsidRDefault="002064D1">
      <w:pPr>
        <w:pStyle w:val="Balk3"/>
        <w:rPr>
          <w:rFonts w:ascii="Book Antiqua" w:hAnsi="Book Antiqua"/>
          <w:sz w:val="28"/>
          <w:szCs w:val="24"/>
        </w:rPr>
      </w:pPr>
      <w:r>
        <w:rPr>
          <w:rFonts w:ascii="Book Antiqua" w:hAnsi="Book Antiqua"/>
          <w:b/>
          <w:color w:val="FF0000"/>
          <w:sz w:val="28"/>
          <w:szCs w:val="24"/>
        </w:rPr>
        <w:t>Dışsal Faktörler</w:t>
      </w:r>
    </w:p>
    <w:p w:rsidR="00B8615B" w:rsidRDefault="002064D1">
      <w:pPr>
        <w:spacing w:after="0"/>
        <w:ind w:firstLine="708"/>
        <w:jc w:val="both"/>
        <w:rPr>
          <w:b/>
          <w:color w:val="0000FF"/>
          <w:sz w:val="28"/>
          <w:szCs w:val="24"/>
        </w:rPr>
      </w:pPr>
      <w:r>
        <w:rPr>
          <w:b/>
          <w:color w:val="0000FF"/>
          <w:sz w:val="28"/>
          <w:szCs w:val="24"/>
        </w:rPr>
        <w:t>Fırsatlar</w:t>
      </w:r>
    </w:p>
    <w:tbl>
      <w:tblPr>
        <w:tblW w:w="14850" w:type="dxa"/>
        <w:tblBorders>
          <w:top w:val="single" w:sz="24" w:space="0" w:color="00B0F0"/>
          <w:left w:val="single" w:sz="24" w:space="0" w:color="00B0F0"/>
          <w:bottom w:val="single" w:sz="24" w:space="0" w:color="00B0F0"/>
          <w:right w:val="single" w:sz="24" w:space="0" w:color="00B0F0"/>
          <w:insideH w:val="single" w:sz="4" w:space="0" w:color="auto"/>
          <w:insideV w:val="single" w:sz="4" w:space="0" w:color="auto"/>
        </w:tblBorders>
        <w:tblLayout w:type="fixed"/>
        <w:tblLook w:val="04A0"/>
      </w:tblPr>
      <w:tblGrid>
        <w:gridCol w:w="2518"/>
        <w:gridCol w:w="12332"/>
      </w:tblGrid>
      <w:tr w:rsidR="00B8615B">
        <w:tc>
          <w:tcPr>
            <w:tcW w:w="2518" w:type="dxa"/>
            <w:shd w:val="clear" w:color="auto" w:fill="9CC2E5" w:themeFill="accent1" w:themeFillTint="99"/>
          </w:tcPr>
          <w:p w:rsidR="00B8615B" w:rsidRDefault="002064D1">
            <w:pPr>
              <w:spacing w:after="0"/>
              <w:jc w:val="both"/>
              <w:rPr>
                <w:szCs w:val="24"/>
              </w:rPr>
            </w:pPr>
            <w:r>
              <w:rPr>
                <w:szCs w:val="24"/>
              </w:rPr>
              <w:t>Politik</w:t>
            </w:r>
          </w:p>
        </w:tc>
        <w:tc>
          <w:tcPr>
            <w:tcW w:w="12332" w:type="dxa"/>
            <w:shd w:val="clear" w:color="auto" w:fill="auto"/>
          </w:tcPr>
          <w:p w:rsidR="00B8615B" w:rsidRDefault="002064D1">
            <w:pPr>
              <w:spacing w:after="0"/>
              <w:jc w:val="both"/>
              <w:rPr>
                <w:szCs w:val="24"/>
              </w:rPr>
            </w:pPr>
            <w:r>
              <w:rPr>
                <w:szCs w:val="24"/>
              </w:rPr>
              <w:t>Müdürlüğümüzün dış paydaşlarla etkili bir iletişim ve işbirliği içinde çalışmalar yürütmesi</w:t>
            </w:r>
          </w:p>
        </w:tc>
      </w:tr>
      <w:tr w:rsidR="00B8615B">
        <w:tc>
          <w:tcPr>
            <w:tcW w:w="2518" w:type="dxa"/>
            <w:shd w:val="clear" w:color="auto" w:fill="9CC2E5" w:themeFill="accent1" w:themeFillTint="99"/>
          </w:tcPr>
          <w:p w:rsidR="00B8615B" w:rsidRDefault="002064D1">
            <w:pPr>
              <w:spacing w:after="0"/>
              <w:jc w:val="both"/>
              <w:rPr>
                <w:szCs w:val="24"/>
              </w:rPr>
            </w:pPr>
            <w:r>
              <w:rPr>
                <w:szCs w:val="24"/>
              </w:rPr>
              <w:t>Ekonomik</w:t>
            </w:r>
          </w:p>
        </w:tc>
        <w:tc>
          <w:tcPr>
            <w:tcW w:w="12332" w:type="dxa"/>
            <w:shd w:val="clear" w:color="auto" w:fill="auto"/>
          </w:tcPr>
          <w:p w:rsidR="00B8615B" w:rsidRDefault="002064D1">
            <w:pPr>
              <w:spacing w:after="0"/>
              <w:jc w:val="both"/>
              <w:rPr>
                <w:szCs w:val="24"/>
              </w:rPr>
            </w:pPr>
            <w:r>
              <w:rPr>
                <w:szCs w:val="24"/>
              </w:rPr>
              <w:t>Hayırsever, STK, özel kurum ve kuruluşların eğitimi desteklemesi</w:t>
            </w:r>
          </w:p>
        </w:tc>
      </w:tr>
      <w:tr w:rsidR="00B8615B">
        <w:tc>
          <w:tcPr>
            <w:tcW w:w="2518" w:type="dxa"/>
            <w:shd w:val="clear" w:color="auto" w:fill="9CC2E5" w:themeFill="accent1" w:themeFillTint="99"/>
          </w:tcPr>
          <w:p w:rsidR="00B8615B" w:rsidRDefault="002064D1">
            <w:pPr>
              <w:spacing w:after="0"/>
              <w:jc w:val="both"/>
              <w:rPr>
                <w:szCs w:val="24"/>
              </w:rPr>
            </w:pPr>
            <w:r>
              <w:rPr>
                <w:szCs w:val="24"/>
              </w:rPr>
              <w:t>Sosyolojik</w:t>
            </w:r>
          </w:p>
        </w:tc>
        <w:tc>
          <w:tcPr>
            <w:tcW w:w="12332" w:type="dxa"/>
            <w:shd w:val="clear" w:color="auto" w:fill="auto"/>
          </w:tcPr>
          <w:p w:rsidR="00B8615B" w:rsidRDefault="002064D1">
            <w:pPr>
              <w:spacing w:after="0"/>
              <w:jc w:val="both"/>
              <w:rPr>
                <w:szCs w:val="24"/>
              </w:rPr>
            </w:pPr>
            <w:r>
              <w:rPr>
                <w:szCs w:val="24"/>
              </w:rPr>
              <w:t>Üniversitelerin çok olması, aile eğitimlerinin yapılması</w:t>
            </w:r>
          </w:p>
        </w:tc>
      </w:tr>
      <w:tr w:rsidR="00B8615B">
        <w:tc>
          <w:tcPr>
            <w:tcW w:w="2518" w:type="dxa"/>
            <w:shd w:val="clear" w:color="auto" w:fill="9CC2E5" w:themeFill="accent1" w:themeFillTint="99"/>
          </w:tcPr>
          <w:p w:rsidR="00B8615B" w:rsidRDefault="002064D1">
            <w:pPr>
              <w:spacing w:after="0"/>
              <w:jc w:val="both"/>
              <w:rPr>
                <w:szCs w:val="24"/>
              </w:rPr>
            </w:pPr>
            <w:r>
              <w:rPr>
                <w:szCs w:val="24"/>
              </w:rPr>
              <w:t>Teknolojik</w:t>
            </w:r>
          </w:p>
        </w:tc>
        <w:tc>
          <w:tcPr>
            <w:tcW w:w="12332" w:type="dxa"/>
            <w:shd w:val="clear" w:color="auto" w:fill="auto"/>
          </w:tcPr>
          <w:p w:rsidR="00B8615B" w:rsidRDefault="002064D1">
            <w:pPr>
              <w:spacing w:after="0"/>
              <w:jc w:val="both"/>
              <w:rPr>
                <w:szCs w:val="24"/>
              </w:rPr>
            </w:pPr>
            <w:r>
              <w:rPr>
                <w:szCs w:val="24"/>
              </w:rPr>
              <w:t>Öğrenme süreçlerinde dijital içerik ve beceri destekli dönüşüm imkanlarına sahip olunması</w:t>
            </w:r>
          </w:p>
        </w:tc>
      </w:tr>
      <w:tr w:rsidR="00B8615B">
        <w:tc>
          <w:tcPr>
            <w:tcW w:w="2518" w:type="dxa"/>
            <w:shd w:val="clear" w:color="auto" w:fill="9CC2E5" w:themeFill="accent1" w:themeFillTint="99"/>
          </w:tcPr>
          <w:p w:rsidR="00B8615B" w:rsidRDefault="002064D1">
            <w:pPr>
              <w:spacing w:after="0"/>
              <w:jc w:val="both"/>
              <w:rPr>
                <w:szCs w:val="24"/>
              </w:rPr>
            </w:pPr>
            <w:r>
              <w:rPr>
                <w:szCs w:val="24"/>
              </w:rPr>
              <w:t>Mevzuat-Yasal</w:t>
            </w:r>
          </w:p>
        </w:tc>
        <w:tc>
          <w:tcPr>
            <w:tcW w:w="12332" w:type="dxa"/>
            <w:shd w:val="clear" w:color="auto" w:fill="auto"/>
          </w:tcPr>
          <w:p w:rsidR="00B8615B" w:rsidRDefault="002064D1">
            <w:pPr>
              <w:spacing w:after="0"/>
              <w:jc w:val="both"/>
              <w:rPr>
                <w:b/>
                <w:szCs w:val="24"/>
              </w:rPr>
            </w:pPr>
            <w:r>
              <w:rPr>
                <w:szCs w:val="24"/>
              </w:rPr>
              <w:t>Milli Eğitim Bakanlığı tarafından getirilen yenilikçi değişimler</w:t>
            </w:r>
          </w:p>
        </w:tc>
      </w:tr>
      <w:tr w:rsidR="00B8615B">
        <w:tc>
          <w:tcPr>
            <w:tcW w:w="2518" w:type="dxa"/>
            <w:shd w:val="clear" w:color="auto" w:fill="9CC2E5" w:themeFill="accent1" w:themeFillTint="99"/>
          </w:tcPr>
          <w:p w:rsidR="00B8615B" w:rsidRDefault="002064D1">
            <w:pPr>
              <w:spacing w:after="0"/>
              <w:jc w:val="both"/>
              <w:rPr>
                <w:szCs w:val="24"/>
              </w:rPr>
            </w:pPr>
            <w:r>
              <w:rPr>
                <w:szCs w:val="24"/>
              </w:rPr>
              <w:t>Ekolojik</w:t>
            </w:r>
          </w:p>
        </w:tc>
        <w:tc>
          <w:tcPr>
            <w:tcW w:w="12332" w:type="dxa"/>
            <w:shd w:val="clear" w:color="auto" w:fill="auto"/>
          </w:tcPr>
          <w:p w:rsidR="00B8615B" w:rsidRDefault="002064D1">
            <w:pPr>
              <w:spacing w:after="0"/>
              <w:jc w:val="both"/>
              <w:rPr>
                <w:color w:val="FF0000"/>
                <w:szCs w:val="24"/>
              </w:rPr>
            </w:pPr>
            <w:r>
              <w:rPr>
                <w:szCs w:val="24"/>
              </w:rPr>
              <w:t>Okulumuzun ulaşımının kolay olması, belediye ve çevre konulu projelere destek vermesi</w:t>
            </w:r>
          </w:p>
        </w:tc>
      </w:tr>
    </w:tbl>
    <w:p w:rsidR="00B8615B" w:rsidRDefault="00B8615B">
      <w:pPr>
        <w:spacing w:after="0"/>
        <w:ind w:firstLine="708"/>
        <w:jc w:val="both"/>
        <w:rPr>
          <w:szCs w:val="24"/>
        </w:rPr>
      </w:pPr>
    </w:p>
    <w:p w:rsidR="00B8615B" w:rsidRDefault="00B8615B">
      <w:pPr>
        <w:spacing w:after="0"/>
        <w:ind w:firstLine="708"/>
        <w:jc w:val="both"/>
        <w:rPr>
          <w:b/>
          <w:color w:val="FF0000"/>
          <w:szCs w:val="24"/>
        </w:rPr>
      </w:pPr>
    </w:p>
    <w:p w:rsidR="00B8615B" w:rsidRDefault="00B8615B">
      <w:pPr>
        <w:spacing w:after="0"/>
        <w:ind w:firstLine="708"/>
        <w:jc w:val="both"/>
        <w:rPr>
          <w:b/>
          <w:color w:val="FF0000"/>
          <w:szCs w:val="24"/>
        </w:rPr>
      </w:pPr>
    </w:p>
    <w:p w:rsidR="00B8615B" w:rsidRDefault="00B8615B">
      <w:pPr>
        <w:spacing w:after="0"/>
        <w:ind w:firstLine="708"/>
        <w:jc w:val="both"/>
        <w:rPr>
          <w:b/>
          <w:color w:val="FF0000"/>
          <w:szCs w:val="24"/>
        </w:rPr>
      </w:pPr>
    </w:p>
    <w:p w:rsidR="00EF1223" w:rsidRDefault="00EF1223">
      <w:pPr>
        <w:spacing w:after="0"/>
        <w:ind w:firstLine="708"/>
        <w:jc w:val="both"/>
        <w:rPr>
          <w:b/>
          <w:color w:val="FF0000"/>
          <w:szCs w:val="24"/>
        </w:rPr>
      </w:pPr>
    </w:p>
    <w:p w:rsidR="00EF1223" w:rsidRDefault="00EF1223">
      <w:pPr>
        <w:spacing w:after="0"/>
        <w:ind w:firstLine="708"/>
        <w:jc w:val="both"/>
        <w:rPr>
          <w:b/>
          <w:color w:val="FF0000"/>
          <w:szCs w:val="24"/>
        </w:rPr>
      </w:pPr>
    </w:p>
    <w:p w:rsidR="00EF1223" w:rsidRDefault="00EF1223">
      <w:pPr>
        <w:spacing w:after="0"/>
        <w:ind w:firstLine="708"/>
        <w:jc w:val="both"/>
        <w:rPr>
          <w:b/>
          <w:color w:val="FF0000"/>
          <w:szCs w:val="24"/>
        </w:rPr>
      </w:pPr>
    </w:p>
    <w:p w:rsidR="00B8615B" w:rsidRDefault="002064D1">
      <w:pPr>
        <w:spacing w:after="0"/>
        <w:ind w:firstLine="708"/>
        <w:jc w:val="both"/>
        <w:rPr>
          <w:b/>
          <w:color w:val="FF0000"/>
          <w:sz w:val="28"/>
          <w:szCs w:val="24"/>
        </w:rPr>
      </w:pPr>
      <w:r>
        <w:rPr>
          <w:b/>
          <w:color w:val="FF0000"/>
          <w:sz w:val="28"/>
          <w:szCs w:val="24"/>
        </w:rPr>
        <w:lastRenderedPageBreak/>
        <w:t>Tehditler</w:t>
      </w:r>
    </w:p>
    <w:tbl>
      <w:tblPr>
        <w:tblW w:w="14850" w:type="dxa"/>
        <w:tblBorders>
          <w:top w:val="single" w:sz="24" w:space="0" w:color="FF0000"/>
          <w:left w:val="single" w:sz="24" w:space="0" w:color="FF0000"/>
          <w:bottom w:val="single" w:sz="24" w:space="0" w:color="FF0000"/>
          <w:right w:val="single" w:sz="24" w:space="0" w:color="FF0000"/>
          <w:insideH w:val="single" w:sz="4" w:space="0" w:color="auto"/>
          <w:insideV w:val="single" w:sz="4" w:space="0" w:color="auto"/>
        </w:tblBorders>
        <w:tblLayout w:type="fixed"/>
        <w:tblLook w:val="04A0"/>
      </w:tblPr>
      <w:tblGrid>
        <w:gridCol w:w="2518"/>
        <w:gridCol w:w="12332"/>
      </w:tblGrid>
      <w:tr w:rsidR="00B8615B">
        <w:tc>
          <w:tcPr>
            <w:tcW w:w="2518" w:type="dxa"/>
            <w:shd w:val="clear" w:color="auto" w:fill="E2EFD9" w:themeFill="accent6" w:themeFillTint="33"/>
          </w:tcPr>
          <w:p w:rsidR="00B8615B" w:rsidRDefault="002064D1">
            <w:pPr>
              <w:spacing w:after="0"/>
              <w:jc w:val="both"/>
              <w:rPr>
                <w:szCs w:val="24"/>
              </w:rPr>
            </w:pPr>
            <w:r>
              <w:rPr>
                <w:szCs w:val="24"/>
              </w:rPr>
              <w:t>Politik</w:t>
            </w:r>
          </w:p>
        </w:tc>
        <w:tc>
          <w:tcPr>
            <w:tcW w:w="12332" w:type="dxa"/>
            <w:shd w:val="clear" w:color="auto" w:fill="auto"/>
          </w:tcPr>
          <w:p w:rsidR="00B8615B" w:rsidRDefault="002064D1">
            <w:pPr>
              <w:spacing w:after="0"/>
              <w:jc w:val="both"/>
              <w:rPr>
                <w:color w:val="FF0000"/>
                <w:szCs w:val="24"/>
              </w:rPr>
            </w:pPr>
            <w:r>
              <w:rPr>
                <w:szCs w:val="24"/>
              </w:rPr>
              <w:t>Eğitim politikalarında yapılan değişikliklerin uygulanmasında gecikilme</w:t>
            </w:r>
          </w:p>
        </w:tc>
      </w:tr>
      <w:tr w:rsidR="00B8615B">
        <w:tc>
          <w:tcPr>
            <w:tcW w:w="2518" w:type="dxa"/>
            <w:shd w:val="clear" w:color="auto" w:fill="E2EFD9" w:themeFill="accent6" w:themeFillTint="33"/>
          </w:tcPr>
          <w:p w:rsidR="00B8615B" w:rsidRDefault="002064D1">
            <w:pPr>
              <w:spacing w:after="0"/>
              <w:jc w:val="both"/>
              <w:rPr>
                <w:szCs w:val="24"/>
              </w:rPr>
            </w:pPr>
            <w:r>
              <w:rPr>
                <w:szCs w:val="24"/>
              </w:rPr>
              <w:t>Ekonomik</w:t>
            </w:r>
          </w:p>
        </w:tc>
        <w:tc>
          <w:tcPr>
            <w:tcW w:w="12332" w:type="dxa"/>
            <w:shd w:val="clear" w:color="auto" w:fill="auto"/>
          </w:tcPr>
          <w:p w:rsidR="00B8615B" w:rsidRDefault="002064D1">
            <w:pPr>
              <w:spacing w:after="0"/>
              <w:jc w:val="both"/>
              <w:rPr>
                <w:szCs w:val="24"/>
              </w:rPr>
            </w:pPr>
            <w:r>
              <w:rPr>
                <w:szCs w:val="24"/>
              </w:rPr>
              <w:t>Bölgeler arası ekonomik farklılıklar</w:t>
            </w:r>
          </w:p>
        </w:tc>
      </w:tr>
      <w:tr w:rsidR="00B8615B">
        <w:tc>
          <w:tcPr>
            <w:tcW w:w="2518" w:type="dxa"/>
            <w:shd w:val="clear" w:color="auto" w:fill="E2EFD9" w:themeFill="accent6" w:themeFillTint="33"/>
          </w:tcPr>
          <w:p w:rsidR="00B8615B" w:rsidRDefault="002064D1">
            <w:pPr>
              <w:spacing w:after="0"/>
              <w:jc w:val="both"/>
              <w:rPr>
                <w:szCs w:val="24"/>
              </w:rPr>
            </w:pPr>
            <w:r>
              <w:rPr>
                <w:szCs w:val="24"/>
              </w:rPr>
              <w:t>Sosyolojik</w:t>
            </w:r>
          </w:p>
        </w:tc>
        <w:tc>
          <w:tcPr>
            <w:tcW w:w="12332" w:type="dxa"/>
            <w:shd w:val="clear" w:color="auto" w:fill="auto"/>
          </w:tcPr>
          <w:p w:rsidR="00B8615B" w:rsidRDefault="002064D1">
            <w:pPr>
              <w:spacing w:after="0"/>
              <w:jc w:val="both"/>
              <w:rPr>
                <w:szCs w:val="24"/>
              </w:rPr>
            </w:pPr>
            <w:r>
              <w:rPr>
                <w:szCs w:val="24"/>
              </w:rPr>
              <w:t>Parçalanmış aile sayısının fazla olması, ailelerin ekonomik,sosyal,kültürel yapısının çeşitlilik göstermesi</w:t>
            </w:r>
          </w:p>
        </w:tc>
      </w:tr>
      <w:tr w:rsidR="00B8615B">
        <w:tc>
          <w:tcPr>
            <w:tcW w:w="2518" w:type="dxa"/>
            <w:shd w:val="clear" w:color="auto" w:fill="E2EFD9" w:themeFill="accent6" w:themeFillTint="33"/>
          </w:tcPr>
          <w:p w:rsidR="00B8615B" w:rsidRDefault="002064D1">
            <w:pPr>
              <w:spacing w:after="0"/>
              <w:jc w:val="both"/>
              <w:rPr>
                <w:szCs w:val="24"/>
              </w:rPr>
            </w:pPr>
            <w:r>
              <w:rPr>
                <w:szCs w:val="24"/>
              </w:rPr>
              <w:t>Teknolojik</w:t>
            </w:r>
          </w:p>
        </w:tc>
        <w:tc>
          <w:tcPr>
            <w:tcW w:w="12332" w:type="dxa"/>
            <w:shd w:val="clear" w:color="auto" w:fill="auto"/>
          </w:tcPr>
          <w:p w:rsidR="00B8615B" w:rsidRDefault="002064D1">
            <w:pPr>
              <w:spacing w:after="0"/>
              <w:jc w:val="both"/>
              <w:rPr>
                <w:szCs w:val="24"/>
              </w:rPr>
            </w:pPr>
            <w:r>
              <w:rPr>
                <w:szCs w:val="24"/>
              </w:rPr>
              <w:t>Bilinçsiz internet kullanımının olması</w:t>
            </w:r>
          </w:p>
        </w:tc>
      </w:tr>
      <w:tr w:rsidR="00B8615B">
        <w:tc>
          <w:tcPr>
            <w:tcW w:w="2518" w:type="dxa"/>
            <w:shd w:val="clear" w:color="auto" w:fill="E2EFD9" w:themeFill="accent6" w:themeFillTint="33"/>
          </w:tcPr>
          <w:p w:rsidR="00B8615B" w:rsidRDefault="002064D1">
            <w:pPr>
              <w:spacing w:after="0"/>
              <w:jc w:val="both"/>
              <w:rPr>
                <w:szCs w:val="24"/>
              </w:rPr>
            </w:pPr>
            <w:r>
              <w:rPr>
                <w:szCs w:val="24"/>
              </w:rPr>
              <w:t>Mevzuat-Yasal</w:t>
            </w:r>
          </w:p>
        </w:tc>
        <w:tc>
          <w:tcPr>
            <w:tcW w:w="12332" w:type="dxa"/>
            <w:shd w:val="clear" w:color="auto" w:fill="auto"/>
          </w:tcPr>
          <w:p w:rsidR="00B8615B" w:rsidRDefault="002064D1">
            <w:pPr>
              <w:spacing w:after="0"/>
              <w:jc w:val="both"/>
              <w:rPr>
                <w:szCs w:val="24"/>
              </w:rPr>
            </w:pPr>
            <w:r>
              <w:rPr>
                <w:szCs w:val="24"/>
              </w:rPr>
              <w:t>4+4+4 sisteminden kaynaklanan problemler</w:t>
            </w:r>
          </w:p>
        </w:tc>
      </w:tr>
      <w:tr w:rsidR="00B8615B">
        <w:tc>
          <w:tcPr>
            <w:tcW w:w="2518" w:type="dxa"/>
            <w:shd w:val="clear" w:color="auto" w:fill="E2EFD9" w:themeFill="accent6" w:themeFillTint="33"/>
          </w:tcPr>
          <w:p w:rsidR="00B8615B" w:rsidRDefault="002064D1">
            <w:pPr>
              <w:spacing w:after="0"/>
              <w:jc w:val="both"/>
              <w:rPr>
                <w:szCs w:val="24"/>
              </w:rPr>
            </w:pPr>
            <w:r>
              <w:rPr>
                <w:szCs w:val="24"/>
              </w:rPr>
              <w:t>Ekolojik</w:t>
            </w:r>
          </w:p>
        </w:tc>
        <w:tc>
          <w:tcPr>
            <w:tcW w:w="12332" w:type="dxa"/>
            <w:shd w:val="clear" w:color="auto" w:fill="auto"/>
          </w:tcPr>
          <w:p w:rsidR="00B8615B" w:rsidRDefault="002064D1">
            <w:pPr>
              <w:spacing w:after="0"/>
              <w:jc w:val="both"/>
              <w:rPr>
                <w:szCs w:val="24"/>
              </w:rPr>
            </w:pPr>
            <w:r>
              <w:rPr>
                <w:szCs w:val="24"/>
              </w:rPr>
              <w:t xml:space="preserve"> Okulun anayol üzerinde olması, çevre bilinçsizliği</w:t>
            </w:r>
          </w:p>
        </w:tc>
      </w:tr>
      <w:bookmarkEnd w:id="24"/>
    </w:tbl>
    <w:p w:rsidR="00B8615B" w:rsidRDefault="00B8615B"/>
    <w:p w:rsidR="00B8615B" w:rsidRDefault="002064D1">
      <w:pPr>
        <w:pStyle w:val="Balk2"/>
        <w:spacing w:after="0"/>
        <w:rPr>
          <w:szCs w:val="24"/>
        </w:rPr>
      </w:pPr>
      <w:r>
        <w:rPr>
          <w:color w:val="0000FF"/>
          <w:szCs w:val="24"/>
        </w:rPr>
        <w:t>Gelişim ve Sorun Alanları</w:t>
      </w:r>
    </w:p>
    <w:p w:rsidR="00B8615B" w:rsidRDefault="002064D1">
      <w:pPr>
        <w:spacing w:after="0" w:line="240" w:lineRule="auto"/>
        <w:ind w:firstLine="709"/>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8615B" w:rsidRDefault="002064D1">
      <w:pPr>
        <w:spacing w:after="0" w:line="240" w:lineRule="auto"/>
        <w:ind w:firstLine="709"/>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8615B" w:rsidRDefault="00B8615B">
      <w:pPr>
        <w:spacing w:after="0" w:line="240" w:lineRule="auto"/>
        <w:ind w:firstLine="709"/>
        <w:jc w:val="both"/>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103"/>
        <w:gridCol w:w="4677"/>
      </w:tblGrid>
      <w:tr w:rsidR="00B8615B">
        <w:trPr>
          <w:trHeight w:val="454"/>
        </w:trPr>
        <w:tc>
          <w:tcPr>
            <w:tcW w:w="4962"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FFFF00"/>
          </w:tcPr>
          <w:p w:rsidR="00B8615B" w:rsidRDefault="002064D1">
            <w:pPr>
              <w:spacing w:after="0"/>
              <w:jc w:val="both"/>
              <w:rPr>
                <w:b/>
                <w:szCs w:val="24"/>
              </w:rPr>
            </w:pPr>
            <w:r>
              <w:rPr>
                <w:b/>
                <w:szCs w:val="24"/>
              </w:rPr>
              <w:t>Eğitime Erişim</w:t>
            </w:r>
          </w:p>
        </w:tc>
        <w:tc>
          <w:tcPr>
            <w:tcW w:w="5103"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FFFF00"/>
          </w:tcPr>
          <w:p w:rsidR="00B8615B" w:rsidRDefault="002064D1">
            <w:pPr>
              <w:spacing w:after="0"/>
              <w:jc w:val="both"/>
              <w:rPr>
                <w:b/>
                <w:szCs w:val="24"/>
              </w:rPr>
            </w:pPr>
            <w:r>
              <w:rPr>
                <w:b/>
                <w:szCs w:val="24"/>
              </w:rPr>
              <w:t>Eğitimde Kalite</w:t>
            </w:r>
          </w:p>
        </w:tc>
        <w:tc>
          <w:tcPr>
            <w:tcW w:w="467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FFFF00"/>
          </w:tcPr>
          <w:p w:rsidR="00B8615B" w:rsidRDefault="002064D1">
            <w:pPr>
              <w:spacing w:after="0"/>
              <w:jc w:val="both"/>
              <w:rPr>
                <w:b/>
                <w:szCs w:val="24"/>
              </w:rPr>
            </w:pPr>
            <w:r>
              <w:rPr>
                <w:b/>
                <w:szCs w:val="24"/>
              </w:rPr>
              <w:t>Kurumsal Kapasite</w:t>
            </w:r>
          </w:p>
        </w:tc>
      </w:tr>
      <w:tr w:rsidR="00B8615B">
        <w:trPr>
          <w:trHeight w:val="454"/>
        </w:trPr>
        <w:tc>
          <w:tcPr>
            <w:tcW w:w="4962" w:type="dxa"/>
            <w:tcBorders>
              <w:top w:val="thinThickSmallGap" w:sz="24" w:space="0" w:color="00B0F0"/>
              <w:left w:val="thinThickSmallGap" w:sz="24" w:space="0" w:color="00B0F0"/>
              <w:right w:val="thinThickSmallGap" w:sz="24" w:space="0" w:color="00B0F0"/>
            </w:tcBorders>
            <w:shd w:val="clear" w:color="auto" w:fill="FBE4D5" w:themeFill="accent2" w:themeFillTint="33"/>
          </w:tcPr>
          <w:p w:rsidR="00B8615B" w:rsidRDefault="002064D1">
            <w:pPr>
              <w:spacing w:after="0"/>
              <w:jc w:val="both"/>
              <w:rPr>
                <w:szCs w:val="24"/>
              </w:rPr>
            </w:pPr>
            <w:r>
              <w:rPr>
                <w:szCs w:val="24"/>
              </w:rPr>
              <w:t>Okullaşma Oranı</w:t>
            </w:r>
          </w:p>
        </w:tc>
        <w:tc>
          <w:tcPr>
            <w:tcW w:w="5103" w:type="dxa"/>
            <w:tcBorders>
              <w:top w:val="thinThickSmallGap" w:sz="24" w:space="0" w:color="00B0F0"/>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Akademik Başarı</w:t>
            </w:r>
          </w:p>
        </w:tc>
        <w:tc>
          <w:tcPr>
            <w:tcW w:w="4677" w:type="dxa"/>
            <w:tcBorders>
              <w:top w:val="thinThickSmallGap" w:sz="24" w:space="0" w:color="00B0F0"/>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Kurumsal İletişim</w:t>
            </w:r>
          </w:p>
        </w:tc>
      </w:tr>
      <w:tr w:rsidR="00B8615B">
        <w:trPr>
          <w:trHeight w:val="454"/>
        </w:trPr>
        <w:tc>
          <w:tcPr>
            <w:tcW w:w="4962" w:type="dxa"/>
            <w:tcBorders>
              <w:left w:val="thinThickSmallGap" w:sz="24" w:space="0" w:color="00B0F0"/>
              <w:right w:val="thinThickSmallGap" w:sz="24" w:space="0" w:color="00B0F0"/>
            </w:tcBorders>
            <w:shd w:val="clear" w:color="auto" w:fill="FBE4D5" w:themeFill="accent2" w:themeFillTint="33"/>
          </w:tcPr>
          <w:p w:rsidR="00B8615B" w:rsidRDefault="00B8615B">
            <w:pPr>
              <w:spacing w:after="0"/>
              <w:jc w:val="both"/>
              <w:rPr>
                <w:szCs w:val="24"/>
              </w:rPr>
            </w:pPr>
          </w:p>
          <w:p w:rsidR="00B8615B" w:rsidRDefault="002064D1">
            <w:pPr>
              <w:spacing w:after="0"/>
              <w:jc w:val="both"/>
              <w:rPr>
                <w:szCs w:val="24"/>
              </w:rPr>
            </w:pPr>
            <w:r>
              <w:rPr>
                <w:szCs w:val="24"/>
              </w:rPr>
              <w:t>Okula Devam/ Devamsızlık</w:t>
            </w:r>
          </w:p>
        </w:tc>
        <w:tc>
          <w:tcPr>
            <w:tcW w:w="5103" w:type="dxa"/>
            <w:tcBorders>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 xml:space="preserve">Sosyal, </w:t>
            </w:r>
          </w:p>
          <w:p w:rsidR="00B8615B" w:rsidRDefault="002064D1">
            <w:pPr>
              <w:spacing w:after="0"/>
              <w:jc w:val="both"/>
              <w:rPr>
                <w:szCs w:val="24"/>
              </w:rPr>
            </w:pPr>
            <w:r>
              <w:rPr>
                <w:szCs w:val="24"/>
              </w:rPr>
              <w:t>Kültürel ve Fiziksel Gelişim</w:t>
            </w:r>
          </w:p>
        </w:tc>
        <w:tc>
          <w:tcPr>
            <w:tcW w:w="4677" w:type="dxa"/>
            <w:tcBorders>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Kurumsal Yönetim</w:t>
            </w:r>
          </w:p>
        </w:tc>
      </w:tr>
      <w:tr w:rsidR="00B8615B">
        <w:trPr>
          <w:trHeight w:val="454"/>
        </w:trPr>
        <w:tc>
          <w:tcPr>
            <w:tcW w:w="4962" w:type="dxa"/>
            <w:tcBorders>
              <w:left w:val="thinThickSmallGap" w:sz="24" w:space="0" w:color="00B0F0"/>
              <w:right w:val="thinThickSmallGap" w:sz="24" w:space="0" w:color="00B0F0"/>
            </w:tcBorders>
            <w:shd w:val="clear" w:color="auto" w:fill="FBE4D5" w:themeFill="accent2" w:themeFillTint="33"/>
          </w:tcPr>
          <w:p w:rsidR="00B8615B" w:rsidRDefault="002064D1">
            <w:pPr>
              <w:spacing w:after="0"/>
              <w:jc w:val="both"/>
              <w:rPr>
                <w:szCs w:val="24"/>
              </w:rPr>
            </w:pPr>
            <w:r>
              <w:rPr>
                <w:szCs w:val="24"/>
              </w:rPr>
              <w:t>Okula Uyum, Oryantasyon</w:t>
            </w:r>
          </w:p>
        </w:tc>
        <w:tc>
          <w:tcPr>
            <w:tcW w:w="5103" w:type="dxa"/>
            <w:tcBorders>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Sınıf Tekrarı</w:t>
            </w:r>
          </w:p>
        </w:tc>
        <w:tc>
          <w:tcPr>
            <w:tcW w:w="4677" w:type="dxa"/>
            <w:tcBorders>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Bina ve Yerleşke</w:t>
            </w:r>
          </w:p>
        </w:tc>
      </w:tr>
      <w:tr w:rsidR="00B8615B">
        <w:trPr>
          <w:trHeight w:val="454"/>
        </w:trPr>
        <w:tc>
          <w:tcPr>
            <w:tcW w:w="4962" w:type="dxa"/>
            <w:tcBorders>
              <w:left w:val="thinThickSmallGap" w:sz="24" w:space="0" w:color="00B0F0"/>
              <w:right w:val="thinThickSmallGap" w:sz="24" w:space="0" w:color="00B0F0"/>
            </w:tcBorders>
            <w:shd w:val="clear" w:color="auto" w:fill="FBE4D5" w:themeFill="accent2" w:themeFillTint="33"/>
          </w:tcPr>
          <w:p w:rsidR="00B8615B" w:rsidRDefault="002064D1">
            <w:pPr>
              <w:spacing w:after="0"/>
              <w:jc w:val="both"/>
              <w:rPr>
                <w:szCs w:val="24"/>
              </w:rPr>
            </w:pPr>
            <w:r>
              <w:rPr>
                <w:szCs w:val="24"/>
              </w:rPr>
              <w:t>Özel Eğitime İhtiyaç Duyan Bireyler</w:t>
            </w:r>
          </w:p>
        </w:tc>
        <w:tc>
          <w:tcPr>
            <w:tcW w:w="5103" w:type="dxa"/>
            <w:tcBorders>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İstihdam Edilebilirlik ve Yönlendirme</w:t>
            </w:r>
          </w:p>
        </w:tc>
        <w:tc>
          <w:tcPr>
            <w:tcW w:w="4677" w:type="dxa"/>
            <w:tcBorders>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Donanım</w:t>
            </w:r>
          </w:p>
        </w:tc>
      </w:tr>
      <w:tr w:rsidR="00B8615B">
        <w:trPr>
          <w:trHeight w:val="454"/>
        </w:trPr>
        <w:tc>
          <w:tcPr>
            <w:tcW w:w="4962" w:type="dxa"/>
            <w:tcBorders>
              <w:left w:val="thinThickSmallGap" w:sz="24" w:space="0" w:color="00B0F0"/>
              <w:right w:val="thinThickSmallGap" w:sz="24" w:space="0" w:color="00B0F0"/>
            </w:tcBorders>
            <w:shd w:val="clear" w:color="auto" w:fill="FBE4D5" w:themeFill="accent2" w:themeFillTint="33"/>
          </w:tcPr>
          <w:p w:rsidR="00B8615B" w:rsidRDefault="002064D1">
            <w:pPr>
              <w:spacing w:after="0"/>
              <w:jc w:val="both"/>
              <w:rPr>
                <w:szCs w:val="24"/>
              </w:rPr>
            </w:pPr>
            <w:r>
              <w:rPr>
                <w:szCs w:val="24"/>
              </w:rPr>
              <w:t>Yabancı Öğrenciler</w:t>
            </w:r>
          </w:p>
        </w:tc>
        <w:tc>
          <w:tcPr>
            <w:tcW w:w="5103" w:type="dxa"/>
            <w:tcBorders>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Öğretim Yöntemleri</w:t>
            </w:r>
          </w:p>
        </w:tc>
        <w:tc>
          <w:tcPr>
            <w:tcW w:w="4677" w:type="dxa"/>
            <w:tcBorders>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Temizlik, Hijyen</w:t>
            </w:r>
          </w:p>
        </w:tc>
      </w:tr>
      <w:tr w:rsidR="00B8615B">
        <w:trPr>
          <w:trHeight w:val="454"/>
        </w:trPr>
        <w:tc>
          <w:tcPr>
            <w:tcW w:w="4962" w:type="dxa"/>
            <w:tcBorders>
              <w:left w:val="thinThickSmallGap" w:sz="24" w:space="0" w:color="00B0F0"/>
              <w:right w:val="thinThickSmallGap" w:sz="24" w:space="0" w:color="00B0F0"/>
            </w:tcBorders>
            <w:shd w:val="clear" w:color="auto" w:fill="FBE4D5" w:themeFill="accent2" w:themeFillTint="33"/>
          </w:tcPr>
          <w:p w:rsidR="00B8615B" w:rsidRDefault="002064D1">
            <w:pPr>
              <w:spacing w:after="0"/>
              <w:jc w:val="both"/>
              <w:rPr>
                <w:szCs w:val="24"/>
              </w:rPr>
            </w:pPr>
            <w:r>
              <w:rPr>
                <w:szCs w:val="24"/>
              </w:rPr>
              <w:t>Hayatboyu Öğrenme</w:t>
            </w:r>
          </w:p>
        </w:tc>
        <w:tc>
          <w:tcPr>
            <w:tcW w:w="5103" w:type="dxa"/>
            <w:tcBorders>
              <w:left w:val="thinThickSmallGap" w:sz="24" w:space="0" w:color="00B0F0"/>
              <w:right w:val="thinThickSmallGap" w:sz="24" w:space="0" w:color="00B0F0"/>
            </w:tcBorders>
            <w:shd w:val="clear" w:color="auto" w:fill="C5E0B3" w:themeFill="accent6" w:themeFillTint="66"/>
          </w:tcPr>
          <w:p w:rsidR="00B8615B" w:rsidRDefault="002064D1">
            <w:pPr>
              <w:spacing w:after="0"/>
              <w:jc w:val="both"/>
              <w:rPr>
                <w:szCs w:val="24"/>
              </w:rPr>
            </w:pPr>
            <w:r>
              <w:rPr>
                <w:szCs w:val="24"/>
              </w:rPr>
              <w:t>Ders araç gereçleri</w:t>
            </w:r>
          </w:p>
        </w:tc>
        <w:tc>
          <w:tcPr>
            <w:tcW w:w="4677" w:type="dxa"/>
            <w:tcBorders>
              <w:left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İş Güvenliği, Okul Güvenliği</w:t>
            </w:r>
          </w:p>
        </w:tc>
      </w:tr>
      <w:tr w:rsidR="00B8615B">
        <w:trPr>
          <w:trHeight w:val="454"/>
        </w:trPr>
        <w:tc>
          <w:tcPr>
            <w:tcW w:w="4962" w:type="dxa"/>
            <w:tcBorders>
              <w:left w:val="thinThickSmallGap" w:sz="24" w:space="0" w:color="00B0F0"/>
              <w:bottom w:val="thinThickSmallGap" w:sz="24" w:space="0" w:color="00B0F0"/>
              <w:right w:val="thinThickSmallGap" w:sz="24" w:space="0" w:color="00B0F0"/>
            </w:tcBorders>
            <w:shd w:val="clear" w:color="auto" w:fill="FBE4D5" w:themeFill="accent2" w:themeFillTint="33"/>
          </w:tcPr>
          <w:p w:rsidR="00B8615B" w:rsidRDefault="00B8615B">
            <w:pPr>
              <w:spacing w:after="0"/>
              <w:jc w:val="both"/>
              <w:rPr>
                <w:szCs w:val="24"/>
              </w:rPr>
            </w:pPr>
          </w:p>
        </w:tc>
        <w:tc>
          <w:tcPr>
            <w:tcW w:w="5103" w:type="dxa"/>
            <w:tcBorders>
              <w:left w:val="thinThickSmallGap" w:sz="24" w:space="0" w:color="00B0F0"/>
              <w:bottom w:val="thinThickSmallGap" w:sz="24" w:space="0" w:color="00B0F0"/>
              <w:right w:val="thinThickSmallGap" w:sz="24" w:space="0" w:color="00B0F0"/>
            </w:tcBorders>
            <w:shd w:val="clear" w:color="auto" w:fill="C5E0B3" w:themeFill="accent6" w:themeFillTint="66"/>
          </w:tcPr>
          <w:p w:rsidR="00B8615B" w:rsidRDefault="00B8615B">
            <w:pPr>
              <w:spacing w:after="0"/>
              <w:jc w:val="both"/>
              <w:rPr>
                <w:szCs w:val="24"/>
              </w:rPr>
            </w:pPr>
          </w:p>
        </w:tc>
        <w:tc>
          <w:tcPr>
            <w:tcW w:w="4677" w:type="dxa"/>
            <w:tcBorders>
              <w:left w:val="thinThickSmallGap" w:sz="24" w:space="0" w:color="00B0F0"/>
              <w:bottom w:val="thinThickSmallGap" w:sz="24" w:space="0" w:color="00B0F0"/>
              <w:right w:val="thinThickSmallGap" w:sz="24" w:space="0" w:color="00B0F0"/>
            </w:tcBorders>
            <w:shd w:val="clear" w:color="auto" w:fill="BDD6EE" w:themeFill="accent1" w:themeFillTint="66"/>
          </w:tcPr>
          <w:p w:rsidR="00B8615B" w:rsidRDefault="002064D1">
            <w:pPr>
              <w:spacing w:after="0"/>
              <w:jc w:val="both"/>
              <w:rPr>
                <w:szCs w:val="24"/>
              </w:rPr>
            </w:pPr>
            <w:r>
              <w:rPr>
                <w:szCs w:val="24"/>
              </w:rPr>
              <w:t>Taşıma ve servis</w:t>
            </w:r>
          </w:p>
        </w:tc>
      </w:tr>
    </w:tbl>
    <w:p w:rsidR="00B8615B" w:rsidRDefault="00B8615B">
      <w:pPr>
        <w:spacing w:after="0"/>
        <w:ind w:firstLine="708"/>
        <w:jc w:val="both"/>
        <w:rPr>
          <w:szCs w:val="24"/>
        </w:rPr>
      </w:pPr>
    </w:p>
    <w:p w:rsidR="00B8615B" w:rsidRDefault="002064D1">
      <w:pPr>
        <w:spacing w:after="0"/>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B8615B" w:rsidRDefault="00B8615B">
      <w:pPr>
        <w:spacing w:after="0"/>
        <w:ind w:firstLine="708"/>
        <w:jc w:val="both"/>
        <w:rPr>
          <w:szCs w:val="24"/>
        </w:rPr>
      </w:pPr>
    </w:p>
    <w:p w:rsidR="00B8615B" w:rsidRDefault="002064D1">
      <w:pPr>
        <w:pStyle w:val="Balk3"/>
        <w:rPr>
          <w:rFonts w:ascii="Book Antiqua" w:hAnsi="Book Antiqua"/>
          <w:b/>
          <w:color w:val="FF0000"/>
          <w:sz w:val="28"/>
          <w:szCs w:val="28"/>
        </w:rPr>
      </w:pPr>
      <w:bookmarkStart w:id="25" w:name="_Toc416084890"/>
      <w:r>
        <w:rPr>
          <w:rFonts w:ascii="Book Antiqua" w:hAnsi="Book Antiqua"/>
          <w:b/>
          <w:color w:val="FF0000"/>
          <w:sz w:val="28"/>
          <w:szCs w:val="28"/>
        </w:rPr>
        <w:t>Gelişim ve Sorun Alanlar</w:t>
      </w:r>
    </w:p>
    <w:tbl>
      <w:tblPr>
        <w:tblW w:w="14600" w:type="dxa"/>
        <w:tblInd w:w="250" w:type="dxa"/>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ayout w:type="fixed"/>
        <w:tblLook w:val="04A0"/>
      </w:tblPr>
      <w:tblGrid>
        <w:gridCol w:w="709"/>
        <w:gridCol w:w="13891"/>
      </w:tblGrid>
      <w:tr w:rsidR="00B8615B">
        <w:trPr>
          <w:trHeight w:val="454"/>
        </w:trPr>
        <w:tc>
          <w:tcPr>
            <w:tcW w:w="14600" w:type="dxa"/>
            <w:gridSpan w:val="2"/>
            <w:shd w:val="clear" w:color="auto" w:fill="FBE4D5" w:themeFill="accent2" w:themeFillTint="33"/>
            <w:vAlign w:val="center"/>
          </w:tcPr>
          <w:bookmarkEnd w:id="25"/>
          <w:p w:rsidR="00B8615B" w:rsidRDefault="002064D1">
            <w:pPr>
              <w:spacing w:after="0" w:line="240" w:lineRule="auto"/>
              <w:rPr>
                <w:b/>
                <w:bCs/>
                <w:color w:val="000000"/>
                <w:sz w:val="28"/>
                <w:szCs w:val="28"/>
              </w:rPr>
            </w:pPr>
            <w:r>
              <w:rPr>
                <w:b/>
                <w:bCs/>
                <w:color w:val="000000"/>
                <w:sz w:val="28"/>
                <w:szCs w:val="28"/>
              </w:rPr>
              <w:t>1.TEMA: EĞİTİM VE ÖĞRETİME ERİŞİM</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1</w:t>
            </w:r>
          </w:p>
        </w:tc>
        <w:tc>
          <w:tcPr>
            <w:tcW w:w="13891" w:type="dxa"/>
            <w:vAlign w:val="center"/>
          </w:tcPr>
          <w:p w:rsidR="00B8615B" w:rsidRDefault="002064D1">
            <w:pPr>
              <w:spacing w:after="0" w:line="240" w:lineRule="auto"/>
              <w:rPr>
                <w:color w:val="000000"/>
                <w:szCs w:val="24"/>
              </w:rPr>
            </w:pPr>
            <w:r>
              <w:rPr>
                <w:color w:val="000000"/>
                <w:szCs w:val="24"/>
              </w:rPr>
              <w:t>Okul Öncesi Eğitimde okullaşma oranının düşük olması</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2</w:t>
            </w:r>
          </w:p>
        </w:tc>
        <w:tc>
          <w:tcPr>
            <w:tcW w:w="13891" w:type="dxa"/>
            <w:vAlign w:val="center"/>
          </w:tcPr>
          <w:p w:rsidR="00B8615B" w:rsidRDefault="002064D1">
            <w:pPr>
              <w:spacing w:after="0" w:line="240" w:lineRule="auto"/>
              <w:rPr>
                <w:szCs w:val="24"/>
              </w:rPr>
            </w:pPr>
            <w:r>
              <w:rPr>
                <w:szCs w:val="24"/>
              </w:rPr>
              <w:t>Okul çağındaki yabancı uyruklu veliler ile sağlıklı iletişimin kurulamaması</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3</w:t>
            </w:r>
          </w:p>
        </w:tc>
        <w:tc>
          <w:tcPr>
            <w:tcW w:w="13891" w:type="dxa"/>
            <w:vAlign w:val="center"/>
          </w:tcPr>
          <w:p w:rsidR="00B8615B" w:rsidRDefault="002064D1">
            <w:pPr>
              <w:spacing w:after="0" w:line="240" w:lineRule="auto"/>
              <w:rPr>
                <w:szCs w:val="24"/>
              </w:rPr>
            </w:pPr>
            <w:r>
              <w:rPr>
                <w:szCs w:val="24"/>
              </w:rPr>
              <w:t>Özel Eğitime ihtiyaçduyanöğrencilerin uygun eğitime erişiminin sağlanamaması</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szCs w:val="24"/>
              </w:rPr>
            </w:pPr>
            <w:r>
              <w:rPr>
                <w:b/>
                <w:bCs/>
                <w:szCs w:val="24"/>
              </w:rPr>
              <w:t>4</w:t>
            </w:r>
          </w:p>
        </w:tc>
        <w:tc>
          <w:tcPr>
            <w:tcW w:w="13891" w:type="dxa"/>
            <w:vAlign w:val="center"/>
          </w:tcPr>
          <w:p w:rsidR="00B8615B" w:rsidRDefault="002064D1">
            <w:pPr>
              <w:spacing w:after="0" w:line="240" w:lineRule="auto"/>
              <w:rPr>
                <w:szCs w:val="24"/>
              </w:rPr>
            </w:pPr>
            <w:r>
              <w:rPr>
                <w:szCs w:val="24"/>
              </w:rPr>
              <w:t>Hayat Boyu öğrenmeçalışmalarına önem verilmemesi</w:t>
            </w:r>
          </w:p>
        </w:tc>
      </w:tr>
    </w:tbl>
    <w:p w:rsidR="00B8615B" w:rsidRDefault="00B8615B">
      <w:pPr>
        <w:rPr>
          <w:szCs w:val="24"/>
        </w:rPr>
      </w:pPr>
    </w:p>
    <w:tbl>
      <w:tblPr>
        <w:tblW w:w="14470" w:type="dxa"/>
        <w:tblInd w:w="239" w:type="dxa"/>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ayout w:type="fixed"/>
        <w:tblLook w:val="04A0"/>
      </w:tblPr>
      <w:tblGrid>
        <w:gridCol w:w="689"/>
        <w:gridCol w:w="13781"/>
      </w:tblGrid>
      <w:tr w:rsidR="00B8615B">
        <w:trPr>
          <w:trHeight w:val="454"/>
        </w:trPr>
        <w:tc>
          <w:tcPr>
            <w:tcW w:w="14470" w:type="dxa"/>
            <w:gridSpan w:val="2"/>
            <w:shd w:val="clear" w:color="auto" w:fill="FBE4D5" w:themeFill="accent2" w:themeFillTint="33"/>
            <w:vAlign w:val="center"/>
          </w:tcPr>
          <w:p w:rsidR="00B8615B" w:rsidRDefault="002064D1">
            <w:pPr>
              <w:spacing w:after="0" w:line="240" w:lineRule="auto"/>
              <w:rPr>
                <w:b/>
                <w:bCs/>
                <w:color w:val="FF0000"/>
                <w:sz w:val="28"/>
                <w:szCs w:val="28"/>
              </w:rPr>
            </w:pPr>
            <w:r>
              <w:rPr>
                <w:b/>
                <w:bCs/>
                <w:color w:val="000000"/>
                <w:sz w:val="28"/>
                <w:szCs w:val="28"/>
              </w:rPr>
              <w:t>2.TEMA: EĞİTİM VE ÖĞRETİMDE KALİTE</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1</w:t>
            </w:r>
          </w:p>
        </w:tc>
        <w:tc>
          <w:tcPr>
            <w:tcW w:w="13781" w:type="dxa"/>
            <w:vAlign w:val="center"/>
          </w:tcPr>
          <w:p w:rsidR="00B8615B" w:rsidRDefault="002064D1">
            <w:pPr>
              <w:spacing w:after="0" w:line="240" w:lineRule="auto"/>
              <w:rPr>
                <w:color w:val="FF0000"/>
                <w:szCs w:val="24"/>
              </w:rPr>
            </w:pPr>
            <w:r>
              <w:rPr>
                <w:szCs w:val="24"/>
              </w:rPr>
              <w:t>Dersliklerimizde akıllı tahta kullanımı oranının arttırılması gerekliliği</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2</w:t>
            </w:r>
          </w:p>
        </w:tc>
        <w:tc>
          <w:tcPr>
            <w:tcW w:w="13781" w:type="dxa"/>
            <w:vAlign w:val="center"/>
          </w:tcPr>
          <w:p w:rsidR="00B8615B" w:rsidRDefault="002064D1">
            <w:pPr>
              <w:spacing w:after="0" w:line="240" w:lineRule="auto"/>
              <w:rPr>
                <w:szCs w:val="24"/>
              </w:rPr>
            </w:pPr>
            <w:r>
              <w:rPr>
                <w:szCs w:val="24"/>
              </w:rPr>
              <w:t>Öğretmenlerimizin bilgi açısından donanımlı olmalarının sağlanması gerekliliği</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3</w:t>
            </w:r>
          </w:p>
        </w:tc>
        <w:tc>
          <w:tcPr>
            <w:tcW w:w="13781" w:type="dxa"/>
            <w:vAlign w:val="center"/>
          </w:tcPr>
          <w:p w:rsidR="00B8615B" w:rsidRDefault="002064D1">
            <w:pPr>
              <w:spacing w:after="0" w:line="240" w:lineRule="auto"/>
              <w:rPr>
                <w:szCs w:val="24"/>
              </w:rPr>
            </w:pPr>
            <w:r>
              <w:rPr>
                <w:szCs w:val="24"/>
              </w:rPr>
              <w:t>Öğrencilerimizin görsel materyal ihtiyaçlarının karşılanması gerekliliği</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4</w:t>
            </w:r>
          </w:p>
        </w:tc>
        <w:tc>
          <w:tcPr>
            <w:tcW w:w="13781" w:type="dxa"/>
            <w:vAlign w:val="center"/>
          </w:tcPr>
          <w:p w:rsidR="00B8615B" w:rsidRDefault="002064D1">
            <w:pPr>
              <w:spacing w:after="0" w:line="240" w:lineRule="auto"/>
              <w:rPr>
                <w:szCs w:val="24"/>
              </w:rPr>
            </w:pPr>
            <w:r>
              <w:rPr>
                <w:szCs w:val="24"/>
              </w:rPr>
              <w:t>Öğrenci velilerimizle iletişimin geliştirilmesi gerekliliği</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5</w:t>
            </w:r>
          </w:p>
        </w:tc>
        <w:tc>
          <w:tcPr>
            <w:tcW w:w="13781" w:type="dxa"/>
            <w:vAlign w:val="center"/>
          </w:tcPr>
          <w:p w:rsidR="00B8615B" w:rsidRDefault="002064D1">
            <w:pPr>
              <w:spacing w:after="0" w:line="240" w:lineRule="auto"/>
              <w:rPr>
                <w:szCs w:val="24"/>
              </w:rPr>
            </w:pPr>
            <w:r>
              <w:rPr>
                <w:szCs w:val="24"/>
              </w:rPr>
              <w:t>Öğretmenlerimizin donanımlarının arttırılması ve bunun öğrenciye yansımasının sağlanması gerekliliği</w:t>
            </w:r>
          </w:p>
        </w:tc>
      </w:tr>
      <w:tr w:rsidR="00B8615B">
        <w:trPr>
          <w:trHeight w:val="454"/>
        </w:trPr>
        <w:tc>
          <w:tcPr>
            <w:tcW w:w="68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6</w:t>
            </w:r>
          </w:p>
        </w:tc>
        <w:tc>
          <w:tcPr>
            <w:tcW w:w="13781" w:type="dxa"/>
            <w:vAlign w:val="center"/>
          </w:tcPr>
          <w:p w:rsidR="00B8615B" w:rsidRDefault="002064D1">
            <w:pPr>
              <w:spacing w:after="0" w:line="240" w:lineRule="auto"/>
              <w:rPr>
                <w:szCs w:val="24"/>
              </w:rPr>
            </w:pPr>
            <w:r>
              <w:rPr>
                <w:szCs w:val="24"/>
              </w:rPr>
              <w:t>Öğrencilerimize yönelik oryantasyon faaliyetlerinin arttırılması gerekliliği</w:t>
            </w:r>
          </w:p>
        </w:tc>
      </w:tr>
    </w:tbl>
    <w:p w:rsidR="00B8615B" w:rsidRDefault="00B8615B">
      <w:pPr>
        <w:rPr>
          <w:szCs w:val="24"/>
        </w:rPr>
      </w:pPr>
    </w:p>
    <w:p w:rsidR="00B8615B" w:rsidRDefault="00B8615B">
      <w:pPr>
        <w:rPr>
          <w:color w:val="FF0000"/>
          <w:szCs w:val="24"/>
        </w:rPr>
      </w:pPr>
    </w:p>
    <w:p w:rsidR="00B8615B" w:rsidRDefault="00B8615B">
      <w:pPr>
        <w:rPr>
          <w:color w:val="FF0000"/>
          <w:szCs w:val="24"/>
        </w:rPr>
      </w:pPr>
    </w:p>
    <w:p w:rsidR="00B8615B" w:rsidRDefault="00B8615B">
      <w:pPr>
        <w:rPr>
          <w:color w:val="FF0000"/>
          <w:szCs w:val="24"/>
        </w:rPr>
      </w:pPr>
    </w:p>
    <w:tbl>
      <w:tblPr>
        <w:tblW w:w="14459" w:type="dxa"/>
        <w:tblInd w:w="250" w:type="dxa"/>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ayout w:type="fixed"/>
        <w:tblLook w:val="04A0"/>
      </w:tblPr>
      <w:tblGrid>
        <w:gridCol w:w="709"/>
        <w:gridCol w:w="13750"/>
      </w:tblGrid>
      <w:tr w:rsidR="00B8615B">
        <w:trPr>
          <w:trHeight w:val="454"/>
        </w:trPr>
        <w:tc>
          <w:tcPr>
            <w:tcW w:w="14459" w:type="dxa"/>
            <w:gridSpan w:val="2"/>
            <w:shd w:val="clear" w:color="auto" w:fill="FBE4D5" w:themeFill="accent2" w:themeFillTint="33"/>
            <w:vAlign w:val="center"/>
          </w:tcPr>
          <w:p w:rsidR="00B8615B" w:rsidRDefault="002064D1">
            <w:pPr>
              <w:spacing w:after="0" w:line="240" w:lineRule="auto"/>
              <w:rPr>
                <w:b/>
                <w:bCs/>
                <w:color w:val="000000"/>
                <w:sz w:val="28"/>
                <w:szCs w:val="28"/>
              </w:rPr>
            </w:pPr>
            <w:r>
              <w:rPr>
                <w:b/>
                <w:bCs/>
                <w:color w:val="000000"/>
                <w:sz w:val="28"/>
                <w:szCs w:val="28"/>
              </w:rPr>
              <w:lastRenderedPageBreak/>
              <w:t>3.TEMA: KURUMSAL KAPASİTE</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1</w:t>
            </w:r>
          </w:p>
        </w:tc>
        <w:tc>
          <w:tcPr>
            <w:tcW w:w="13750" w:type="dxa"/>
            <w:vAlign w:val="center"/>
          </w:tcPr>
          <w:p w:rsidR="00B8615B" w:rsidRDefault="002064D1">
            <w:pPr>
              <w:spacing w:after="0" w:line="240" w:lineRule="auto"/>
              <w:rPr>
                <w:color w:val="FF0000"/>
                <w:szCs w:val="24"/>
              </w:rPr>
            </w:pPr>
            <w:r>
              <w:rPr>
                <w:color w:val="000000"/>
                <w:szCs w:val="24"/>
              </w:rPr>
              <w:t>Okulumuzun ilkokul ve ortaokul olarak aynı binayı kullanması ve henüz tekli eğitime geçilememiş olması.</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2</w:t>
            </w:r>
          </w:p>
        </w:tc>
        <w:tc>
          <w:tcPr>
            <w:tcW w:w="13750" w:type="dxa"/>
            <w:vAlign w:val="center"/>
          </w:tcPr>
          <w:p w:rsidR="00B8615B" w:rsidRDefault="002064D1">
            <w:pPr>
              <w:spacing w:after="0" w:line="240" w:lineRule="auto"/>
              <w:rPr>
                <w:color w:val="FF0000"/>
                <w:szCs w:val="24"/>
              </w:rPr>
            </w:pPr>
            <w:r>
              <w:rPr>
                <w:color w:val="000000"/>
                <w:szCs w:val="24"/>
              </w:rPr>
              <w:t>Okulumuz kayıt bölgesinin binamızın kapasitesine uygun duruma getirilmesi 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3</w:t>
            </w:r>
          </w:p>
        </w:tc>
        <w:tc>
          <w:tcPr>
            <w:tcW w:w="13750" w:type="dxa"/>
            <w:vAlign w:val="center"/>
          </w:tcPr>
          <w:p w:rsidR="00B8615B" w:rsidRDefault="002064D1">
            <w:pPr>
              <w:spacing w:after="0" w:line="240" w:lineRule="auto"/>
              <w:rPr>
                <w:color w:val="000000"/>
                <w:szCs w:val="24"/>
              </w:rPr>
            </w:pPr>
            <w:r>
              <w:rPr>
                <w:color w:val="000000"/>
                <w:szCs w:val="24"/>
              </w:rPr>
              <w:t>Çalışanların ödüllendirilmesi 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4</w:t>
            </w:r>
          </w:p>
        </w:tc>
        <w:tc>
          <w:tcPr>
            <w:tcW w:w="13750" w:type="dxa"/>
            <w:vAlign w:val="center"/>
          </w:tcPr>
          <w:p w:rsidR="00B8615B" w:rsidRDefault="002064D1">
            <w:pPr>
              <w:spacing w:after="0" w:line="240" w:lineRule="auto"/>
              <w:rPr>
                <w:szCs w:val="24"/>
              </w:rPr>
            </w:pPr>
            <w:r>
              <w:rPr>
                <w:szCs w:val="24"/>
              </w:rPr>
              <w:t>Hizmet içi eğitimlere katılacak personel sayısının arttırılması 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5</w:t>
            </w:r>
          </w:p>
        </w:tc>
        <w:tc>
          <w:tcPr>
            <w:tcW w:w="13750" w:type="dxa"/>
            <w:vAlign w:val="center"/>
          </w:tcPr>
          <w:p w:rsidR="00B8615B" w:rsidRDefault="002064D1">
            <w:pPr>
              <w:spacing w:after="0" w:line="240" w:lineRule="auto"/>
              <w:rPr>
                <w:color w:val="FF0000"/>
                <w:szCs w:val="24"/>
              </w:rPr>
            </w:pPr>
            <w:r>
              <w:rPr>
                <w:szCs w:val="24"/>
              </w:rPr>
              <w:t>Okul binamızın her an depreme karşı hazırlıklı duruma getirilmesi 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6</w:t>
            </w:r>
          </w:p>
        </w:tc>
        <w:tc>
          <w:tcPr>
            <w:tcW w:w="13750" w:type="dxa"/>
            <w:vAlign w:val="center"/>
          </w:tcPr>
          <w:p w:rsidR="00B8615B" w:rsidRDefault="002064D1">
            <w:pPr>
              <w:spacing w:after="0" w:line="240" w:lineRule="auto"/>
              <w:rPr>
                <w:color w:val="000000"/>
                <w:szCs w:val="24"/>
              </w:rPr>
            </w:pPr>
            <w:r>
              <w:rPr>
                <w:color w:val="000000"/>
                <w:szCs w:val="24"/>
              </w:rPr>
              <w:t>Alternatif finansman kaynaklarının geliştirilmesi</w:t>
            </w:r>
            <w:r>
              <w:rPr>
                <w:szCs w:val="24"/>
              </w:rPr>
              <w:t>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7</w:t>
            </w:r>
          </w:p>
        </w:tc>
        <w:tc>
          <w:tcPr>
            <w:tcW w:w="13750" w:type="dxa"/>
            <w:vAlign w:val="center"/>
          </w:tcPr>
          <w:p w:rsidR="00B8615B" w:rsidRDefault="002064D1">
            <w:pPr>
              <w:spacing w:after="0" w:line="240" w:lineRule="auto"/>
              <w:rPr>
                <w:b/>
                <w:color w:val="FF0000"/>
                <w:szCs w:val="24"/>
              </w:rPr>
            </w:pPr>
            <w:r>
              <w:rPr>
                <w:color w:val="000000"/>
                <w:szCs w:val="24"/>
              </w:rPr>
              <w:t>Teknolojik altyapı sorunlarının giderilmesi ve kontrolünün sağlanması</w:t>
            </w:r>
            <w:r>
              <w:rPr>
                <w:szCs w:val="24"/>
              </w:rPr>
              <w:t>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8</w:t>
            </w:r>
          </w:p>
        </w:tc>
        <w:tc>
          <w:tcPr>
            <w:tcW w:w="13750" w:type="dxa"/>
            <w:vAlign w:val="center"/>
          </w:tcPr>
          <w:p w:rsidR="00B8615B" w:rsidRDefault="002064D1">
            <w:pPr>
              <w:spacing w:after="0" w:line="240" w:lineRule="auto"/>
              <w:rPr>
                <w:color w:val="FF0000"/>
                <w:szCs w:val="24"/>
              </w:rPr>
            </w:pPr>
            <w:r>
              <w:rPr>
                <w:color w:val="000000"/>
                <w:szCs w:val="24"/>
              </w:rPr>
              <w:t>Diğer kurum ve kuruluşlarla işbirliğinin geliştirilmesi</w:t>
            </w:r>
            <w:r>
              <w:rPr>
                <w:szCs w:val="24"/>
              </w:rPr>
              <w:t>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9</w:t>
            </w:r>
          </w:p>
        </w:tc>
        <w:tc>
          <w:tcPr>
            <w:tcW w:w="13750" w:type="dxa"/>
            <w:vAlign w:val="center"/>
          </w:tcPr>
          <w:p w:rsidR="00B8615B" w:rsidRDefault="002064D1">
            <w:pPr>
              <w:spacing w:after="0" w:line="240" w:lineRule="auto"/>
              <w:rPr>
                <w:color w:val="000000"/>
                <w:szCs w:val="24"/>
              </w:rPr>
            </w:pPr>
            <w:r>
              <w:rPr>
                <w:color w:val="000000"/>
                <w:szCs w:val="24"/>
              </w:rPr>
              <w:t xml:space="preserve">İş sağlığı ve güvenliğinin, sivil savunma planlamalarının okul mevcudu ve fiziki şartlara uygun hale getirilmesi </w:t>
            </w:r>
            <w:r>
              <w:rPr>
                <w:szCs w:val="24"/>
              </w:rPr>
              <w:t>gerekliliği.</w:t>
            </w:r>
          </w:p>
        </w:tc>
      </w:tr>
      <w:tr w:rsidR="00B8615B">
        <w:trPr>
          <w:trHeight w:val="454"/>
        </w:trPr>
        <w:tc>
          <w:tcPr>
            <w:tcW w:w="70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10</w:t>
            </w:r>
          </w:p>
        </w:tc>
        <w:tc>
          <w:tcPr>
            <w:tcW w:w="13750" w:type="dxa"/>
            <w:vAlign w:val="center"/>
          </w:tcPr>
          <w:p w:rsidR="00B8615B" w:rsidRDefault="002064D1">
            <w:pPr>
              <w:spacing w:after="0" w:line="240" w:lineRule="auto"/>
              <w:rPr>
                <w:color w:val="FF0000"/>
                <w:szCs w:val="24"/>
              </w:rPr>
            </w:pPr>
            <w:r>
              <w:rPr>
                <w:color w:val="000000"/>
                <w:szCs w:val="24"/>
              </w:rPr>
              <w:t xml:space="preserve">İstatistik ve bilgi temini hizmetlerinin paydaşlarla elektronik ortamlarda ulaşılabilir hale getirilmesi </w:t>
            </w:r>
            <w:r>
              <w:rPr>
                <w:szCs w:val="24"/>
              </w:rPr>
              <w:t>gerekliliği.</w:t>
            </w:r>
          </w:p>
        </w:tc>
      </w:tr>
    </w:tbl>
    <w:p w:rsidR="00B8615B" w:rsidRDefault="002064D1">
      <w:pPr>
        <w:rPr>
          <w:szCs w:val="24"/>
        </w:rPr>
      </w:pPr>
      <w:bookmarkStart w:id="26" w:name="_Toc529519455"/>
      <w:bookmarkStart w:id="27" w:name="_Toc416085142"/>
      <w:r>
        <w:rPr>
          <w:szCs w:val="24"/>
        </w:rPr>
        <w:br w:type="page"/>
      </w:r>
      <w:bookmarkStart w:id="28" w:name="_Toc531097539"/>
      <w:bookmarkStart w:id="29" w:name="_Toc529519458"/>
      <w:bookmarkStart w:id="30" w:name="_Toc416085144"/>
      <w:bookmarkStart w:id="31" w:name="_Toc411525143"/>
      <w:bookmarkEnd w:id="26"/>
      <w:bookmarkEnd w:id="27"/>
    </w:p>
    <w:p w:rsidR="00B8615B" w:rsidRDefault="00B8615B">
      <w:pPr>
        <w:rPr>
          <w:szCs w:val="24"/>
        </w:rPr>
      </w:pPr>
    </w:p>
    <w:p w:rsidR="00B8615B" w:rsidRDefault="002064D1">
      <w:pPr>
        <w:rPr>
          <w:b/>
          <w:color w:val="0404EC"/>
          <w:sz w:val="28"/>
          <w:szCs w:val="28"/>
        </w:rPr>
      </w:pPr>
      <w:r>
        <w:rPr>
          <w:b/>
          <w:color w:val="0404EC"/>
          <w:sz w:val="28"/>
          <w:szCs w:val="28"/>
        </w:rPr>
        <w:t>BÖLÜM III: MİSYON, VİZYON VE TEMEL DEĞERLER</w:t>
      </w:r>
      <w:bookmarkEnd w:id="28"/>
      <w:bookmarkEnd w:id="29"/>
      <w:bookmarkEnd w:id="30"/>
      <w:bookmarkEnd w:id="31"/>
    </w:p>
    <w:p w:rsidR="00B8615B" w:rsidRDefault="002064D1">
      <w:pPr>
        <w:spacing w:after="0" w:line="240" w:lineRule="auto"/>
        <w:ind w:firstLine="709"/>
        <w:jc w:val="both"/>
        <w:rPr>
          <w:szCs w:val="24"/>
        </w:rPr>
      </w:pPr>
      <w:r>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8615B" w:rsidRDefault="00B8615B">
      <w:pPr>
        <w:spacing w:after="0" w:line="240" w:lineRule="auto"/>
        <w:ind w:firstLine="709"/>
        <w:jc w:val="both"/>
        <w:rPr>
          <w:szCs w:val="24"/>
        </w:rPr>
      </w:pPr>
    </w:p>
    <w:p w:rsidR="00B8615B" w:rsidRDefault="002064D1">
      <w:pPr>
        <w:pStyle w:val="Balk2"/>
        <w:spacing w:before="0" w:after="0" w:line="240" w:lineRule="auto"/>
        <w:jc w:val="both"/>
        <w:rPr>
          <w:szCs w:val="24"/>
        </w:rPr>
      </w:pPr>
      <w:bookmarkStart w:id="32" w:name="_Toc531097540"/>
      <w:r>
        <w:rPr>
          <w:color w:val="0000FF"/>
          <w:szCs w:val="24"/>
        </w:rPr>
        <w:t>MİSYONUMUZ</w:t>
      </w:r>
      <w:bookmarkEnd w:id="32"/>
    </w:p>
    <w:p w:rsidR="00B8615B" w:rsidRDefault="002064D1">
      <w:pPr>
        <w:spacing w:after="0" w:line="240" w:lineRule="auto"/>
        <w:ind w:firstLine="709"/>
        <w:jc w:val="both"/>
        <w:rPr>
          <w:szCs w:val="24"/>
        </w:rPr>
      </w:pPr>
      <w:r>
        <w:rPr>
          <w:szCs w:val="24"/>
        </w:rPr>
        <w:t>Eleştirel düşünebilen ve çözüm odaklı, kişisel ve mesleki alanda kendini sürekli yenileyen, doğaya duyarlı, üreten, paylaşan, çağdaş,kendinegüvenen,yaratıcı ve farklılıklara saygı gösteren bireyler yetiştirmeyi, bilime ve sanata evrensel düzeyde katkı sağlayan, disiplinlerarası ve etik değerleri gözeten,sosyal sorumluluk bilinci ile ülke ve dünya sorunlarına duyarlı, kamu yararını gözeten, vatanını seven, kendi kültürünü ve tarihini bilen, milli ve manevi değerlere sahip çıkan, evrensel düşünebilen, duyarlı ve başarılı öğrenciler yetiştirmek.</w:t>
      </w: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2064D1">
      <w:pPr>
        <w:pStyle w:val="Balk2"/>
        <w:spacing w:before="0" w:after="0" w:line="240" w:lineRule="auto"/>
        <w:jc w:val="both"/>
        <w:rPr>
          <w:sz w:val="32"/>
          <w:szCs w:val="24"/>
        </w:rPr>
      </w:pPr>
      <w:r>
        <w:rPr>
          <w:color w:val="0000FF"/>
          <w:szCs w:val="24"/>
        </w:rPr>
        <w:t>VİZYONUMUZ</w:t>
      </w:r>
    </w:p>
    <w:p w:rsidR="00B8615B" w:rsidRDefault="002064D1">
      <w:pPr>
        <w:spacing w:after="0" w:line="240" w:lineRule="auto"/>
        <w:ind w:firstLine="709"/>
        <w:jc w:val="both"/>
        <w:rPr>
          <w:szCs w:val="24"/>
        </w:rPr>
      </w:pPr>
      <w:r>
        <w:rPr>
          <w:szCs w:val="24"/>
        </w:rPr>
        <w:t>Nitelikli araştırmalar yapan, kalite kültürünü içselleştirmiş, bilgi ve yetkinliklerini insanlık ve ülke yararına kullanan ve evrensel düzeyde fark yaratarak geleceğe yön veren yenilikçi okul olmaktır.</w:t>
      </w: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B8615B">
      <w:pPr>
        <w:spacing w:after="0" w:line="240" w:lineRule="auto"/>
        <w:ind w:firstLine="709"/>
        <w:jc w:val="both"/>
        <w:rPr>
          <w:szCs w:val="24"/>
        </w:rPr>
      </w:pPr>
    </w:p>
    <w:p w:rsidR="00B8615B" w:rsidRDefault="002064D1">
      <w:pPr>
        <w:pStyle w:val="Balk2"/>
        <w:spacing w:before="0" w:after="0" w:line="240" w:lineRule="auto"/>
        <w:jc w:val="both"/>
        <w:rPr>
          <w:color w:val="0000FF"/>
          <w:szCs w:val="24"/>
        </w:rPr>
      </w:pPr>
      <w:r>
        <w:rPr>
          <w:color w:val="0000FF"/>
          <w:szCs w:val="24"/>
        </w:rPr>
        <w:lastRenderedPageBreak/>
        <w:t xml:space="preserve">TEMEL DEĞERLERİMİZ </w:t>
      </w:r>
    </w:p>
    <w:p w:rsidR="00B8615B" w:rsidRDefault="00B8615B">
      <w:pPr>
        <w:spacing w:after="0" w:line="240" w:lineRule="auto"/>
        <w:ind w:firstLine="709"/>
        <w:rPr>
          <w:color w:val="000000"/>
          <w:szCs w:val="24"/>
          <w:lang w:val="en-US"/>
        </w:rPr>
      </w:pPr>
    </w:p>
    <w:p w:rsidR="00B8615B" w:rsidRDefault="002064D1">
      <w:pPr>
        <w:pStyle w:val="ListeParagraf"/>
        <w:numPr>
          <w:ilvl w:val="0"/>
          <w:numId w:val="1"/>
        </w:numPr>
        <w:spacing w:after="0" w:line="288" w:lineRule="auto"/>
        <w:ind w:hanging="11"/>
        <w:jc w:val="both"/>
        <w:rPr>
          <w:szCs w:val="24"/>
        </w:rPr>
      </w:pPr>
      <w:r>
        <w:rPr>
          <w:szCs w:val="24"/>
        </w:rPr>
        <w:t>Etik değerlere bağlılık: Okulumuzun amaç ve misyonu doğrultusunda görevimizi yerine getirirken yasallık, adalet, eşitlik, dürüstlük ve hesap verebilirlik ilkeleri doğrultusunda hareket etmek temel değerlerimizden biridir.</w:t>
      </w:r>
    </w:p>
    <w:p w:rsidR="00B8615B" w:rsidRDefault="002064D1">
      <w:pPr>
        <w:pStyle w:val="ListeParagraf"/>
        <w:numPr>
          <w:ilvl w:val="0"/>
          <w:numId w:val="1"/>
        </w:numPr>
        <w:spacing w:after="0" w:line="288" w:lineRule="auto"/>
        <w:ind w:hanging="11"/>
        <w:jc w:val="both"/>
        <w:rPr>
          <w:szCs w:val="24"/>
        </w:rPr>
      </w:pPr>
      <w:r>
        <w:rPr>
          <w:szCs w:val="24"/>
        </w:rPr>
        <w:t>Cumhuriyet değerlerine bağlılık: Cumhuriyete ve çağdaşlığın, bilimin ve aydınlığın ifadesi olan kurucu değerlerine bağlılık en temel değerimizdir.</w:t>
      </w:r>
    </w:p>
    <w:p w:rsidR="00B8615B" w:rsidRDefault="002064D1">
      <w:pPr>
        <w:pStyle w:val="ListeParagraf"/>
        <w:numPr>
          <w:ilvl w:val="0"/>
          <w:numId w:val="1"/>
        </w:numPr>
        <w:spacing w:after="0" w:line="288" w:lineRule="auto"/>
        <w:ind w:hanging="11"/>
        <w:jc w:val="both"/>
        <w:rPr>
          <w:szCs w:val="24"/>
        </w:rPr>
      </w:pPr>
      <w:r>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B8615B" w:rsidRDefault="002064D1">
      <w:pPr>
        <w:pStyle w:val="ListeParagraf"/>
        <w:numPr>
          <w:ilvl w:val="0"/>
          <w:numId w:val="1"/>
        </w:numPr>
        <w:spacing w:after="0" w:line="288" w:lineRule="auto"/>
        <w:ind w:hanging="11"/>
        <w:jc w:val="both"/>
        <w:rPr>
          <w:szCs w:val="24"/>
        </w:rPr>
      </w:pPr>
      <w:r>
        <w:rPr>
          <w:szCs w:val="24"/>
        </w:rPr>
        <w:t>Etik değerlere bağlılık: Okulumuzun amaç ve misyonu doğrultusunda görevimizi yerine getirirken yasallık, adalet, eşitlik, dürüstlük ve hesap verebilirlik ilkeleri doğrultusunda hareket etmek temel değerlerimizden biridir.</w:t>
      </w:r>
    </w:p>
    <w:p w:rsidR="00B8615B" w:rsidRDefault="002064D1">
      <w:pPr>
        <w:pStyle w:val="ListeParagraf"/>
        <w:numPr>
          <w:ilvl w:val="0"/>
          <w:numId w:val="1"/>
        </w:numPr>
        <w:spacing w:after="0" w:line="288" w:lineRule="auto"/>
        <w:ind w:hanging="11"/>
        <w:jc w:val="both"/>
        <w:rPr>
          <w:szCs w:val="24"/>
        </w:rPr>
      </w:pPr>
      <w:r>
        <w:rPr>
          <w:szCs w:val="24"/>
        </w:rPr>
        <w:t>Liyakat: Kamu hizmetinin etkinliği ve sürekliliği için, işe alım ve diğer personel yönetimi süreçlerinin; yetenek, işe uygunluk ve başarı ölçütü temelinde gerçekleştirilmesi esastır.</w:t>
      </w:r>
    </w:p>
    <w:p w:rsidR="00B8615B" w:rsidRDefault="002064D1">
      <w:pPr>
        <w:pStyle w:val="ListeParagraf"/>
        <w:numPr>
          <w:ilvl w:val="0"/>
          <w:numId w:val="1"/>
        </w:numPr>
        <w:spacing w:after="0" w:line="288" w:lineRule="auto"/>
        <w:ind w:hanging="11"/>
        <w:jc w:val="both"/>
        <w:rPr>
          <w:szCs w:val="24"/>
        </w:rPr>
      </w:pPr>
      <w:r>
        <w:rPr>
          <w:szCs w:val="24"/>
        </w:rPr>
        <w:t>Cumhuriyet değerlerine bağlılık: Cumhuriyete ve çağdaşlığın, bilimin ve aydınlığın ifadesi olan kurucu değerlerine bağlılık en temel değerimizdir.</w:t>
      </w:r>
    </w:p>
    <w:p w:rsidR="00B8615B" w:rsidRDefault="002064D1">
      <w:pPr>
        <w:pStyle w:val="ListeParagraf"/>
        <w:numPr>
          <w:ilvl w:val="0"/>
          <w:numId w:val="1"/>
        </w:numPr>
        <w:spacing w:after="0" w:line="288" w:lineRule="auto"/>
        <w:ind w:hanging="11"/>
        <w:jc w:val="both"/>
        <w:rPr>
          <w:szCs w:val="24"/>
        </w:rPr>
      </w:pPr>
      <w:r>
        <w:rPr>
          <w:szCs w:val="24"/>
        </w:rPr>
        <w:t>Kültür öğelerine ve tarihine bağlılık: Cumhuriyet’in ve kültürel değerlerinin korunmasının yanı sıra okulumuzun sahip olduğu varlıkların da korunması temel değerlerimizdendir.</w:t>
      </w:r>
    </w:p>
    <w:p w:rsidR="00B8615B" w:rsidRDefault="002064D1">
      <w:pPr>
        <w:pStyle w:val="ListeParagraf"/>
        <w:numPr>
          <w:ilvl w:val="0"/>
          <w:numId w:val="1"/>
        </w:numPr>
        <w:spacing w:after="0" w:line="288" w:lineRule="auto"/>
        <w:ind w:hanging="11"/>
        <w:jc w:val="both"/>
        <w:rPr>
          <w:szCs w:val="24"/>
        </w:rPr>
      </w:pPr>
      <w:r>
        <w:rPr>
          <w:szCs w:val="24"/>
        </w:rPr>
        <w:t>Saydamlık: Yönetimsel şeffaflık ve hesap verebilirlik ilkeleri temel değerlerimizdir.</w:t>
      </w:r>
    </w:p>
    <w:p w:rsidR="00B8615B" w:rsidRDefault="002064D1">
      <w:pPr>
        <w:pStyle w:val="ListeParagraf"/>
        <w:numPr>
          <w:ilvl w:val="0"/>
          <w:numId w:val="1"/>
        </w:numPr>
        <w:spacing w:after="0" w:line="288" w:lineRule="auto"/>
        <w:ind w:hanging="11"/>
        <w:jc w:val="both"/>
        <w:rPr>
          <w:szCs w:val="24"/>
        </w:rPr>
      </w:pPr>
      <w:r>
        <w:rPr>
          <w:szCs w:val="24"/>
        </w:rPr>
        <w:t>Öğrenci merkezlilik: Öğrenme-uygulama ortamlarında yürütülen çalışmaların öğrenci odaklı olması, öğrenciyi ilgilendiren kararlara öğrencilerin katılımının sağlanması esastır.</w:t>
      </w:r>
    </w:p>
    <w:p w:rsidR="00B8615B" w:rsidRDefault="002064D1">
      <w:pPr>
        <w:pStyle w:val="ListeParagraf"/>
        <w:numPr>
          <w:ilvl w:val="0"/>
          <w:numId w:val="1"/>
        </w:numPr>
        <w:spacing w:after="0" w:line="288" w:lineRule="auto"/>
        <w:ind w:hanging="11"/>
        <w:jc w:val="both"/>
        <w:rPr>
          <w:szCs w:val="24"/>
        </w:rPr>
      </w:pPr>
      <w:r>
        <w:rPr>
          <w:szCs w:val="24"/>
        </w:rPr>
        <w:t>Kaliteyi içselleştirme: Araştırma, eğitim ve idari yapıda oluşturulan kalite bilincinin içselleştirilmesi ve sürekliliğinin sağlanması temel değerlerimizdir.</w:t>
      </w:r>
    </w:p>
    <w:p w:rsidR="00B8615B" w:rsidRDefault="002064D1">
      <w:pPr>
        <w:pStyle w:val="ListeParagraf"/>
        <w:numPr>
          <w:ilvl w:val="0"/>
          <w:numId w:val="1"/>
        </w:numPr>
        <w:spacing w:after="0" w:line="288" w:lineRule="auto"/>
        <w:ind w:hanging="11"/>
        <w:jc w:val="both"/>
        <w:rPr>
          <w:szCs w:val="24"/>
        </w:rPr>
      </w:pPr>
      <w:r>
        <w:rPr>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B8615B" w:rsidRDefault="002064D1">
      <w:pPr>
        <w:pStyle w:val="ListeParagraf"/>
        <w:numPr>
          <w:ilvl w:val="0"/>
          <w:numId w:val="1"/>
        </w:numPr>
        <w:spacing w:after="0" w:line="240" w:lineRule="auto"/>
        <w:ind w:hanging="11"/>
        <w:jc w:val="both"/>
        <w:rPr>
          <w:szCs w:val="24"/>
        </w:rPr>
      </w:pPr>
      <w:r>
        <w:rPr>
          <w:szCs w:val="24"/>
        </w:rPr>
        <w:t>Ülke sorunlarına/önceliklerine duyarlı: Bilinçli ve sahip çıkılacak öncelikli unsurlara duyarlı bir toplum oluşturmak için üniversite olarak üzerimize düşen görevi yerine getirmek temel ilkelerimizdendir</w:t>
      </w:r>
    </w:p>
    <w:p w:rsidR="00B8615B" w:rsidRDefault="00B8615B">
      <w:pPr>
        <w:keepNext/>
        <w:spacing w:after="0" w:line="240" w:lineRule="auto"/>
        <w:ind w:firstLine="708"/>
        <w:rPr>
          <w:szCs w:val="24"/>
        </w:rPr>
      </w:pPr>
    </w:p>
    <w:p w:rsidR="00B8615B" w:rsidRDefault="00B8615B">
      <w:pPr>
        <w:keepNext/>
        <w:spacing w:after="0" w:line="240" w:lineRule="auto"/>
        <w:ind w:firstLine="708"/>
        <w:jc w:val="both"/>
        <w:rPr>
          <w:szCs w:val="24"/>
        </w:rPr>
      </w:pPr>
    </w:p>
    <w:p w:rsidR="00B8615B" w:rsidRDefault="00B8615B">
      <w:pPr>
        <w:pStyle w:val="ListeParagraf"/>
        <w:autoSpaceDE w:val="0"/>
        <w:autoSpaceDN w:val="0"/>
        <w:adjustRightInd w:val="0"/>
        <w:spacing w:before="120" w:after="0" w:line="432" w:lineRule="auto"/>
        <w:ind w:left="0"/>
        <w:jc w:val="both"/>
        <w:rPr>
          <w:rFonts w:eastAsia="AGaramondPro-Regular"/>
          <w:szCs w:val="24"/>
        </w:rPr>
      </w:pPr>
    </w:p>
    <w:p w:rsidR="00B8615B" w:rsidRDefault="002064D1">
      <w:pPr>
        <w:pStyle w:val="Balk1"/>
        <w:rPr>
          <w:rFonts w:eastAsia="Times New Roman"/>
          <w:color w:val="0404EC"/>
          <w:szCs w:val="28"/>
        </w:rPr>
      </w:pPr>
      <w:bookmarkStart w:id="33" w:name="_Toc411525145"/>
      <w:bookmarkStart w:id="34" w:name="_Toc416085153"/>
      <w:bookmarkStart w:id="35" w:name="_Toc529519459"/>
      <w:bookmarkStart w:id="36" w:name="_Toc531097543"/>
      <w:r>
        <w:rPr>
          <w:rFonts w:eastAsia="Times New Roman"/>
          <w:color w:val="0404EC"/>
          <w:szCs w:val="28"/>
        </w:rPr>
        <w:lastRenderedPageBreak/>
        <w:t xml:space="preserve">BÖLÜM IV: AMAÇ, HEDEF VE </w:t>
      </w:r>
      <w:bookmarkEnd w:id="33"/>
      <w:bookmarkEnd w:id="34"/>
      <w:bookmarkEnd w:id="35"/>
      <w:r>
        <w:rPr>
          <w:rFonts w:eastAsia="Times New Roman"/>
          <w:color w:val="0404EC"/>
          <w:szCs w:val="28"/>
        </w:rPr>
        <w:t>EYLEMLER</w:t>
      </w:r>
      <w:bookmarkEnd w:id="36"/>
    </w:p>
    <w:p w:rsidR="00B8615B" w:rsidRDefault="002064D1">
      <w:pPr>
        <w:pStyle w:val="Balk2"/>
        <w:spacing w:before="0" w:after="0" w:line="240" w:lineRule="auto"/>
        <w:ind w:firstLine="708"/>
        <w:rPr>
          <w:color w:val="FF0000"/>
          <w:sz w:val="24"/>
          <w:szCs w:val="24"/>
          <w:u w:val="single"/>
        </w:rPr>
      </w:pPr>
      <w:bookmarkStart w:id="37" w:name="_Toc531097544"/>
      <w:r>
        <w:rPr>
          <w:color w:val="FF0000"/>
          <w:szCs w:val="24"/>
          <w:u w:val="single"/>
        </w:rPr>
        <w:t>TEMA I: EĞİTİM VE ÖĞRETİME ERİŞİM</w:t>
      </w:r>
      <w:bookmarkEnd w:id="37"/>
    </w:p>
    <w:p w:rsidR="00B8615B" w:rsidRDefault="002064D1">
      <w:pPr>
        <w:spacing w:after="0" w:line="240" w:lineRule="auto"/>
        <w:ind w:left="709" w:hanging="1"/>
        <w:jc w:val="both"/>
        <w:rPr>
          <w:szCs w:val="24"/>
        </w:rPr>
      </w:pPr>
      <w:r>
        <w:rPr>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B8615B" w:rsidRDefault="00B8615B">
      <w:pPr>
        <w:spacing w:after="0" w:line="240" w:lineRule="auto"/>
        <w:ind w:left="709" w:hanging="1"/>
        <w:jc w:val="both"/>
        <w:rPr>
          <w:szCs w:val="24"/>
        </w:rPr>
      </w:pPr>
    </w:p>
    <w:p w:rsidR="00B8615B" w:rsidRDefault="002064D1">
      <w:pPr>
        <w:spacing w:after="0" w:line="240" w:lineRule="auto"/>
        <w:ind w:left="720"/>
        <w:rPr>
          <w:szCs w:val="24"/>
        </w:rPr>
      </w:pPr>
      <w:bookmarkStart w:id="38" w:name="_Toc529519460"/>
      <w:r>
        <w:rPr>
          <w:b/>
          <w:color w:val="0033CC"/>
          <w:sz w:val="28"/>
          <w:szCs w:val="24"/>
        </w:rPr>
        <w:t>Stratejik Amaç 1</w:t>
      </w:r>
      <w:r>
        <w:rPr>
          <w:b/>
          <w:color w:val="0033CC"/>
          <w:szCs w:val="24"/>
        </w:rPr>
        <w:t>:</w:t>
      </w:r>
      <w:bookmarkEnd w:id="38"/>
      <w:r>
        <w:rPr>
          <w:szCs w:val="24"/>
        </w:rPr>
        <w:t>Ekonomik, sosyal, kültürel ve demografik farklılıkların yarattığı dezavantajlardan etkilenmeksizin her bireyin hakkı olan eğitime eşit ve adil şartlar altında ulaşabilmesini ve bu eğitimi tamamlayabilmesini sağlamak.</w:t>
      </w:r>
    </w:p>
    <w:p w:rsidR="00B8615B" w:rsidRDefault="00B8615B">
      <w:pPr>
        <w:spacing w:after="0" w:line="240" w:lineRule="auto"/>
        <w:ind w:left="720"/>
        <w:rPr>
          <w:szCs w:val="24"/>
        </w:rPr>
      </w:pPr>
    </w:p>
    <w:p w:rsidR="00B8615B" w:rsidRDefault="00B8615B">
      <w:pPr>
        <w:spacing w:after="0" w:line="240" w:lineRule="auto"/>
        <w:ind w:left="720"/>
        <w:rPr>
          <w:b/>
          <w:color w:val="FF0000"/>
          <w:szCs w:val="24"/>
        </w:rPr>
      </w:pPr>
    </w:p>
    <w:p w:rsidR="00B8615B" w:rsidRDefault="002064D1">
      <w:pPr>
        <w:spacing w:after="0" w:line="240" w:lineRule="auto"/>
        <w:ind w:left="720"/>
        <w:rPr>
          <w:szCs w:val="24"/>
        </w:rPr>
      </w:pPr>
      <w:bookmarkStart w:id="39" w:name="_Toc529519462"/>
      <w:bookmarkStart w:id="40" w:name="_Toc416085156"/>
      <w:r>
        <w:rPr>
          <w:rStyle w:val="Balk4Char"/>
          <w:rFonts w:ascii="Book Antiqua" w:hAnsi="Book Antiqua"/>
          <w:b/>
          <w:i w:val="0"/>
          <w:color w:val="0033CC"/>
          <w:sz w:val="28"/>
          <w:szCs w:val="24"/>
        </w:rPr>
        <w:t xml:space="preserve">Stratejik </w:t>
      </w:r>
      <w:bookmarkEnd w:id="39"/>
      <w:r>
        <w:rPr>
          <w:rStyle w:val="Balk4Char"/>
          <w:rFonts w:ascii="Book Antiqua" w:hAnsi="Book Antiqua"/>
          <w:b/>
          <w:i w:val="0"/>
          <w:color w:val="0033CC"/>
          <w:sz w:val="28"/>
          <w:szCs w:val="24"/>
        </w:rPr>
        <w:t>Hedef1.1:</w:t>
      </w:r>
      <w:r>
        <w:rPr>
          <w:rStyle w:val="Balk4Char"/>
          <w:rFonts w:ascii="Book Antiqua" w:hAnsi="Book Antiqua"/>
          <w:i w:val="0"/>
          <w:sz w:val="24"/>
          <w:szCs w:val="24"/>
        </w:rPr>
        <w:t>Planlanan</w:t>
      </w:r>
      <w:r>
        <w:rPr>
          <w:szCs w:val="24"/>
        </w:rPr>
        <w:t xml:space="preserve"> dönemsonuna kadar dezavantajlı öğrenciler başta olmak üzere, eğitim ve öğretimin her tür ve kademesindekatılım ve tamamlama oranlarını arttırmak </w:t>
      </w:r>
    </w:p>
    <w:p w:rsidR="00B8615B" w:rsidRDefault="00B8615B">
      <w:pPr>
        <w:spacing w:after="0" w:line="240" w:lineRule="auto"/>
        <w:ind w:left="720"/>
        <w:rPr>
          <w:szCs w:val="24"/>
        </w:rPr>
      </w:pPr>
    </w:p>
    <w:p w:rsidR="00B8615B" w:rsidRDefault="00B8615B">
      <w:pPr>
        <w:spacing w:after="0" w:line="240" w:lineRule="auto"/>
        <w:ind w:left="720"/>
        <w:jc w:val="both"/>
        <w:rPr>
          <w:szCs w:val="24"/>
        </w:rPr>
      </w:pPr>
    </w:p>
    <w:p w:rsidR="00B8615B" w:rsidRDefault="00B8615B">
      <w:pPr>
        <w:spacing w:after="0" w:line="240" w:lineRule="auto"/>
        <w:rPr>
          <w:b/>
          <w:i/>
          <w:szCs w:val="24"/>
        </w:rPr>
      </w:pPr>
      <w:bookmarkStart w:id="41" w:name="_Toc529519463"/>
      <w:bookmarkEnd w:id="40"/>
    </w:p>
    <w:p w:rsidR="00B8615B" w:rsidRDefault="002064D1">
      <w:pPr>
        <w:spacing w:after="0" w:line="240" w:lineRule="auto"/>
        <w:rPr>
          <w:b/>
          <w:color w:val="FF0000"/>
          <w:sz w:val="28"/>
          <w:szCs w:val="24"/>
        </w:rPr>
      </w:pPr>
      <w:r>
        <w:rPr>
          <w:b/>
          <w:color w:val="FF0000"/>
          <w:sz w:val="28"/>
          <w:szCs w:val="24"/>
        </w:rPr>
        <w:t>Performans Göstergeleri</w:t>
      </w:r>
      <w:bookmarkEnd w:id="41"/>
    </w:p>
    <w:tbl>
      <w:tblPr>
        <w:tblW w:w="15055" w:type="dxa"/>
        <w:tblInd w:w="108"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18"/>
        <w:gridCol w:w="7938"/>
        <w:gridCol w:w="1304"/>
        <w:gridCol w:w="851"/>
        <w:gridCol w:w="850"/>
        <w:gridCol w:w="851"/>
        <w:gridCol w:w="850"/>
        <w:gridCol w:w="993"/>
      </w:tblGrid>
      <w:tr w:rsidR="00B8615B">
        <w:trPr>
          <w:trHeight w:val="421"/>
        </w:trPr>
        <w:tc>
          <w:tcPr>
            <w:tcW w:w="1418" w:type="dxa"/>
            <w:vMerge w:val="restart"/>
            <w:shd w:val="clear" w:color="auto" w:fill="FFFF00"/>
            <w:noWrap/>
            <w:vAlign w:val="center"/>
          </w:tcPr>
          <w:p w:rsidR="00B8615B" w:rsidRDefault="002064D1">
            <w:pPr>
              <w:spacing w:after="0" w:line="240" w:lineRule="auto"/>
              <w:rPr>
                <w:b/>
                <w:bCs/>
                <w:color w:val="000000"/>
                <w:szCs w:val="24"/>
              </w:rPr>
            </w:pPr>
            <w:r>
              <w:rPr>
                <w:b/>
                <w:bCs/>
                <w:color w:val="000000"/>
                <w:szCs w:val="24"/>
              </w:rPr>
              <w:t>No</w:t>
            </w:r>
          </w:p>
        </w:tc>
        <w:tc>
          <w:tcPr>
            <w:tcW w:w="7938" w:type="dxa"/>
            <w:vMerge w:val="restart"/>
            <w:shd w:val="clear" w:color="auto" w:fill="FFFF00"/>
            <w:vAlign w:val="center"/>
          </w:tcPr>
          <w:p w:rsidR="00B8615B" w:rsidRDefault="002064D1">
            <w:pPr>
              <w:spacing w:after="0" w:line="240" w:lineRule="auto"/>
              <w:rPr>
                <w:b/>
                <w:bCs/>
                <w:color w:val="000000"/>
                <w:szCs w:val="24"/>
              </w:rPr>
            </w:pPr>
            <w:r>
              <w:rPr>
                <w:b/>
                <w:bCs/>
                <w:color w:val="000000"/>
                <w:szCs w:val="24"/>
              </w:rPr>
              <w:t>PERFORMANS</w:t>
            </w:r>
          </w:p>
          <w:p w:rsidR="00B8615B" w:rsidRDefault="002064D1">
            <w:pPr>
              <w:spacing w:after="0" w:line="240" w:lineRule="auto"/>
              <w:rPr>
                <w:b/>
                <w:bCs/>
                <w:color w:val="000000"/>
                <w:szCs w:val="24"/>
              </w:rPr>
            </w:pPr>
            <w:r>
              <w:rPr>
                <w:b/>
                <w:bCs/>
                <w:color w:val="000000"/>
                <w:szCs w:val="24"/>
              </w:rPr>
              <w:t>GÖSTERGESİ</w:t>
            </w:r>
          </w:p>
        </w:tc>
        <w:tc>
          <w:tcPr>
            <w:tcW w:w="1304" w:type="dxa"/>
            <w:shd w:val="clear" w:color="auto" w:fill="FFFF00"/>
            <w:vAlign w:val="center"/>
          </w:tcPr>
          <w:p w:rsidR="00B8615B" w:rsidRDefault="002064D1">
            <w:pPr>
              <w:spacing w:after="0" w:line="240" w:lineRule="auto"/>
              <w:rPr>
                <w:b/>
                <w:bCs/>
                <w:color w:val="000000"/>
                <w:szCs w:val="24"/>
              </w:rPr>
            </w:pPr>
            <w:r>
              <w:rPr>
                <w:b/>
                <w:bCs/>
                <w:color w:val="000000"/>
                <w:szCs w:val="24"/>
              </w:rPr>
              <w:t>Mevcut</w:t>
            </w:r>
          </w:p>
        </w:tc>
        <w:tc>
          <w:tcPr>
            <w:tcW w:w="4395" w:type="dxa"/>
            <w:gridSpan w:val="5"/>
            <w:shd w:val="clear" w:color="auto" w:fill="FFFF00"/>
            <w:vAlign w:val="center"/>
          </w:tcPr>
          <w:p w:rsidR="00B8615B" w:rsidRDefault="002064D1">
            <w:pPr>
              <w:spacing w:after="0" w:line="240" w:lineRule="auto"/>
              <w:rPr>
                <w:b/>
                <w:bCs/>
                <w:color w:val="000000"/>
                <w:szCs w:val="24"/>
              </w:rPr>
            </w:pPr>
            <w:r>
              <w:rPr>
                <w:b/>
                <w:bCs/>
                <w:color w:val="000000"/>
                <w:szCs w:val="24"/>
              </w:rPr>
              <w:t>HEDEF</w:t>
            </w:r>
          </w:p>
        </w:tc>
      </w:tr>
      <w:tr w:rsidR="00B8615B">
        <w:trPr>
          <w:trHeight w:val="309"/>
        </w:trPr>
        <w:tc>
          <w:tcPr>
            <w:tcW w:w="1418" w:type="dxa"/>
            <w:vMerge/>
            <w:shd w:val="clear" w:color="auto" w:fill="FFFF00"/>
            <w:vAlign w:val="center"/>
          </w:tcPr>
          <w:p w:rsidR="00B8615B" w:rsidRDefault="00B8615B">
            <w:pPr>
              <w:spacing w:after="0" w:line="240" w:lineRule="auto"/>
              <w:rPr>
                <w:b/>
                <w:bCs/>
                <w:szCs w:val="24"/>
              </w:rPr>
            </w:pPr>
          </w:p>
        </w:tc>
        <w:tc>
          <w:tcPr>
            <w:tcW w:w="7938" w:type="dxa"/>
            <w:vMerge/>
            <w:shd w:val="clear" w:color="auto" w:fill="FFFF00"/>
            <w:vAlign w:val="center"/>
          </w:tcPr>
          <w:p w:rsidR="00B8615B" w:rsidRDefault="00B8615B">
            <w:pPr>
              <w:spacing w:after="0" w:line="240" w:lineRule="auto"/>
              <w:rPr>
                <w:b/>
                <w:bCs/>
                <w:szCs w:val="24"/>
              </w:rPr>
            </w:pPr>
          </w:p>
        </w:tc>
        <w:tc>
          <w:tcPr>
            <w:tcW w:w="1304" w:type="dxa"/>
            <w:shd w:val="clear" w:color="auto" w:fill="FFFF00"/>
            <w:noWrap/>
            <w:vAlign w:val="center"/>
          </w:tcPr>
          <w:p w:rsidR="00B8615B" w:rsidRDefault="002064D1">
            <w:pPr>
              <w:spacing w:after="0" w:line="240" w:lineRule="auto"/>
              <w:rPr>
                <w:b/>
                <w:bCs/>
                <w:szCs w:val="24"/>
              </w:rPr>
            </w:pPr>
            <w:r>
              <w:rPr>
                <w:b/>
                <w:bCs/>
                <w:szCs w:val="24"/>
              </w:rPr>
              <w:t>2018</w:t>
            </w:r>
          </w:p>
        </w:tc>
        <w:tc>
          <w:tcPr>
            <w:tcW w:w="851" w:type="dxa"/>
            <w:shd w:val="clear" w:color="auto" w:fill="FFFF00"/>
            <w:noWrap/>
            <w:vAlign w:val="center"/>
          </w:tcPr>
          <w:p w:rsidR="00B8615B" w:rsidRDefault="002064D1">
            <w:pPr>
              <w:spacing w:after="0" w:line="240" w:lineRule="auto"/>
              <w:rPr>
                <w:b/>
                <w:bCs/>
                <w:szCs w:val="24"/>
              </w:rPr>
            </w:pPr>
            <w:r>
              <w:rPr>
                <w:b/>
                <w:bCs/>
                <w:szCs w:val="24"/>
              </w:rPr>
              <w:t>2019</w:t>
            </w:r>
          </w:p>
        </w:tc>
        <w:tc>
          <w:tcPr>
            <w:tcW w:w="850" w:type="dxa"/>
            <w:shd w:val="clear" w:color="auto" w:fill="FFFF00"/>
            <w:vAlign w:val="center"/>
          </w:tcPr>
          <w:p w:rsidR="00B8615B" w:rsidRDefault="002064D1">
            <w:pPr>
              <w:spacing w:after="0" w:line="240" w:lineRule="auto"/>
              <w:rPr>
                <w:b/>
                <w:bCs/>
                <w:szCs w:val="24"/>
              </w:rPr>
            </w:pPr>
            <w:r>
              <w:rPr>
                <w:b/>
                <w:bCs/>
                <w:szCs w:val="24"/>
              </w:rPr>
              <w:t>2020</w:t>
            </w:r>
          </w:p>
        </w:tc>
        <w:tc>
          <w:tcPr>
            <w:tcW w:w="851" w:type="dxa"/>
            <w:shd w:val="clear" w:color="auto" w:fill="FFFF00"/>
            <w:vAlign w:val="center"/>
          </w:tcPr>
          <w:p w:rsidR="00B8615B" w:rsidRDefault="002064D1">
            <w:pPr>
              <w:spacing w:after="0" w:line="240" w:lineRule="auto"/>
              <w:rPr>
                <w:b/>
                <w:bCs/>
                <w:szCs w:val="24"/>
              </w:rPr>
            </w:pPr>
            <w:r>
              <w:rPr>
                <w:b/>
                <w:bCs/>
                <w:szCs w:val="24"/>
              </w:rPr>
              <w:t>2021</w:t>
            </w:r>
          </w:p>
        </w:tc>
        <w:tc>
          <w:tcPr>
            <w:tcW w:w="850" w:type="dxa"/>
            <w:shd w:val="clear" w:color="auto" w:fill="FFFF00"/>
            <w:vAlign w:val="center"/>
          </w:tcPr>
          <w:p w:rsidR="00B8615B" w:rsidRDefault="002064D1">
            <w:pPr>
              <w:spacing w:after="0" w:line="240" w:lineRule="auto"/>
              <w:rPr>
                <w:b/>
                <w:bCs/>
                <w:szCs w:val="24"/>
              </w:rPr>
            </w:pPr>
            <w:r>
              <w:rPr>
                <w:b/>
                <w:bCs/>
                <w:szCs w:val="24"/>
              </w:rPr>
              <w:t>2022</w:t>
            </w:r>
          </w:p>
        </w:tc>
        <w:tc>
          <w:tcPr>
            <w:tcW w:w="993" w:type="dxa"/>
            <w:shd w:val="clear" w:color="auto" w:fill="FFFF00"/>
            <w:vAlign w:val="center"/>
          </w:tcPr>
          <w:p w:rsidR="00B8615B" w:rsidRDefault="002064D1">
            <w:pPr>
              <w:spacing w:after="0" w:line="240" w:lineRule="auto"/>
              <w:rPr>
                <w:b/>
                <w:bCs/>
                <w:szCs w:val="24"/>
              </w:rPr>
            </w:pPr>
            <w:r>
              <w:rPr>
                <w:b/>
                <w:bCs/>
                <w:szCs w:val="24"/>
              </w:rPr>
              <w:t>2023</w:t>
            </w:r>
          </w:p>
        </w:tc>
      </w:tr>
      <w:tr w:rsidR="00B8615B">
        <w:trPr>
          <w:trHeight w:val="549"/>
        </w:trPr>
        <w:tc>
          <w:tcPr>
            <w:tcW w:w="1418" w:type="dxa"/>
            <w:shd w:val="clear" w:color="auto" w:fill="FFF2CC" w:themeFill="accent4" w:themeFillTint="33"/>
            <w:vAlign w:val="center"/>
          </w:tcPr>
          <w:p w:rsidR="00B8615B" w:rsidRDefault="002064D1">
            <w:pPr>
              <w:spacing w:after="0" w:line="240" w:lineRule="auto"/>
              <w:rPr>
                <w:b/>
                <w:bCs/>
                <w:color w:val="FF0000"/>
                <w:szCs w:val="24"/>
              </w:rPr>
            </w:pPr>
            <w:r>
              <w:rPr>
                <w:b/>
                <w:bCs/>
                <w:color w:val="FF0000"/>
                <w:szCs w:val="24"/>
              </w:rPr>
              <w:t>PG.1.1.a</w:t>
            </w:r>
          </w:p>
        </w:tc>
        <w:tc>
          <w:tcPr>
            <w:tcW w:w="7938" w:type="dxa"/>
            <w:shd w:val="clear" w:color="auto" w:fill="auto"/>
            <w:vAlign w:val="center"/>
          </w:tcPr>
          <w:p w:rsidR="00B8615B" w:rsidRDefault="002064D1">
            <w:pPr>
              <w:spacing w:after="0" w:line="240" w:lineRule="auto"/>
              <w:rPr>
                <w:szCs w:val="24"/>
              </w:rPr>
            </w:pPr>
            <w:r>
              <w:rPr>
                <w:szCs w:val="24"/>
              </w:rPr>
              <w:t>Kayıt bölgesindeki öğrencilerden okula kayıt yaptıranların oranı (%)</w:t>
            </w:r>
          </w:p>
        </w:tc>
        <w:tc>
          <w:tcPr>
            <w:tcW w:w="1304" w:type="dxa"/>
            <w:shd w:val="clear" w:color="auto" w:fill="auto"/>
            <w:noWrap/>
            <w:vAlign w:val="center"/>
          </w:tcPr>
          <w:p w:rsidR="00B8615B" w:rsidRDefault="002064D1">
            <w:pPr>
              <w:spacing w:after="0" w:line="240" w:lineRule="auto"/>
              <w:rPr>
                <w:szCs w:val="24"/>
              </w:rPr>
            </w:pPr>
            <w:r>
              <w:rPr>
                <w:szCs w:val="24"/>
              </w:rPr>
              <w:t>%100</w:t>
            </w:r>
          </w:p>
        </w:tc>
        <w:tc>
          <w:tcPr>
            <w:tcW w:w="851" w:type="dxa"/>
            <w:shd w:val="clear" w:color="auto" w:fill="auto"/>
            <w:noWrap/>
            <w:vAlign w:val="center"/>
          </w:tcPr>
          <w:p w:rsidR="00B8615B" w:rsidRDefault="002064D1">
            <w:pPr>
              <w:spacing w:after="0" w:line="240" w:lineRule="auto"/>
              <w:rPr>
                <w:szCs w:val="24"/>
              </w:rPr>
            </w:pPr>
            <w:r>
              <w:rPr>
                <w:szCs w:val="24"/>
              </w:rPr>
              <w:t>%100</w:t>
            </w:r>
          </w:p>
        </w:tc>
        <w:tc>
          <w:tcPr>
            <w:tcW w:w="850" w:type="dxa"/>
            <w:vAlign w:val="center"/>
          </w:tcPr>
          <w:p w:rsidR="00B8615B" w:rsidRDefault="002064D1">
            <w:pPr>
              <w:spacing w:after="0" w:line="240" w:lineRule="auto"/>
              <w:rPr>
                <w:szCs w:val="24"/>
              </w:rPr>
            </w:pPr>
            <w:r>
              <w:rPr>
                <w:szCs w:val="24"/>
              </w:rPr>
              <w:t>%100</w:t>
            </w:r>
          </w:p>
        </w:tc>
        <w:tc>
          <w:tcPr>
            <w:tcW w:w="851" w:type="dxa"/>
            <w:vAlign w:val="center"/>
          </w:tcPr>
          <w:p w:rsidR="00B8615B" w:rsidRDefault="002064D1">
            <w:pPr>
              <w:spacing w:after="0" w:line="240" w:lineRule="auto"/>
              <w:rPr>
                <w:szCs w:val="24"/>
              </w:rPr>
            </w:pPr>
            <w:r>
              <w:rPr>
                <w:szCs w:val="24"/>
              </w:rPr>
              <w:t>%100</w:t>
            </w:r>
          </w:p>
        </w:tc>
        <w:tc>
          <w:tcPr>
            <w:tcW w:w="850" w:type="dxa"/>
            <w:vAlign w:val="center"/>
          </w:tcPr>
          <w:p w:rsidR="00B8615B" w:rsidRDefault="002064D1">
            <w:pPr>
              <w:spacing w:after="0" w:line="240" w:lineRule="auto"/>
              <w:rPr>
                <w:szCs w:val="24"/>
              </w:rPr>
            </w:pPr>
            <w:r>
              <w:rPr>
                <w:szCs w:val="24"/>
              </w:rPr>
              <w:t>%100</w:t>
            </w:r>
          </w:p>
        </w:tc>
        <w:tc>
          <w:tcPr>
            <w:tcW w:w="993" w:type="dxa"/>
            <w:vAlign w:val="center"/>
          </w:tcPr>
          <w:p w:rsidR="00B8615B" w:rsidRDefault="002064D1">
            <w:pPr>
              <w:spacing w:after="0" w:line="240" w:lineRule="auto"/>
              <w:rPr>
                <w:szCs w:val="24"/>
              </w:rPr>
            </w:pPr>
            <w:r>
              <w:rPr>
                <w:szCs w:val="24"/>
              </w:rPr>
              <w:t>%100</w:t>
            </w:r>
          </w:p>
        </w:tc>
      </w:tr>
      <w:tr w:rsidR="00B8615B">
        <w:trPr>
          <w:trHeight w:val="549"/>
        </w:trPr>
        <w:tc>
          <w:tcPr>
            <w:tcW w:w="1418" w:type="dxa"/>
            <w:shd w:val="clear" w:color="auto" w:fill="FFF2CC" w:themeFill="accent4" w:themeFillTint="33"/>
            <w:vAlign w:val="center"/>
          </w:tcPr>
          <w:p w:rsidR="00B8615B" w:rsidRDefault="002064D1">
            <w:pPr>
              <w:rPr>
                <w:szCs w:val="24"/>
              </w:rPr>
            </w:pPr>
            <w:r>
              <w:rPr>
                <w:b/>
                <w:bCs/>
                <w:color w:val="FF0000"/>
                <w:szCs w:val="24"/>
              </w:rPr>
              <w:t>PG.1.1.b</w:t>
            </w:r>
          </w:p>
        </w:tc>
        <w:tc>
          <w:tcPr>
            <w:tcW w:w="7938" w:type="dxa"/>
            <w:shd w:val="clear" w:color="auto" w:fill="auto"/>
            <w:vAlign w:val="center"/>
          </w:tcPr>
          <w:p w:rsidR="00B8615B" w:rsidRDefault="002064D1">
            <w:pPr>
              <w:spacing w:after="0" w:line="240" w:lineRule="auto"/>
              <w:rPr>
                <w:szCs w:val="24"/>
              </w:rPr>
            </w:pPr>
            <w:r>
              <w:rPr>
                <w:szCs w:val="24"/>
              </w:rPr>
              <w:t>İlkokul birinci sınıf öğrencilerinden en az bir yıl okul öncesi eğitim almış olanların oranı (%)(ilkokul)</w:t>
            </w:r>
          </w:p>
        </w:tc>
        <w:tc>
          <w:tcPr>
            <w:tcW w:w="1304" w:type="dxa"/>
            <w:shd w:val="clear" w:color="auto" w:fill="auto"/>
            <w:noWrap/>
            <w:vAlign w:val="center"/>
          </w:tcPr>
          <w:p w:rsidR="00B8615B" w:rsidRDefault="002064D1">
            <w:pPr>
              <w:spacing w:after="0" w:line="240" w:lineRule="auto"/>
              <w:rPr>
                <w:szCs w:val="24"/>
              </w:rPr>
            </w:pPr>
            <w:r>
              <w:rPr>
                <w:szCs w:val="24"/>
              </w:rPr>
              <w:t>%95</w:t>
            </w:r>
          </w:p>
        </w:tc>
        <w:tc>
          <w:tcPr>
            <w:tcW w:w="851" w:type="dxa"/>
            <w:shd w:val="clear" w:color="auto" w:fill="auto"/>
            <w:noWrap/>
            <w:vAlign w:val="center"/>
          </w:tcPr>
          <w:p w:rsidR="00B8615B" w:rsidRDefault="002064D1">
            <w:pPr>
              <w:spacing w:after="0" w:line="240" w:lineRule="auto"/>
              <w:rPr>
                <w:szCs w:val="24"/>
              </w:rPr>
            </w:pPr>
            <w:r>
              <w:rPr>
                <w:szCs w:val="24"/>
              </w:rPr>
              <w:t>%95</w:t>
            </w:r>
          </w:p>
        </w:tc>
        <w:tc>
          <w:tcPr>
            <w:tcW w:w="850" w:type="dxa"/>
            <w:vAlign w:val="center"/>
          </w:tcPr>
          <w:p w:rsidR="00B8615B" w:rsidRDefault="002064D1">
            <w:pPr>
              <w:spacing w:after="0" w:line="240" w:lineRule="auto"/>
              <w:rPr>
                <w:szCs w:val="24"/>
              </w:rPr>
            </w:pPr>
            <w:r>
              <w:rPr>
                <w:szCs w:val="24"/>
              </w:rPr>
              <w:t>%95</w:t>
            </w:r>
          </w:p>
        </w:tc>
        <w:tc>
          <w:tcPr>
            <w:tcW w:w="851" w:type="dxa"/>
            <w:vAlign w:val="center"/>
          </w:tcPr>
          <w:p w:rsidR="00B8615B" w:rsidRDefault="002064D1">
            <w:pPr>
              <w:spacing w:after="0" w:line="240" w:lineRule="auto"/>
              <w:rPr>
                <w:szCs w:val="24"/>
              </w:rPr>
            </w:pPr>
            <w:r>
              <w:rPr>
                <w:szCs w:val="24"/>
              </w:rPr>
              <w:t>%95</w:t>
            </w:r>
          </w:p>
        </w:tc>
        <w:tc>
          <w:tcPr>
            <w:tcW w:w="850" w:type="dxa"/>
            <w:vAlign w:val="center"/>
          </w:tcPr>
          <w:p w:rsidR="00B8615B" w:rsidRDefault="002064D1">
            <w:pPr>
              <w:spacing w:after="0" w:line="240" w:lineRule="auto"/>
              <w:rPr>
                <w:szCs w:val="24"/>
              </w:rPr>
            </w:pPr>
            <w:r>
              <w:rPr>
                <w:szCs w:val="24"/>
              </w:rPr>
              <w:t>%95</w:t>
            </w:r>
          </w:p>
        </w:tc>
        <w:tc>
          <w:tcPr>
            <w:tcW w:w="993" w:type="dxa"/>
            <w:vAlign w:val="center"/>
          </w:tcPr>
          <w:p w:rsidR="00B8615B" w:rsidRDefault="002064D1">
            <w:pPr>
              <w:spacing w:after="0" w:line="240" w:lineRule="auto"/>
              <w:rPr>
                <w:szCs w:val="24"/>
              </w:rPr>
            </w:pPr>
            <w:r>
              <w:rPr>
                <w:szCs w:val="24"/>
              </w:rPr>
              <w:t>%100</w:t>
            </w:r>
          </w:p>
        </w:tc>
      </w:tr>
      <w:tr w:rsidR="00B8615B">
        <w:trPr>
          <w:trHeight w:val="549"/>
        </w:trPr>
        <w:tc>
          <w:tcPr>
            <w:tcW w:w="1418" w:type="dxa"/>
            <w:shd w:val="clear" w:color="auto" w:fill="FFF2CC" w:themeFill="accent4" w:themeFillTint="33"/>
            <w:vAlign w:val="center"/>
          </w:tcPr>
          <w:p w:rsidR="00B8615B" w:rsidRDefault="002064D1">
            <w:pPr>
              <w:rPr>
                <w:szCs w:val="24"/>
              </w:rPr>
            </w:pPr>
            <w:r>
              <w:rPr>
                <w:b/>
                <w:bCs/>
                <w:color w:val="FF0000"/>
                <w:szCs w:val="24"/>
              </w:rPr>
              <w:t>PG.1.1.c</w:t>
            </w:r>
          </w:p>
        </w:tc>
        <w:tc>
          <w:tcPr>
            <w:tcW w:w="7938" w:type="dxa"/>
            <w:shd w:val="clear" w:color="auto" w:fill="auto"/>
            <w:vAlign w:val="center"/>
          </w:tcPr>
          <w:p w:rsidR="00B8615B" w:rsidRDefault="002064D1">
            <w:pPr>
              <w:spacing w:after="0" w:line="240" w:lineRule="auto"/>
              <w:rPr>
                <w:szCs w:val="24"/>
              </w:rPr>
            </w:pPr>
            <w:r>
              <w:rPr>
                <w:szCs w:val="24"/>
              </w:rPr>
              <w:t>Okula yeni başlayan öğrencilerden oryantasyon eğitimine katılanların oranı (%)</w:t>
            </w:r>
          </w:p>
        </w:tc>
        <w:tc>
          <w:tcPr>
            <w:tcW w:w="1304" w:type="dxa"/>
            <w:shd w:val="clear" w:color="auto" w:fill="auto"/>
            <w:noWrap/>
            <w:vAlign w:val="center"/>
          </w:tcPr>
          <w:p w:rsidR="00B8615B" w:rsidRDefault="002064D1">
            <w:pPr>
              <w:spacing w:after="0" w:line="240" w:lineRule="auto"/>
              <w:rPr>
                <w:szCs w:val="24"/>
              </w:rPr>
            </w:pPr>
            <w:r>
              <w:rPr>
                <w:szCs w:val="24"/>
              </w:rPr>
              <w:t>%100</w:t>
            </w:r>
          </w:p>
        </w:tc>
        <w:tc>
          <w:tcPr>
            <w:tcW w:w="851" w:type="dxa"/>
            <w:shd w:val="clear" w:color="auto" w:fill="auto"/>
            <w:noWrap/>
            <w:vAlign w:val="center"/>
          </w:tcPr>
          <w:p w:rsidR="00B8615B" w:rsidRDefault="002064D1">
            <w:pPr>
              <w:rPr>
                <w:szCs w:val="24"/>
              </w:rPr>
            </w:pPr>
            <w:r>
              <w:rPr>
                <w:szCs w:val="24"/>
              </w:rPr>
              <w:t>%100</w:t>
            </w:r>
          </w:p>
        </w:tc>
        <w:tc>
          <w:tcPr>
            <w:tcW w:w="850" w:type="dxa"/>
            <w:vAlign w:val="center"/>
          </w:tcPr>
          <w:p w:rsidR="00B8615B" w:rsidRDefault="002064D1">
            <w:pPr>
              <w:rPr>
                <w:szCs w:val="24"/>
              </w:rPr>
            </w:pPr>
            <w:r>
              <w:rPr>
                <w:szCs w:val="24"/>
              </w:rPr>
              <w:t>%100</w:t>
            </w:r>
          </w:p>
        </w:tc>
        <w:tc>
          <w:tcPr>
            <w:tcW w:w="851" w:type="dxa"/>
            <w:vAlign w:val="center"/>
          </w:tcPr>
          <w:p w:rsidR="00B8615B" w:rsidRDefault="002064D1">
            <w:pPr>
              <w:rPr>
                <w:szCs w:val="24"/>
              </w:rPr>
            </w:pPr>
            <w:r>
              <w:rPr>
                <w:szCs w:val="24"/>
              </w:rPr>
              <w:t>%100</w:t>
            </w:r>
          </w:p>
        </w:tc>
        <w:tc>
          <w:tcPr>
            <w:tcW w:w="850" w:type="dxa"/>
            <w:vAlign w:val="center"/>
          </w:tcPr>
          <w:p w:rsidR="00B8615B" w:rsidRDefault="002064D1">
            <w:pPr>
              <w:rPr>
                <w:szCs w:val="24"/>
              </w:rPr>
            </w:pPr>
            <w:r>
              <w:rPr>
                <w:szCs w:val="24"/>
              </w:rPr>
              <w:t>%100</w:t>
            </w:r>
          </w:p>
        </w:tc>
        <w:tc>
          <w:tcPr>
            <w:tcW w:w="993" w:type="dxa"/>
            <w:vAlign w:val="center"/>
          </w:tcPr>
          <w:p w:rsidR="00B8615B" w:rsidRDefault="002064D1">
            <w:pPr>
              <w:rPr>
                <w:szCs w:val="24"/>
              </w:rPr>
            </w:pPr>
            <w:r>
              <w:rPr>
                <w:szCs w:val="24"/>
              </w:rPr>
              <w:t>%100</w:t>
            </w:r>
          </w:p>
        </w:tc>
      </w:tr>
      <w:tr w:rsidR="00B8615B">
        <w:trPr>
          <w:trHeight w:val="549"/>
        </w:trPr>
        <w:tc>
          <w:tcPr>
            <w:tcW w:w="1418" w:type="dxa"/>
            <w:shd w:val="clear" w:color="auto" w:fill="FFF2CC" w:themeFill="accent4" w:themeFillTint="33"/>
            <w:vAlign w:val="center"/>
          </w:tcPr>
          <w:p w:rsidR="00B8615B" w:rsidRDefault="002064D1">
            <w:pPr>
              <w:rPr>
                <w:szCs w:val="24"/>
              </w:rPr>
            </w:pPr>
            <w:r>
              <w:rPr>
                <w:b/>
                <w:bCs/>
                <w:color w:val="FF0000"/>
                <w:szCs w:val="24"/>
              </w:rPr>
              <w:t>PG.1.1.d</w:t>
            </w:r>
          </w:p>
        </w:tc>
        <w:tc>
          <w:tcPr>
            <w:tcW w:w="7938" w:type="dxa"/>
            <w:shd w:val="clear" w:color="auto" w:fill="auto"/>
            <w:vAlign w:val="center"/>
          </w:tcPr>
          <w:p w:rsidR="00B8615B" w:rsidRDefault="002064D1">
            <w:pPr>
              <w:spacing w:after="0" w:line="240" w:lineRule="auto"/>
              <w:rPr>
                <w:szCs w:val="24"/>
              </w:rPr>
            </w:pPr>
            <w:r>
              <w:rPr>
                <w:szCs w:val="24"/>
              </w:rPr>
              <w:t>Bir eğitim ve öğretim döneminde 20 gün ve üzeri devamsızlık yapan öğrenci oranı (%)</w:t>
            </w:r>
          </w:p>
        </w:tc>
        <w:tc>
          <w:tcPr>
            <w:tcW w:w="1304" w:type="dxa"/>
            <w:shd w:val="clear" w:color="auto" w:fill="auto"/>
            <w:noWrap/>
            <w:vAlign w:val="center"/>
          </w:tcPr>
          <w:p w:rsidR="00B8615B" w:rsidRDefault="002064D1">
            <w:pPr>
              <w:spacing w:after="0" w:line="240" w:lineRule="auto"/>
              <w:rPr>
                <w:szCs w:val="24"/>
              </w:rPr>
            </w:pPr>
            <w:r>
              <w:rPr>
                <w:szCs w:val="24"/>
              </w:rPr>
              <w:t xml:space="preserve"> %1</w:t>
            </w:r>
          </w:p>
        </w:tc>
        <w:tc>
          <w:tcPr>
            <w:tcW w:w="851" w:type="dxa"/>
            <w:shd w:val="clear" w:color="auto" w:fill="auto"/>
            <w:noWrap/>
            <w:vAlign w:val="center"/>
          </w:tcPr>
          <w:p w:rsidR="00B8615B" w:rsidRDefault="002064D1">
            <w:pPr>
              <w:rPr>
                <w:szCs w:val="24"/>
              </w:rPr>
            </w:pPr>
            <w:r>
              <w:rPr>
                <w:szCs w:val="24"/>
              </w:rPr>
              <w:t>%1</w:t>
            </w:r>
          </w:p>
        </w:tc>
        <w:tc>
          <w:tcPr>
            <w:tcW w:w="850" w:type="dxa"/>
            <w:vAlign w:val="center"/>
          </w:tcPr>
          <w:p w:rsidR="00B8615B" w:rsidRDefault="002064D1">
            <w:pPr>
              <w:rPr>
                <w:szCs w:val="24"/>
              </w:rPr>
            </w:pPr>
            <w:r>
              <w:rPr>
                <w:szCs w:val="24"/>
              </w:rPr>
              <w:t>%1</w:t>
            </w:r>
          </w:p>
        </w:tc>
        <w:tc>
          <w:tcPr>
            <w:tcW w:w="851" w:type="dxa"/>
            <w:vAlign w:val="center"/>
          </w:tcPr>
          <w:p w:rsidR="00B8615B" w:rsidRDefault="002064D1">
            <w:pPr>
              <w:rPr>
                <w:szCs w:val="24"/>
              </w:rPr>
            </w:pPr>
            <w:r>
              <w:rPr>
                <w:szCs w:val="24"/>
              </w:rPr>
              <w:t>%1</w:t>
            </w:r>
          </w:p>
        </w:tc>
        <w:tc>
          <w:tcPr>
            <w:tcW w:w="850" w:type="dxa"/>
            <w:vAlign w:val="center"/>
          </w:tcPr>
          <w:p w:rsidR="00B8615B" w:rsidRDefault="002064D1">
            <w:pPr>
              <w:rPr>
                <w:szCs w:val="24"/>
              </w:rPr>
            </w:pPr>
            <w:r>
              <w:rPr>
                <w:szCs w:val="24"/>
              </w:rPr>
              <w:t>%1</w:t>
            </w:r>
          </w:p>
        </w:tc>
        <w:tc>
          <w:tcPr>
            <w:tcW w:w="993" w:type="dxa"/>
            <w:vAlign w:val="center"/>
          </w:tcPr>
          <w:p w:rsidR="00B8615B" w:rsidRDefault="002064D1">
            <w:pPr>
              <w:rPr>
                <w:szCs w:val="24"/>
              </w:rPr>
            </w:pPr>
            <w:r>
              <w:rPr>
                <w:szCs w:val="24"/>
              </w:rPr>
              <w:t>%1</w:t>
            </w:r>
          </w:p>
        </w:tc>
      </w:tr>
      <w:tr w:rsidR="00B8615B">
        <w:trPr>
          <w:trHeight w:val="549"/>
        </w:trPr>
        <w:tc>
          <w:tcPr>
            <w:tcW w:w="1418" w:type="dxa"/>
            <w:shd w:val="clear" w:color="auto" w:fill="FFF2CC" w:themeFill="accent4" w:themeFillTint="33"/>
            <w:vAlign w:val="center"/>
          </w:tcPr>
          <w:p w:rsidR="00B8615B" w:rsidRDefault="002064D1">
            <w:pPr>
              <w:rPr>
                <w:szCs w:val="24"/>
              </w:rPr>
            </w:pPr>
            <w:r>
              <w:rPr>
                <w:b/>
                <w:bCs/>
                <w:color w:val="FF0000"/>
                <w:szCs w:val="24"/>
              </w:rPr>
              <w:t>PG.1.1.e</w:t>
            </w:r>
          </w:p>
        </w:tc>
        <w:tc>
          <w:tcPr>
            <w:tcW w:w="7938" w:type="dxa"/>
            <w:shd w:val="clear" w:color="auto" w:fill="auto"/>
            <w:vAlign w:val="center"/>
          </w:tcPr>
          <w:p w:rsidR="00B8615B" w:rsidRDefault="002064D1">
            <w:pPr>
              <w:spacing w:after="0" w:line="240" w:lineRule="auto"/>
              <w:rPr>
                <w:szCs w:val="24"/>
              </w:rPr>
            </w:pPr>
            <w:r>
              <w:rPr>
                <w:szCs w:val="24"/>
              </w:rPr>
              <w:t>Bir eğitim ve öğretim döneminde 20 gün ve üzeri devamsızlık yapan yabancı öğrenci oranı (%)</w:t>
            </w:r>
          </w:p>
        </w:tc>
        <w:tc>
          <w:tcPr>
            <w:tcW w:w="1304" w:type="dxa"/>
            <w:shd w:val="clear" w:color="auto" w:fill="auto"/>
            <w:noWrap/>
            <w:vAlign w:val="center"/>
          </w:tcPr>
          <w:p w:rsidR="00B8615B" w:rsidRDefault="002064D1">
            <w:pPr>
              <w:spacing w:after="0" w:line="240" w:lineRule="auto"/>
              <w:rPr>
                <w:szCs w:val="24"/>
              </w:rPr>
            </w:pPr>
            <w:r>
              <w:rPr>
                <w:szCs w:val="24"/>
              </w:rPr>
              <w:t xml:space="preserve"> %0</w:t>
            </w:r>
          </w:p>
        </w:tc>
        <w:tc>
          <w:tcPr>
            <w:tcW w:w="851" w:type="dxa"/>
            <w:shd w:val="clear" w:color="auto" w:fill="auto"/>
            <w:noWrap/>
            <w:vAlign w:val="center"/>
          </w:tcPr>
          <w:p w:rsidR="00B8615B" w:rsidRDefault="002064D1">
            <w:pPr>
              <w:rPr>
                <w:szCs w:val="24"/>
              </w:rPr>
            </w:pPr>
            <w:r>
              <w:rPr>
                <w:szCs w:val="24"/>
              </w:rPr>
              <w:t>%0</w:t>
            </w:r>
          </w:p>
        </w:tc>
        <w:tc>
          <w:tcPr>
            <w:tcW w:w="850" w:type="dxa"/>
            <w:vAlign w:val="center"/>
          </w:tcPr>
          <w:p w:rsidR="00B8615B" w:rsidRDefault="002064D1">
            <w:pPr>
              <w:rPr>
                <w:szCs w:val="24"/>
              </w:rPr>
            </w:pPr>
            <w:r>
              <w:rPr>
                <w:szCs w:val="24"/>
              </w:rPr>
              <w:t>%0</w:t>
            </w:r>
          </w:p>
        </w:tc>
        <w:tc>
          <w:tcPr>
            <w:tcW w:w="851" w:type="dxa"/>
            <w:vAlign w:val="center"/>
          </w:tcPr>
          <w:p w:rsidR="00B8615B" w:rsidRDefault="002064D1">
            <w:pPr>
              <w:rPr>
                <w:szCs w:val="24"/>
              </w:rPr>
            </w:pPr>
            <w:r>
              <w:rPr>
                <w:szCs w:val="24"/>
              </w:rPr>
              <w:t>%0</w:t>
            </w:r>
          </w:p>
        </w:tc>
        <w:tc>
          <w:tcPr>
            <w:tcW w:w="850" w:type="dxa"/>
            <w:vAlign w:val="center"/>
          </w:tcPr>
          <w:p w:rsidR="00B8615B" w:rsidRDefault="002064D1">
            <w:pPr>
              <w:rPr>
                <w:szCs w:val="24"/>
              </w:rPr>
            </w:pPr>
            <w:r>
              <w:rPr>
                <w:szCs w:val="24"/>
              </w:rPr>
              <w:t>%0</w:t>
            </w:r>
          </w:p>
        </w:tc>
        <w:tc>
          <w:tcPr>
            <w:tcW w:w="993" w:type="dxa"/>
            <w:vAlign w:val="center"/>
          </w:tcPr>
          <w:p w:rsidR="00B8615B" w:rsidRDefault="002064D1">
            <w:pPr>
              <w:rPr>
                <w:szCs w:val="24"/>
              </w:rPr>
            </w:pPr>
            <w:r>
              <w:rPr>
                <w:szCs w:val="24"/>
              </w:rPr>
              <w:t>%0</w:t>
            </w:r>
          </w:p>
        </w:tc>
      </w:tr>
      <w:tr w:rsidR="00B8615B">
        <w:trPr>
          <w:trHeight w:val="549"/>
        </w:trPr>
        <w:tc>
          <w:tcPr>
            <w:tcW w:w="1418" w:type="dxa"/>
            <w:shd w:val="clear" w:color="auto" w:fill="FFF2CC" w:themeFill="accent4" w:themeFillTint="33"/>
            <w:vAlign w:val="center"/>
          </w:tcPr>
          <w:p w:rsidR="00B8615B" w:rsidRDefault="002064D1">
            <w:pPr>
              <w:rPr>
                <w:szCs w:val="24"/>
              </w:rPr>
            </w:pPr>
            <w:r>
              <w:rPr>
                <w:b/>
                <w:bCs/>
                <w:color w:val="FF0000"/>
                <w:szCs w:val="24"/>
              </w:rPr>
              <w:t>PG.1.1.f</w:t>
            </w:r>
          </w:p>
        </w:tc>
        <w:tc>
          <w:tcPr>
            <w:tcW w:w="7938" w:type="dxa"/>
            <w:shd w:val="clear" w:color="auto" w:fill="auto"/>
            <w:vAlign w:val="center"/>
          </w:tcPr>
          <w:p w:rsidR="00B8615B" w:rsidRDefault="002064D1">
            <w:pPr>
              <w:spacing w:after="0" w:line="240" w:lineRule="auto"/>
              <w:rPr>
                <w:szCs w:val="24"/>
              </w:rPr>
            </w:pPr>
            <w:r>
              <w:rPr>
                <w:szCs w:val="24"/>
              </w:rPr>
              <w:t>Okulun özel eğitime ihtiyaç duyan bireylerin kullanımına uygunluğu (0-1)</w:t>
            </w:r>
          </w:p>
        </w:tc>
        <w:tc>
          <w:tcPr>
            <w:tcW w:w="1304" w:type="dxa"/>
            <w:shd w:val="clear" w:color="auto" w:fill="auto"/>
            <w:noWrap/>
            <w:vAlign w:val="center"/>
          </w:tcPr>
          <w:p w:rsidR="00B8615B" w:rsidRDefault="002064D1">
            <w:pPr>
              <w:spacing w:after="0" w:line="240" w:lineRule="auto"/>
              <w:rPr>
                <w:szCs w:val="24"/>
              </w:rPr>
            </w:pPr>
            <w:r>
              <w:rPr>
                <w:szCs w:val="24"/>
              </w:rPr>
              <w:t xml:space="preserve">    1</w:t>
            </w:r>
          </w:p>
        </w:tc>
        <w:tc>
          <w:tcPr>
            <w:tcW w:w="851" w:type="dxa"/>
            <w:shd w:val="clear" w:color="auto" w:fill="auto"/>
            <w:noWrap/>
            <w:vAlign w:val="center"/>
          </w:tcPr>
          <w:p w:rsidR="00B8615B" w:rsidRDefault="002064D1">
            <w:pPr>
              <w:spacing w:after="0" w:line="240" w:lineRule="auto"/>
              <w:rPr>
                <w:szCs w:val="24"/>
              </w:rPr>
            </w:pPr>
            <w:r>
              <w:rPr>
                <w:szCs w:val="24"/>
              </w:rPr>
              <w:t xml:space="preserve">   1</w:t>
            </w:r>
          </w:p>
        </w:tc>
        <w:tc>
          <w:tcPr>
            <w:tcW w:w="850" w:type="dxa"/>
            <w:vAlign w:val="center"/>
          </w:tcPr>
          <w:p w:rsidR="00B8615B" w:rsidRDefault="002064D1">
            <w:pPr>
              <w:spacing w:after="0" w:line="240" w:lineRule="auto"/>
              <w:jc w:val="center"/>
              <w:rPr>
                <w:szCs w:val="24"/>
              </w:rPr>
            </w:pPr>
            <w:r>
              <w:rPr>
                <w:szCs w:val="24"/>
              </w:rPr>
              <w:t>1</w:t>
            </w:r>
          </w:p>
        </w:tc>
        <w:tc>
          <w:tcPr>
            <w:tcW w:w="851" w:type="dxa"/>
            <w:vAlign w:val="center"/>
          </w:tcPr>
          <w:p w:rsidR="00B8615B" w:rsidRDefault="002064D1">
            <w:pPr>
              <w:spacing w:after="0" w:line="240" w:lineRule="auto"/>
              <w:jc w:val="center"/>
              <w:rPr>
                <w:szCs w:val="24"/>
              </w:rPr>
            </w:pPr>
            <w:r>
              <w:rPr>
                <w:szCs w:val="24"/>
              </w:rPr>
              <w:t>1</w:t>
            </w:r>
          </w:p>
        </w:tc>
        <w:tc>
          <w:tcPr>
            <w:tcW w:w="850" w:type="dxa"/>
            <w:vAlign w:val="center"/>
          </w:tcPr>
          <w:p w:rsidR="00B8615B" w:rsidRDefault="002064D1">
            <w:pPr>
              <w:spacing w:after="0" w:line="240" w:lineRule="auto"/>
              <w:rPr>
                <w:szCs w:val="24"/>
              </w:rPr>
            </w:pPr>
            <w:r>
              <w:rPr>
                <w:szCs w:val="24"/>
              </w:rPr>
              <w:t xml:space="preserve">   1</w:t>
            </w:r>
          </w:p>
        </w:tc>
        <w:tc>
          <w:tcPr>
            <w:tcW w:w="993" w:type="dxa"/>
            <w:vAlign w:val="center"/>
          </w:tcPr>
          <w:p w:rsidR="00B8615B" w:rsidRDefault="002064D1">
            <w:pPr>
              <w:spacing w:after="0" w:line="240" w:lineRule="auto"/>
              <w:rPr>
                <w:szCs w:val="24"/>
              </w:rPr>
            </w:pPr>
            <w:r>
              <w:rPr>
                <w:szCs w:val="24"/>
              </w:rPr>
              <w:t xml:space="preserve">    1</w:t>
            </w:r>
          </w:p>
        </w:tc>
      </w:tr>
    </w:tbl>
    <w:p w:rsidR="00B8615B" w:rsidRDefault="00B8615B">
      <w:pPr>
        <w:spacing w:after="0" w:line="240" w:lineRule="auto"/>
        <w:jc w:val="both"/>
        <w:rPr>
          <w:b/>
          <w:i/>
          <w:szCs w:val="24"/>
        </w:rPr>
      </w:pPr>
    </w:p>
    <w:p w:rsidR="00B8615B" w:rsidRDefault="00B8615B">
      <w:pPr>
        <w:spacing w:after="0" w:line="240" w:lineRule="auto"/>
        <w:jc w:val="both"/>
        <w:rPr>
          <w:b/>
          <w:i/>
          <w:szCs w:val="24"/>
        </w:rPr>
      </w:pPr>
    </w:p>
    <w:p w:rsidR="00B8615B" w:rsidRDefault="00B8615B">
      <w:pPr>
        <w:rPr>
          <w:b/>
          <w:i/>
          <w:color w:val="FF0000"/>
          <w:szCs w:val="24"/>
        </w:rPr>
      </w:pPr>
    </w:p>
    <w:p w:rsidR="00B8615B" w:rsidRDefault="002064D1">
      <w:pPr>
        <w:rPr>
          <w:b/>
          <w:color w:val="0033CC"/>
          <w:sz w:val="28"/>
          <w:szCs w:val="24"/>
        </w:rPr>
      </w:pPr>
      <w:r>
        <w:rPr>
          <w:b/>
          <w:color w:val="0033CC"/>
          <w:sz w:val="28"/>
          <w:szCs w:val="24"/>
        </w:rPr>
        <w:lastRenderedPageBreak/>
        <w:t>Eylemler</w:t>
      </w:r>
    </w:p>
    <w:tbl>
      <w:tblPr>
        <w:tblW w:w="15076" w:type="dxa"/>
        <w:tblInd w:w="7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14"/>
        <w:gridCol w:w="6582"/>
        <w:gridCol w:w="3495"/>
        <w:gridCol w:w="3585"/>
      </w:tblGrid>
      <w:tr w:rsidR="00B8615B">
        <w:trPr>
          <w:trHeight w:val="441"/>
          <w:tblHeader/>
        </w:trPr>
        <w:tc>
          <w:tcPr>
            <w:tcW w:w="1414"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No</w:t>
            </w:r>
          </w:p>
        </w:tc>
        <w:tc>
          <w:tcPr>
            <w:tcW w:w="6582" w:type="dxa"/>
            <w:shd w:val="clear" w:color="auto" w:fill="FFFF00"/>
            <w:noWrap/>
            <w:vAlign w:val="center"/>
          </w:tcPr>
          <w:p w:rsidR="00B8615B" w:rsidRDefault="002064D1">
            <w:pPr>
              <w:spacing w:after="0" w:line="240" w:lineRule="auto"/>
              <w:jc w:val="center"/>
              <w:rPr>
                <w:b/>
                <w:bCs/>
                <w:color w:val="000000"/>
                <w:szCs w:val="24"/>
              </w:rPr>
            </w:pPr>
            <w:r>
              <w:rPr>
                <w:b/>
                <w:bCs/>
                <w:color w:val="000000"/>
                <w:szCs w:val="24"/>
              </w:rPr>
              <w:t>Eylem İfadesi</w:t>
            </w:r>
          </w:p>
        </w:tc>
        <w:tc>
          <w:tcPr>
            <w:tcW w:w="3495"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Eylem Sorumlusu</w:t>
            </w:r>
          </w:p>
        </w:tc>
        <w:tc>
          <w:tcPr>
            <w:tcW w:w="3585"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Eylem Tarihi</w:t>
            </w:r>
          </w:p>
        </w:tc>
      </w:tr>
      <w:tr w:rsidR="00B8615B">
        <w:trPr>
          <w:trHeight w:val="529"/>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1.1.1.</w:t>
            </w:r>
          </w:p>
        </w:tc>
        <w:tc>
          <w:tcPr>
            <w:tcW w:w="6582" w:type="dxa"/>
            <w:shd w:val="clear" w:color="auto" w:fill="auto"/>
            <w:vAlign w:val="center"/>
          </w:tcPr>
          <w:p w:rsidR="00B8615B" w:rsidRDefault="002064D1">
            <w:pPr>
              <w:spacing w:after="0" w:line="240" w:lineRule="auto"/>
              <w:rPr>
                <w:color w:val="000000"/>
                <w:szCs w:val="24"/>
              </w:rPr>
            </w:pPr>
            <w:r>
              <w:rPr>
                <w:color w:val="000000"/>
                <w:szCs w:val="24"/>
              </w:rPr>
              <w:t>Kayıt bölgesinde yer alan öğrencilerin tespiti çalışması yapılacaktır.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 xml:space="preserve"> Okul Yönetimi, Adres Kayıt Tespiti İncelemeKomisyonu</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01 Temmuz-20 Eylül</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1.1.2</w:t>
            </w:r>
          </w:p>
        </w:tc>
        <w:tc>
          <w:tcPr>
            <w:tcW w:w="6582" w:type="dxa"/>
            <w:shd w:val="clear" w:color="auto" w:fill="auto"/>
            <w:vAlign w:val="center"/>
          </w:tcPr>
          <w:p w:rsidR="00B8615B" w:rsidRDefault="002064D1">
            <w:pPr>
              <w:spacing w:after="0" w:line="240" w:lineRule="auto"/>
              <w:rPr>
                <w:szCs w:val="24"/>
              </w:rPr>
            </w:pPr>
            <w:r>
              <w:rPr>
                <w:szCs w:val="24"/>
              </w:rPr>
              <w:t>Devamsızlık yapan öğrencilerin tespiti ve erken uyarı sistemi için çalışmalar yapılacaktır.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 xml:space="preserve"> Müdür Yardımcısı, sınıf öğretmenleri ve sınıf rehber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Eğitim-Öğretim Yılı içinde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1.1.3</w:t>
            </w:r>
          </w:p>
        </w:tc>
        <w:tc>
          <w:tcPr>
            <w:tcW w:w="6582" w:type="dxa"/>
            <w:shd w:val="clear" w:color="auto" w:fill="auto"/>
            <w:vAlign w:val="center"/>
          </w:tcPr>
          <w:p w:rsidR="00B8615B" w:rsidRDefault="002064D1">
            <w:pPr>
              <w:spacing w:after="0" w:line="240" w:lineRule="auto"/>
              <w:rPr>
                <w:szCs w:val="24"/>
              </w:rPr>
            </w:pPr>
            <w:r>
              <w:rPr>
                <w:szCs w:val="24"/>
              </w:rPr>
              <w:t>Devamsızlık yapan öğrencilerin velileri ile özel aylıktoplantı ve görüşmeler yapılacaktır.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Sınıf öğretmeni, Okul Yönetimi ve Rehberlik Servisi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Her ayın son haftası</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1.1.4</w:t>
            </w:r>
          </w:p>
        </w:tc>
        <w:tc>
          <w:tcPr>
            <w:tcW w:w="6582" w:type="dxa"/>
            <w:shd w:val="clear" w:color="auto" w:fill="auto"/>
            <w:vAlign w:val="center"/>
          </w:tcPr>
          <w:p w:rsidR="00B8615B" w:rsidRDefault="002064D1">
            <w:pPr>
              <w:spacing w:after="0" w:line="240" w:lineRule="auto"/>
              <w:rPr>
                <w:szCs w:val="24"/>
              </w:rPr>
            </w:pPr>
            <w:r>
              <w:rPr>
                <w:szCs w:val="24"/>
              </w:rPr>
              <w:t>Okulumuz kayıt alanı içindeki mahalle muhtarları ile iletişim kurularak bir sonraki eğitim öğretim çağındaki öğrencilerin tespiti çalışması</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Okul Müdürü Komisyon-</w:t>
            </w:r>
          </w:p>
          <w:p w:rsidR="00B8615B" w:rsidRDefault="002064D1">
            <w:pPr>
              <w:spacing w:after="0" w:line="240" w:lineRule="auto"/>
              <w:rPr>
                <w:color w:val="000000"/>
                <w:szCs w:val="24"/>
              </w:rPr>
            </w:pPr>
            <w:r>
              <w:rPr>
                <w:color w:val="000000"/>
                <w:szCs w:val="24"/>
              </w:rPr>
              <w:t xml:space="preserve">Rehberlik öğretmeni </w:t>
            </w:r>
          </w:p>
        </w:tc>
        <w:tc>
          <w:tcPr>
            <w:tcW w:w="3585" w:type="dxa"/>
            <w:shd w:val="clear" w:color="auto" w:fill="auto"/>
            <w:vAlign w:val="center"/>
          </w:tcPr>
          <w:p w:rsidR="00B8615B" w:rsidRDefault="00B8615B">
            <w:pPr>
              <w:spacing w:after="0" w:line="240" w:lineRule="auto"/>
              <w:rPr>
                <w:color w:val="000000"/>
                <w:szCs w:val="24"/>
              </w:rPr>
            </w:pPr>
          </w:p>
          <w:p w:rsidR="00B8615B" w:rsidRDefault="002064D1">
            <w:pPr>
              <w:spacing w:after="0" w:line="240" w:lineRule="auto"/>
              <w:rPr>
                <w:color w:val="000000"/>
                <w:szCs w:val="24"/>
              </w:rPr>
            </w:pPr>
            <w:r>
              <w:rPr>
                <w:color w:val="000000"/>
                <w:szCs w:val="24"/>
              </w:rPr>
              <w:t>01.Haziran 01 Eylül-2019</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1.1.5</w:t>
            </w:r>
          </w:p>
        </w:tc>
        <w:tc>
          <w:tcPr>
            <w:tcW w:w="6582" w:type="dxa"/>
            <w:shd w:val="clear" w:color="auto" w:fill="auto"/>
            <w:vAlign w:val="center"/>
          </w:tcPr>
          <w:p w:rsidR="00B8615B" w:rsidRDefault="002064D1">
            <w:pPr>
              <w:spacing w:after="0" w:line="240" w:lineRule="auto"/>
              <w:rPr>
                <w:szCs w:val="24"/>
                <w:highlight w:val="green"/>
              </w:rPr>
            </w:pPr>
            <w:r>
              <w:rPr>
                <w:szCs w:val="24"/>
              </w:rPr>
              <w:t>Okulumuz kayıt alanı belirlenirken civardaki okul müdürleri, mahallemuhtarları veİlçe Milli Eğitim Müdürlüğü Temel Eğitim bölümü ile işbirliğine gidilmesi</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Okul Müdürü- Müdür Yardımcısı</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 xml:space="preserve">01 Haziran- 01.Temmuz </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1.1.6</w:t>
            </w:r>
          </w:p>
        </w:tc>
        <w:tc>
          <w:tcPr>
            <w:tcW w:w="6582" w:type="dxa"/>
            <w:shd w:val="clear" w:color="auto" w:fill="auto"/>
            <w:vAlign w:val="center"/>
          </w:tcPr>
          <w:p w:rsidR="00B8615B" w:rsidRDefault="002064D1">
            <w:pPr>
              <w:spacing w:after="0" w:line="240" w:lineRule="auto"/>
              <w:rPr>
                <w:szCs w:val="24"/>
              </w:rPr>
            </w:pPr>
            <w:r>
              <w:rPr>
                <w:szCs w:val="24"/>
              </w:rPr>
              <w:t>İlkokulabaşlayançocuklarımızın anne vebabalarınayönelik okul öncesieğitim almaları için gerekli çalışmaların yapılması</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Rehberlik Öğretmeni-</w:t>
            </w:r>
          </w:p>
          <w:p w:rsidR="00B8615B" w:rsidRDefault="002064D1">
            <w:pPr>
              <w:spacing w:after="0" w:line="240" w:lineRule="auto"/>
              <w:rPr>
                <w:color w:val="000000"/>
                <w:szCs w:val="24"/>
              </w:rPr>
            </w:pPr>
            <w:r>
              <w:rPr>
                <w:color w:val="000000"/>
                <w:szCs w:val="24"/>
              </w:rPr>
              <w:t>Sınıf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Yeni kayıt yaptıran öğrencilerimizin okula alışmak için 1. Haftalık Oryantasyon çalışmaları döneminde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1.1.7</w:t>
            </w:r>
          </w:p>
        </w:tc>
        <w:tc>
          <w:tcPr>
            <w:tcW w:w="6582" w:type="dxa"/>
            <w:shd w:val="clear" w:color="auto" w:fill="auto"/>
            <w:vAlign w:val="center"/>
          </w:tcPr>
          <w:p w:rsidR="00B8615B" w:rsidRDefault="002064D1">
            <w:pPr>
              <w:spacing w:after="0" w:line="240" w:lineRule="auto"/>
              <w:rPr>
                <w:szCs w:val="24"/>
              </w:rPr>
            </w:pPr>
            <w:r>
              <w:rPr>
                <w:szCs w:val="24"/>
              </w:rPr>
              <w:t>Okulumuz kayıt alanı içerindeki mahalle muhtarları ile işbirliğine gidilerek kayıt alanımız içindeki okul çağındaki öğrencilerin tespitiçalışmaları planlaması yapılacak.</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Okul Yönetimi, Adres Kayıt Tespitiİnceleme komisyonu</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01.Haziran 01 Eylül-2019</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1.1.8</w:t>
            </w:r>
          </w:p>
        </w:tc>
        <w:tc>
          <w:tcPr>
            <w:tcW w:w="6582" w:type="dxa"/>
            <w:shd w:val="clear" w:color="auto" w:fill="auto"/>
            <w:vAlign w:val="center"/>
          </w:tcPr>
          <w:p w:rsidR="00B8615B" w:rsidRDefault="002064D1">
            <w:pPr>
              <w:spacing w:after="0" w:line="240" w:lineRule="auto"/>
              <w:rPr>
                <w:szCs w:val="24"/>
              </w:rPr>
            </w:pPr>
            <w:r>
              <w:rPr>
                <w:szCs w:val="24"/>
              </w:rPr>
              <w:t>Anasınıfı eğitiminin, eğitimde devamının önemi ve getirileri hakkında velilerimize ve öğrencilerimize yönelik Rehberlik amaçlı bilgilendirme çalışmalarıyapılacak.</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Rehberlik Öğretmeni-</w:t>
            </w:r>
          </w:p>
          <w:p w:rsidR="00B8615B" w:rsidRDefault="002064D1">
            <w:pPr>
              <w:spacing w:after="0" w:line="240" w:lineRule="auto"/>
              <w:rPr>
                <w:color w:val="000000"/>
                <w:szCs w:val="24"/>
              </w:rPr>
            </w:pPr>
            <w:r>
              <w:rPr>
                <w:color w:val="000000"/>
                <w:szCs w:val="24"/>
              </w:rPr>
              <w:t>Sınıf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1.1.9</w:t>
            </w:r>
          </w:p>
        </w:tc>
        <w:tc>
          <w:tcPr>
            <w:tcW w:w="6582" w:type="dxa"/>
            <w:shd w:val="clear" w:color="auto" w:fill="auto"/>
            <w:vAlign w:val="center"/>
          </w:tcPr>
          <w:p w:rsidR="00B8615B" w:rsidRDefault="002064D1">
            <w:pPr>
              <w:spacing w:after="0" w:line="240" w:lineRule="auto"/>
              <w:rPr>
                <w:szCs w:val="24"/>
              </w:rPr>
            </w:pPr>
            <w:r>
              <w:rPr>
                <w:szCs w:val="24"/>
              </w:rPr>
              <w:t>Öğrencilerimiz ve velilerimiz için etkili anne ve baba tutumları ile ilgili rehberlik hizmetlerinin verilmesi ile ilgili çalışmaların planlanması.</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Rehberlik Öğretmeni-</w:t>
            </w:r>
          </w:p>
          <w:p w:rsidR="00B8615B" w:rsidRDefault="002064D1">
            <w:pPr>
              <w:spacing w:after="0" w:line="240" w:lineRule="auto"/>
              <w:rPr>
                <w:color w:val="000000"/>
                <w:szCs w:val="24"/>
              </w:rPr>
            </w:pPr>
            <w:r>
              <w:rPr>
                <w:color w:val="000000"/>
                <w:szCs w:val="24"/>
              </w:rPr>
              <w:t>Sınıf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jc w:val="center"/>
              <w:rPr>
                <w:b/>
                <w:bCs/>
                <w:color w:val="000000"/>
                <w:szCs w:val="24"/>
              </w:rPr>
            </w:pPr>
            <w:r>
              <w:rPr>
                <w:b/>
                <w:bCs/>
                <w:color w:val="000000"/>
                <w:szCs w:val="24"/>
              </w:rPr>
              <w:t>1.1.10</w:t>
            </w:r>
          </w:p>
        </w:tc>
        <w:tc>
          <w:tcPr>
            <w:tcW w:w="6582" w:type="dxa"/>
            <w:shd w:val="clear" w:color="auto" w:fill="auto"/>
            <w:vAlign w:val="center"/>
          </w:tcPr>
          <w:p w:rsidR="00B8615B" w:rsidRDefault="002064D1">
            <w:pPr>
              <w:spacing w:after="0" w:line="240" w:lineRule="auto"/>
              <w:rPr>
                <w:szCs w:val="24"/>
              </w:rPr>
            </w:pPr>
            <w:r>
              <w:rPr>
                <w:szCs w:val="24"/>
              </w:rPr>
              <w:t>Devamsızlık yapan öğrencilerin velileriyle görüşmeler ve ev ziyaretleri yapılarak devamsızlık nedenlerinin tespit edilmesine ve okula devamlarının sağlanmasına çalışılacaktır.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Rehberlik Öğretmeni-</w:t>
            </w:r>
          </w:p>
          <w:p w:rsidR="00B8615B" w:rsidRDefault="002064D1">
            <w:pPr>
              <w:spacing w:after="0" w:line="240" w:lineRule="auto"/>
              <w:rPr>
                <w:color w:val="000000"/>
                <w:szCs w:val="24"/>
              </w:rPr>
            </w:pPr>
            <w:r>
              <w:rPr>
                <w:color w:val="000000"/>
                <w:szCs w:val="24"/>
              </w:rPr>
              <w:t>Sınıf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rPr>
                <w:b/>
                <w:bCs/>
                <w:color w:val="000000"/>
                <w:szCs w:val="24"/>
              </w:rPr>
            </w:pPr>
            <w:r>
              <w:rPr>
                <w:b/>
                <w:bCs/>
                <w:color w:val="000000"/>
                <w:szCs w:val="24"/>
              </w:rPr>
              <w:t xml:space="preserve">      1.1.11</w:t>
            </w:r>
          </w:p>
        </w:tc>
        <w:tc>
          <w:tcPr>
            <w:tcW w:w="6582" w:type="dxa"/>
            <w:shd w:val="clear" w:color="auto" w:fill="auto"/>
            <w:vAlign w:val="center"/>
          </w:tcPr>
          <w:p w:rsidR="00B8615B" w:rsidRDefault="002064D1">
            <w:pPr>
              <w:spacing w:after="0" w:line="240" w:lineRule="auto"/>
              <w:rPr>
                <w:szCs w:val="24"/>
              </w:rPr>
            </w:pPr>
            <w:r>
              <w:rPr>
                <w:szCs w:val="24"/>
              </w:rPr>
              <w:t xml:space="preserve">Öğrencilerimizin devam durumları günlük takip edilerek, kayıtlara giriş yapılıp, devamsızlık durumları öğrenci </w:t>
            </w:r>
            <w:r>
              <w:rPr>
                <w:szCs w:val="24"/>
              </w:rPr>
              <w:lastRenderedPageBreak/>
              <w:t>velilerine hemen bilgilendirilecektir.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lastRenderedPageBreak/>
              <w:t>Okul yönetimi, sınıf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4" w:type="dxa"/>
            <w:shd w:val="clear" w:color="auto" w:fill="E2EFD9" w:themeFill="accent6" w:themeFillTint="33"/>
            <w:noWrap/>
            <w:vAlign w:val="center"/>
          </w:tcPr>
          <w:p w:rsidR="00B8615B" w:rsidRDefault="002064D1">
            <w:pPr>
              <w:spacing w:after="0" w:line="240" w:lineRule="auto"/>
              <w:rPr>
                <w:b/>
                <w:bCs/>
                <w:color w:val="000000"/>
                <w:szCs w:val="24"/>
              </w:rPr>
            </w:pPr>
            <w:r>
              <w:rPr>
                <w:b/>
                <w:bCs/>
                <w:color w:val="000000"/>
                <w:szCs w:val="24"/>
              </w:rPr>
              <w:lastRenderedPageBreak/>
              <w:t>1.1.12</w:t>
            </w:r>
          </w:p>
          <w:p w:rsidR="00B8615B" w:rsidRDefault="00B8615B">
            <w:pPr>
              <w:spacing w:after="0" w:line="240" w:lineRule="auto"/>
              <w:rPr>
                <w:b/>
                <w:bCs/>
                <w:color w:val="000000"/>
                <w:szCs w:val="24"/>
              </w:rPr>
            </w:pPr>
          </w:p>
        </w:tc>
        <w:tc>
          <w:tcPr>
            <w:tcW w:w="6582" w:type="dxa"/>
            <w:shd w:val="clear" w:color="auto" w:fill="auto"/>
            <w:vAlign w:val="center"/>
          </w:tcPr>
          <w:p w:rsidR="00B8615B" w:rsidRDefault="002064D1">
            <w:pPr>
              <w:spacing w:after="0" w:line="240" w:lineRule="auto"/>
              <w:rPr>
                <w:szCs w:val="24"/>
              </w:rPr>
            </w:pPr>
            <w:r>
              <w:rPr>
                <w:szCs w:val="24"/>
              </w:rPr>
              <w:t>Okulumuzda eğitim görmekte olan yabancı uyruklu öğrencilerimizin okulumuza uyumları ile ilgili çalışmalar rehberlik öğretmeni gözetimindeyapılacaktır.</w:t>
            </w:r>
          </w:p>
        </w:tc>
        <w:tc>
          <w:tcPr>
            <w:tcW w:w="3495" w:type="dxa"/>
            <w:shd w:val="clear" w:color="auto" w:fill="auto"/>
            <w:vAlign w:val="center"/>
          </w:tcPr>
          <w:p w:rsidR="00B8615B" w:rsidRDefault="002064D1">
            <w:pPr>
              <w:spacing w:after="0" w:line="240" w:lineRule="auto"/>
              <w:rPr>
                <w:color w:val="000000"/>
                <w:szCs w:val="24"/>
              </w:rPr>
            </w:pPr>
            <w:r>
              <w:rPr>
                <w:color w:val="000000"/>
                <w:szCs w:val="24"/>
              </w:rPr>
              <w:t>Okul yönetimi Rehberlik öğretmenleri</w:t>
            </w:r>
          </w:p>
        </w:tc>
        <w:tc>
          <w:tcPr>
            <w:tcW w:w="3585"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bl>
    <w:p w:rsidR="00B8615B" w:rsidRDefault="00B8615B">
      <w:pPr>
        <w:rPr>
          <w:b/>
          <w:color w:val="FF0000"/>
          <w:szCs w:val="24"/>
        </w:rPr>
      </w:pPr>
      <w:bookmarkStart w:id="42" w:name="_Toc531097545"/>
      <w:bookmarkStart w:id="43" w:name="_Toc529519464"/>
    </w:p>
    <w:p w:rsidR="00B8615B" w:rsidRDefault="002064D1">
      <w:pPr>
        <w:spacing w:after="0" w:line="240" w:lineRule="auto"/>
        <w:ind w:left="720"/>
        <w:rPr>
          <w:szCs w:val="24"/>
        </w:rPr>
      </w:pPr>
      <w:r>
        <w:rPr>
          <w:rStyle w:val="Balk4Char"/>
          <w:rFonts w:ascii="Book Antiqua" w:hAnsi="Book Antiqua"/>
          <w:b/>
          <w:i w:val="0"/>
          <w:color w:val="FF0000"/>
          <w:sz w:val="28"/>
          <w:szCs w:val="24"/>
        </w:rPr>
        <w:t>Stratejik Hedef1.2:</w:t>
      </w:r>
      <w:r>
        <w:rPr>
          <w:szCs w:val="24"/>
        </w:rPr>
        <w:t>Öğrenci velilerimizin öğrencilerini okulumuza kayıt yaptırmalarından itibaren çocuklarının öğretim gördükleri süre kadarokul yönetimi, Rehberlik öğretmeni, sınıf öğretmeni ve okul aile birliği ile yakın bir işbirliği içinde okulumuzun eğitim öğretim düzeyinin en üst seviyeye yükseltme çabalarımızakatılmalarını sağlamak.</w:t>
      </w:r>
    </w:p>
    <w:p w:rsidR="00B8615B" w:rsidRDefault="00B8615B">
      <w:pPr>
        <w:spacing w:after="0" w:line="240" w:lineRule="auto"/>
        <w:ind w:left="720"/>
        <w:jc w:val="both"/>
        <w:rPr>
          <w:szCs w:val="24"/>
        </w:rPr>
      </w:pPr>
    </w:p>
    <w:p w:rsidR="00B8615B" w:rsidRDefault="00B8615B">
      <w:pPr>
        <w:spacing w:after="0" w:line="240" w:lineRule="auto"/>
        <w:ind w:left="720"/>
        <w:jc w:val="both"/>
        <w:rPr>
          <w:szCs w:val="24"/>
        </w:rPr>
      </w:pPr>
    </w:p>
    <w:p w:rsidR="00B8615B" w:rsidRDefault="002064D1">
      <w:pPr>
        <w:rPr>
          <w:b/>
          <w:color w:val="FF0000"/>
          <w:sz w:val="28"/>
          <w:szCs w:val="24"/>
        </w:rPr>
      </w:pPr>
      <w:r>
        <w:rPr>
          <w:b/>
          <w:color w:val="FF0000"/>
          <w:sz w:val="28"/>
          <w:szCs w:val="24"/>
        </w:rPr>
        <w:t>PERFORMANS GÖSTERGELERİ</w:t>
      </w:r>
    </w:p>
    <w:tbl>
      <w:tblPr>
        <w:tblW w:w="15026" w:type="dxa"/>
        <w:tblInd w:w="108"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00"/>
        <w:gridCol w:w="6113"/>
        <w:gridCol w:w="1276"/>
        <w:gridCol w:w="1247"/>
        <w:gridCol w:w="1247"/>
        <w:gridCol w:w="1247"/>
        <w:gridCol w:w="1247"/>
        <w:gridCol w:w="1249"/>
      </w:tblGrid>
      <w:tr w:rsidR="00B8615B">
        <w:trPr>
          <w:trHeight w:val="421"/>
        </w:trPr>
        <w:tc>
          <w:tcPr>
            <w:tcW w:w="1400" w:type="dxa"/>
            <w:vMerge w:val="restart"/>
            <w:shd w:val="clear" w:color="auto" w:fill="FFFF00"/>
            <w:noWrap/>
            <w:vAlign w:val="center"/>
          </w:tcPr>
          <w:p w:rsidR="00B8615B" w:rsidRDefault="002064D1">
            <w:pPr>
              <w:spacing w:after="0" w:line="240" w:lineRule="auto"/>
              <w:rPr>
                <w:b/>
                <w:bCs/>
                <w:color w:val="000000"/>
                <w:szCs w:val="24"/>
              </w:rPr>
            </w:pPr>
            <w:r>
              <w:rPr>
                <w:b/>
                <w:bCs/>
                <w:color w:val="000000"/>
                <w:szCs w:val="24"/>
              </w:rPr>
              <w:t>No</w:t>
            </w:r>
          </w:p>
        </w:tc>
        <w:tc>
          <w:tcPr>
            <w:tcW w:w="6113" w:type="dxa"/>
            <w:vMerge w:val="restart"/>
            <w:shd w:val="clear" w:color="auto" w:fill="FFFF00"/>
            <w:vAlign w:val="center"/>
          </w:tcPr>
          <w:p w:rsidR="00B8615B" w:rsidRDefault="002064D1">
            <w:pPr>
              <w:spacing w:after="0" w:line="240" w:lineRule="auto"/>
              <w:rPr>
                <w:b/>
                <w:bCs/>
                <w:color w:val="000000"/>
                <w:szCs w:val="24"/>
              </w:rPr>
            </w:pPr>
            <w:r>
              <w:rPr>
                <w:b/>
                <w:bCs/>
                <w:color w:val="000000"/>
                <w:szCs w:val="24"/>
              </w:rPr>
              <w:t>PERFORMANS</w:t>
            </w:r>
          </w:p>
          <w:p w:rsidR="00B8615B" w:rsidRDefault="002064D1">
            <w:pPr>
              <w:spacing w:after="0" w:line="240" w:lineRule="auto"/>
              <w:rPr>
                <w:b/>
                <w:bCs/>
                <w:color w:val="000000"/>
                <w:szCs w:val="24"/>
              </w:rPr>
            </w:pPr>
            <w:r>
              <w:rPr>
                <w:b/>
                <w:bCs/>
                <w:color w:val="000000"/>
                <w:szCs w:val="24"/>
              </w:rPr>
              <w:t>GÖSTERGESİ</w:t>
            </w:r>
          </w:p>
        </w:tc>
        <w:tc>
          <w:tcPr>
            <w:tcW w:w="1276" w:type="dxa"/>
            <w:shd w:val="clear" w:color="auto" w:fill="FFFF00"/>
            <w:vAlign w:val="center"/>
          </w:tcPr>
          <w:p w:rsidR="00B8615B" w:rsidRDefault="002064D1">
            <w:pPr>
              <w:spacing w:after="0" w:line="240" w:lineRule="auto"/>
              <w:rPr>
                <w:b/>
                <w:bCs/>
                <w:color w:val="000000"/>
                <w:szCs w:val="24"/>
              </w:rPr>
            </w:pPr>
            <w:r>
              <w:rPr>
                <w:b/>
                <w:bCs/>
                <w:color w:val="000000"/>
                <w:szCs w:val="24"/>
              </w:rPr>
              <w:t>Mevcut</w:t>
            </w:r>
          </w:p>
        </w:tc>
        <w:tc>
          <w:tcPr>
            <w:tcW w:w="6237" w:type="dxa"/>
            <w:gridSpan w:val="5"/>
            <w:shd w:val="clear" w:color="auto" w:fill="FFFF00"/>
            <w:vAlign w:val="center"/>
          </w:tcPr>
          <w:p w:rsidR="00B8615B" w:rsidRDefault="002064D1">
            <w:pPr>
              <w:spacing w:after="0" w:line="240" w:lineRule="auto"/>
              <w:jc w:val="center"/>
              <w:rPr>
                <w:b/>
                <w:bCs/>
                <w:color w:val="000000"/>
                <w:szCs w:val="24"/>
              </w:rPr>
            </w:pPr>
            <w:r>
              <w:rPr>
                <w:b/>
                <w:bCs/>
                <w:color w:val="000000"/>
                <w:szCs w:val="24"/>
              </w:rPr>
              <w:t>Hedef</w:t>
            </w:r>
          </w:p>
        </w:tc>
      </w:tr>
      <w:tr w:rsidR="00B8615B">
        <w:trPr>
          <w:trHeight w:val="309"/>
        </w:trPr>
        <w:tc>
          <w:tcPr>
            <w:tcW w:w="1400" w:type="dxa"/>
            <w:vMerge/>
            <w:shd w:val="clear" w:color="auto" w:fill="FFFF00"/>
            <w:vAlign w:val="center"/>
          </w:tcPr>
          <w:p w:rsidR="00B8615B" w:rsidRDefault="00B8615B">
            <w:pPr>
              <w:spacing w:after="0" w:line="240" w:lineRule="auto"/>
              <w:rPr>
                <w:b/>
                <w:bCs/>
                <w:szCs w:val="24"/>
              </w:rPr>
            </w:pPr>
          </w:p>
        </w:tc>
        <w:tc>
          <w:tcPr>
            <w:tcW w:w="6113" w:type="dxa"/>
            <w:vMerge/>
            <w:shd w:val="clear" w:color="auto" w:fill="FFFF00"/>
            <w:vAlign w:val="center"/>
          </w:tcPr>
          <w:p w:rsidR="00B8615B" w:rsidRDefault="00B8615B">
            <w:pPr>
              <w:spacing w:after="0" w:line="240" w:lineRule="auto"/>
              <w:rPr>
                <w:b/>
                <w:bCs/>
                <w:szCs w:val="24"/>
              </w:rPr>
            </w:pPr>
          </w:p>
        </w:tc>
        <w:tc>
          <w:tcPr>
            <w:tcW w:w="1276" w:type="dxa"/>
            <w:shd w:val="clear" w:color="auto" w:fill="FFFF00"/>
            <w:noWrap/>
            <w:vAlign w:val="center"/>
          </w:tcPr>
          <w:p w:rsidR="00B8615B" w:rsidRDefault="002064D1">
            <w:pPr>
              <w:spacing w:after="0" w:line="240" w:lineRule="auto"/>
              <w:rPr>
                <w:b/>
                <w:bCs/>
                <w:szCs w:val="24"/>
              </w:rPr>
            </w:pPr>
            <w:r>
              <w:rPr>
                <w:b/>
                <w:bCs/>
                <w:szCs w:val="24"/>
              </w:rPr>
              <w:t>2018</w:t>
            </w:r>
          </w:p>
        </w:tc>
        <w:tc>
          <w:tcPr>
            <w:tcW w:w="1247" w:type="dxa"/>
            <w:shd w:val="clear" w:color="auto" w:fill="FFFF00"/>
            <w:noWrap/>
            <w:vAlign w:val="center"/>
          </w:tcPr>
          <w:p w:rsidR="00B8615B" w:rsidRDefault="002064D1">
            <w:pPr>
              <w:spacing w:after="0" w:line="240" w:lineRule="auto"/>
              <w:rPr>
                <w:b/>
                <w:bCs/>
                <w:szCs w:val="24"/>
              </w:rPr>
            </w:pPr>
            <w:r>
              <w:rPr>
                <w:b/>
                <w:bCs/>
                <w:szCs w:val="24"/>
              </w:rPr>
              <w:t>2019</w:t>
            </w:r>
          </w:p>
        </w:tc>
        <w:tc>
          <w:tcPr>
            <w:tcW w:w="1247" w:type="dxa"/>
            <w:shd w:val="clear" w:color="auto" w:fill="FFFF00"/>
            <w:vAlign w:val="center"/>
          </w:tcPr>
          <w:p w:rsidR="00B8615B" w:rsidRDefault="002064D1">
            <w:pPr>
              <w:spacing w:after="0" w:line="240" w:lineRule="auto"/>
              <w:rPr>
                <w:b/>
                <w:bCs/>
                <w:szCs w:val="24"/>
              </w:rPr>
            </w:pPr>
            <w:r>
              <w:rPr>
                <w:b/>
                <w:bCs/>
                <w:szCs w:val="24"/>
              </w:rPr>
              <w:t>2020</w:t>
            </w:r>
          </w:p>
        </w:tc>
        <w:tc>
          <w:tcPr>
            <w:tcW w:w="1247" w:type="dxa"/>
            <w:shd w:val="clear" w:color="auto" w:fill="FFFF00"/>
            <w:vAlign w:val="center"/>
          </w:tcPr>
          <w:p w:rsidR="00B8615B" w:rsidRDefault="002064D1">
            <w:pPr>
              <w:spacing w:after="0" w:line="240" w:lineRule="auto"/>
              <w:rPr>
                <w:b/>
                <w:bCs/>
                <w:szCs w:val="24"/>
              </w:rPr>
            </w:pPr>
            <w:r>
              <w:rPr>
                <w:b/>
                <w:bCs/>
                <w:szCs w:val="24"/>
              </w:rPr>
              <w:t>2021</w:t>
            </w:r>
          </w:p>
        </w:tc>
        <w:tc>
          <w:tcPr>
            <w:tcW w:w="1247" w:type="dxa"/>
            <w:shd w:val="clear" w:color="auto" w:fill="FFFF00"/>
            <w:vAlign w:val="center"/>
          </w:tcPr>
          <w:p w:rsidR="00B8615B" w:rsidRDefault="002064D1">
            <w:pPr>
              <w:spacing w:after="0" w:line="240" w:lineRule="auto"/>
              <w:rPr>
                <w:b/>
                <w:bCs/>
                <w:szCs w:val="24"/>
              </w:rPr>
            </w:pPr>
            <w:r>
              <w:rPr>
                <w:b/>
                <w:bCs/>
                <w:szCs w:val="24"/>
              </w:rPr>
              <w:t>2022</w:t>
            </w:r>
          </w:p>
        </w:tc>
        <w:tc>
          <w:tcPr>
            <w:tcW w:w="1249" w:type="dxa"/>
            <w:shd w:val="clear" w:color="auto" w:fill="FFFF00"/>
            <w:vAlign w:val="center"/>
          </w:tcPr>
          <w:p w:rsidR="00B8615B" w:rsidRDefault="002064D1">
            <w:pPr>
              <w:spacing w:after="0" w:line="240" w:lineRule="auto"/>
              <w:rPr>
                <w:b/>
                <w:bCs/>
                <w:szCs w:val="24"/>
              </w:rPr>
            </w:pPr>
            <w:r>
              <w:rPr>
                <w:b/>
                <w:bCs/>
                <w:szCs w:val="24"/>
              </w:rPr>
              <w:t>2023</w:t>
            </w:r>
          </w:p>
        </w:tc>
      </w:tr>
      <w:tr w:rsidR="00B8615B">
        <w:trPr>
          <w:trHeight w:val="549"/>
        </w:trPr>
        <w:tc>
          <w:tcPr>
            <w:tcW w:w="1400" w:type="dxa"/>
            <w:shd w:val="clear" w:color="auto" w:fill="DEEAF6" w:themeFill="accent1" w:themeFillTint="33"/>
            <w:vAlign w:val="center"/>
          </w:tcPr>
          <w:p w:rsidR="00B8615B" w:rsidRDefault="002064D1">
            <w:pPr>
              <w:spacing w:after="0" w:line="240" w:lineRule="auto"/>
              <w:rPr>
                <w:b/>
                <w:bCs/>
                <w:color w:val="FF0000"/>
                <w:szCs w:val="24"/>
              </w:rPr>
            </w:pPr>
            <w:r>
              <w:rPr>
                <w:b/>
                <w:bCs/>
                <w:color w:val="FF0000"/>
                <w:szCs w:val="24"/>
              </w:rPr>
              <w:t>PG.1.2.a</w:t>
            </w:r>
          </w:p>
        </w:tc>
        <w:tc>
          <w:tcPr>
            <w:tcW w:w="6113" w:type="dxa"/>
            <w:shd w:val="clear" w:color="auto" w:fill="auto"/>
            <w:vAlign w:val="center"/>
          </w:tcPr>
          <w:p w:rsidR="00B8615B" w:rsidRDefault="002064D1">
            <w:pPr>
              <w:spacing w:after="0" w:line="240" w:lineRule="auto"/>
              <w:rPr>
                <w:szCs w:val="24"/>
              </w:rPr>
            </w:pPr>
            <w:r>
              <w:rPr>
                <w:szCs w:val="24"/>
              </w:rPr>
              <w:t>Okulumuzda Yapılan Öğretmen- veli toplantısı sayısı</w:t>
            </w:r>
          </w:p>
          <w:p w:rsidR="00B8615B" w:rsidRDefault="00B8615B">
            <w:pPr>
              <w:spacing w:after="0" w:line="240" w:lineRule="auto"/>
              <w:rPr>
                <w:color w:val="FF0000"/>
                <w:szCs w:val="24"/>
              </w:rPr>
            </w:pPr>
          </w:p>
        </w:tc>
        <w:tc>
          <w:tcPr>
            <w:tcW w:w="1276" w:type="dxa"/>
            <w:shd w:val="clear" w:color="auto" w:fill="auto"/>
            <w:noWrap/>
            <w:vAlign w:val="center"/>
          </w:tcPr>
          <w:p w:rsidR="00B8615B" w:rsidRDefault="002064D1">
            <w:pPr>
              <w:spacing w:after="0" w:line="240" w:lineRule="auto"/>
              <w:jc w:val="center"/>
              <w:rPr>
                <w:szCs w:val="24"/>
              </w:rPr>
            </w:pPr>
            <w:r>
              <w:rPr>
                <w:szCs w:val="24"/>
              </w:rPr>
              <w:t>5</w:t>
            </w:r>
          </w:p>
        </w:tc>
        <w:tc>
          <w:tcPr>
            <w:tcW w:w="1247" w:type="dxa"/>
            <w:shd w:val="clear" w:color="auto" w:fill="auto"/>
            <w:noWrap/>
            <w:vAlign w:val="center"/>
          </w:tcPr>
          <w:p w:rsidR="00B8615B" w:rsidRDefault="002064D1">
            <w:pPr>
              <w:spacing w:after="0" w:line="240" w:lineRule="auto"/>
              <w:jc w:val="center"/>
              <w:rPr>
                <w:szCs w:val="24"/>
              </w:rPr>
            </w:pPr>
            <w:r>
              <w:rPr>
                <w:szCs w:val="24"/>
              </w:rPr>
              <w:t>5</w:t>
            </w:r>
          </w:p>
        </w:tc>
        <w:tc>
          <w:tcPr>
            <w:tcW w:w="1247" w:type="dxa"/>
            <w:vAlign w:val="center"/>
          </w:tcPr>
          <w:p w:rsidR="00B8615B" w:rsidRDefault="002064D1">
            <w:pPr>
              <w:spacing w:after="0" w:line="240" w:lineRule="auto"/>
              <w:jc w:val="center"/>
              <w:rPr>
                <w:szCs w:val="24"/>
              </w:rPr>
            </w:pPr>
            <w:r>
              <w:rPr>
                <w:szCs w:val="24"/>
              </w:rPr>
              <w:t>5</w:t>
            </w:r>
          </w:p>
        </w:tc>
        <w:tc>
          <w:tcPr>
            <w:tcW w:w="1247" w:type="dxa"/>
            <w:vAlign w:val="center"/>
          </w:tcPr>
          <w:p w:rsidR="00B8615B" w:rsidRDefault="002064D1">
            <w:pPr>
              <w:spacing w:after="0" w:line="240" w:lineRule="auto"/>
              <w:jc w:val="center"/>
              <w:rPr>
                <w:szCs w:val="24"/>
              </w:rPr>
            </w:pPr>
            <w:r>
              <w:rPr>
                <w:szCs w:val="24"/>
              </w:rPr>
              <w:t>5</w:t>
            </w:r>
          </w:p>
        </w:tc>
        <w:tc>
          <w:tcPr>
            <w:tcW w:w="1247" w:type="dxa"/>
            <w:vAlign w:val="center"/>
          </w:tcPr>
          <w:p w:rsidR="00B8615B" w:rsidRDefault="002064D1">
            <w:pPr>
              <w:spacing w:after="0" w:line="240" w:lineRule="auto"/>
              <w:jc w:val="center"/>
              <w:rPr>
                <w:szCs w:val="24"/>
              </w:rPr>
            </w:pPr>
            <w:r>
              <w:rPr>
                <w:szCs w:val="24"/>
              </w:rPr>
              <w:t>5</w:t>
            </w:r>
          </w:p>
        </w:tc>
        <w:tc>
          <w:tcPr>
            <w:tcW w:w="1249" w:type="dxa"/>
            <w:vAlign w:val="center"/>
          </w:tcPr>
          <w:p w:rsidR="00B8615B" w:rsidRDefault="002064D1">
            <w:pPr>
              <w:spacing w:after="0" w:line="240" w:lineRule="auto"/>
              <w:rPr>
                <w:szCs w:val="24"/>
              </w:rPr>
            </w:pPr>
            <w:r>
              <w:rPr>
                <w:szCs w:val="24"/>
              </w:rPr>
              <w:t xml:space="preserve">      5</w:t>
            </w:r>
          </w:p>
        </w:tc>
      </w:tr>
      <w:tr w:rsidR="00B8615B">
        <w:trPr>
          <w:trHeight w:val="549"/>
        </w:trPr>
        <w:tc>
          <w:tcPr>
            <w:tcW w:w="1400" w:type="dxa"/>
            <w:shd w:val="clear" w:color="auto" w:fill="DEEAF6" w:themeFill="accent1" w:themeFillTint="33"/>
            <w:vAlign w:val="center"/>
          </w:tcPr>
          <w:p w:rsidR="00B8615B" w:rsidRDefault="002064D1">
            <w:pPr>
              <w:rPr>
                <w:szCs w:val="24"/>
              </w:rPr>
            </w:pPr>
            <w:r>
              <w:rPr>
                <w:b/>
                <w:bCs/>
                <w:color w:val="FF0000"/>
                <w:szCs w:val="24"/>
              </w:rPr>
              <w:t>PG.1.2.b</w:t>
            </w:r>
          </w:p>
        </w:tc>
        <w:tc>
          <w:tcPr>
            <w:tcW w:w="6113" w:type="dxa"/>
            <w:shd w:val="clear" w:color="auto" w:fill="auto"/>
            <w:vAlign w:val="center"/>
          </w:tcPr>
          <w:p w:rsidR="00B8615B" w:rsidRDefault="002064D1">
            <w:pPr>
              <w:spacing w:after="0" w:line="240" w:lineRule="auto"/>
              <w:rPr>
                <w:szCs w:val="24"/>
              </w:rPr>
            </w:pPr>
            <w:r>
              <w:rPr>
                <w:szCs w:val="24"/>
              </w:rPr>
              <w:t>Yapılan toplantılara velilerin katılım  oranı (%)(ilkokul-ortaokul)</w:t>
            </w:r>
          </w:p>
          <w:p w:rsidR="00B8615B" w:rsidRDefault="00B8615B">
            <w:pPr>
              <w:spacing w:after="0" w:line="240" w:lineRule="auto"/>
              <w:rPr>
                <w:b/>
                <w:szCs w:val="24"/>
              </w:rPr>
            </w:pPr>
          </w:p>
        </w:tc>
        <w:tc>
          <w:tcPr>
            <w:tcW w:w="1276" w:type="dxa"/>
            <w:shd w:val="clear" w:color="auto" w:fill="auto"/>
            <w:noWrap/>
            <w:vAlign w:val="center"/>
          </w:tcPr>
          <w:p w:rsidR="00B8615B" w:rsidRDefault="002064D1">
            <w:pPr>
              <w:spacing w:after="0" w:line="240" w:lineRule="auto"/>
              <w:jc w:val="center"/>
              <w:rPr>
                <w:szCs w:val="24"/>
              </w:rPr>
            </w:pPr>
            <w:r>
              <w:rPr>
                <w:szCs w:val="24"/>
              </w:rPr>
              <w:t>%85-%65</w:t>
            </w:r>
          </w:p>
        </w:tc>
        <w:tc>
          <w:tcPr>
            <w:tcW w:w="1247" w:type="dxa"/>
            <w:shd w:val="clear" w:color="auto" w:fill="auto"/>
            <w:noWrap/>
            <w:vAlign w:val="center"/>
          </w:tcPr>
          <w:p w:rsidR="00B8615B" w:rsidRDefault="002064D1">
            <w:pPr>
              <w:spacing w:after="0" w:line="240" w:lineRule="auto"/>
              <w:jc w:val="center"/>
              <w:rPr>
                <w:szCs w:val="24"/>
              </w:rPr>
            </w:pPr>
            <w:r>
              <w:rPr>
                <w:szCs w:val="24"/>
              </w:rPr>
              <w:t>%95-%70</w:t>
            </w:r>
          </w:p>
        </w:tc>
        <w:tc>
          <w:tcPr>
            <w:tcW w:w="1247" w:type="dxa"/>
            <w:vAlign w:val="center"/>
          </w:tcPr>
          <w:p w:rsidR="00B8615B" w:rsidRDefault="002064D1">
            <w:pPr>
              <w:spacing w:after="0" w:line="240" w:lineRule="auto"/>
              <w:jc w:val="center"/>
              <w:rPr>
                <w:szCs w:val="24"/>
              </w:rPr>
            </w:pPr>
            <w:r>
              <w:rPr>
                <w:szCs w:val="24"/>
              </w:rPr>
              <w:t>%95-%75</w:t>
            </w:r>
          </w:p>
        </w:tc>
        <w:tc>
          <w:tcPr>
            <w:tcW w:w="1247" w:type="dxa"/>
            <w:vAlign w:val="center"/>
          </w:tcPr>
          <w:p w:rsidR="00B8615B" w:rsidRDefault="002064D1">
            <w:pPr>
              <w:spacing w:after="0" w:line="240" w:lineRule="auto"/>
              <w:jc w:val="center"/>
              <w:rPr>
                <w:szCs w:val="24"/>
              </w:rPr>
            </w:pPr>
            <w:r>
              <w:rPr>
                <w:szCs w:val="24"/>
              </w:rPr>
              <w:t>%95-%80</w:t>
            </w:r>
          </w:p>
        </w:tc>
        <w:tc>
          <w:tcPr>
            <w:tcW w:w="1247" w:type="dxa"/>
            <w:vAlign w:val="center"/>
          </w:tcPr>
          <w:p w:rsidR="00B8615B" w:rsidRDefault="002064D1">
            <w:pPr>
              <w:spacing w:after="0" w:line="240" w:lineRule="auto"/>
              <w:jc w:val="center"/>
              <w:rPr>
                <w:szCs w:val="24"/>
              </w:rPr>
            </w:pPr>
            <w:r>
              <w:rPr>
                <w:szCs w:val="24"/>
              </w:rPr>
              <w:t>%95-%80</w:t>
            </w:r>
          </w:p>
        </w:tc>
        <w:tc>
          <w:tcPr>
            <w:tcW w:w="1249" w:type="dxa"/>
            <w:vAlign w:val="center"/>
          </w:tcPr>
          <w:p w:rsidR="00B8615B" w:rsidRDefault="002064D1">
            <w:pPr>
              <w:spacing w:after="0" w:line="240" w:lineRule="auto"/>
              <w:jc w:val="center"/>
              <w:rPr>
                <w:szCs w:val="24"/>
              </w:rPr>
            </w:pPr>
            <w:r>
              <w:rPr>
                <w:szCs w:val="24"/>
              </w:rPr>
              <w:t>%95-%85</w:t>
            </w:r>
          </w:p>
        </w:tc>
      </w:tr>
      <w:tr w:rsidR="00B8615B">
        <w:trPr>
          <w:trHeight w:val="549"/>
        </w:trPr>
        <w:tc>
          <w:tcPr>
            <w:tcW w:w="1400" w:type="dxa"/>
            <w:shd w:val="clear" w:color="auto" w:fill="DEEAF6" w:themeFill="accent1" w:themeFillTint="33"/>
            <w:vAlign w:val="center"/>
          </w:tcPr>
          <w:p w:rsidR="00B8615B" w:rsidRDefault="002064D1">
            <w:pPr>
              <w:rPr>
                <w:szCs w:val="24"/>
              </w:rPr>
            </w:pPr>
            <w:r>
              <w:rPr>
                <w:b/>
                <w:bCs/>
                <w:color w:val="FF0000"/>
                <w:szCs w:val="24"/>
              </w:rPr>
              <w:t>PG.1.2.c</w:t>
            </w:r>
          </w:p>
        </w:tc>
        <w:tc>
          <w:tcPr>
            <w:tcW w:w="6113" w:type="dxa"/>
            <w:shd w:val="clear" w:color="auto" w:fill="auto"/>
            <w:vAlign w:val="center"/>
          </w:tcPr>
          <w:p w:rsidR="00B8615B" w:rsidRDefault="002064D1">
            <w:pPr>
              <w:spacing w:after="0" w:line="240" w:lineRule="auto"/>
              <w:rPr>
                <w:szCs w:val="24"/>
              </w:rPr>
            </w:pPr>
            <w:r>
              <w:rPr>
                <w:szCs w:val="24"/>
              </w:rPr>
              <w:t>Ev ziyaretleriyle veliyi bilgilendirme ve iletişim oranı (%)</w:t>
            </w:r>
          </w:p>
        </w:tc>
        <w:tc>
          <w:tcPr>
            <w:tcW w:w="1276" w:type="dxa"/>
            <w:shd w:val="clear" w:color="auto" w:fill="auto"/>
            <w:noWrap/>
            <w:vAlign w:val="center"/>
          </w:tcPr>
          <w:p w:rsidR="00B8615B" w:rsidRDefault="002064D1">
            <w:pPr>
              <w:spacing w:after="0" w:line="240" w:lineRule="auto"/>
              <w:jc w:val="center"/>
              <w:rPr>
                <w:szCs w:val="24"/>
              </w:rPr>
            </w:pPr>
            <w:r>
              <w:rPr>
                <w:szCs w:val="24"/>
              </w:rPr>
              <w:t>%10</w:t>
            </w:r>
          </w:p>
        </w:tc>
        <w:tc>
          <w:tcPr>
            <w:tcW w:w="1247" w:type="dxa"/>
            <w:shd w:val="clear" w:color="auto" w:fill="auto"/>
            <w:noWrap/>
            <w:vAlign w:val="center"/>
          </w:tcPr>
          <w:p w:rsidR="00B8615B" w:rsidRDefault="002064D1">
            <w:pPr>
              <w:spacing w:after="0" w:line="240" w:lineRule="auto"/>
              <w:jc w:val="center"/>
              <w:rPr>
                <w:szCs w:val="24"/>
              </w:rPr>
            </w:pPr>
            <w:r>
              <w:rPr>
                <w:szCs w:val="24"/>
              </w:rPr>
              <w:t>%10</w:t>
            </w:r>
          </w:p>
        </w:tc>
        <w:tc>
          <w:tcPr>
            <w:tcW w:w="1247" w:type="dxa"/>
            <w:vAlign w:val="center"/>
          </w:tcPr>
          <w:p w:rsidR="00B8615B" w:rsidRDefault="002064D1">
            <w:pPr>
              <w:spacing w:after="0" w:line="240" w:lineRule="auto"/>
              <w:jc w:val="center"/>
              <w:rPr>
                <w:szCs w:val="24"/>
              </w:rPr>
            </w:pPr>
            <w:r>
              <w:rPr>
                <w:szCs w:val="24"/>
              </w:rPr>
              <w:t>%10</w:t>
            </w:r>
          </w:p>
        </w:tc>
        <w:tc>
          <w:tcPr>
            <w:tcW w:w="1247" w:type="dxa"/>
            <w:vAlign w:val="center"/>
          </w:tcPr>
          <w:p w:rsidR="00B8615B" w:rsidRDefault="002064D1">
            <w:pPr>
              <w:spacing w:after="0" w:line="240" w:lineRule="auto"/>
              <w:jc w:val="center"/>
              <w:rPr>
                <w:szCs w:val="24"/>
              </w:rPr>
            </w:pPr>
            <w:r>
              <w:rPr>
                <w:szCs w:val="24"/>
              </w:rPr>
              <w:t>%10</w:t>
            </w:r>
          </w:p>
        </w:tc>
        <w:tc>
          <w:tcPr>
            <w:tcW w:w="1247" w:type="dxa"/>
            <w:vAlign w:val="center"/>
          </w:tcPr>
          <w:p w:rsidR="00B8615B" w:rsidRDefault="002064D1">
            <w:pPr>
              <w:spacing w:after="0" w:line="240" w:lineRule="auto"/>
              <w:rPr>
                <w:szCs w:val="24"/>
              </w:rPr>
            </w:pPr>
            <w:r>
              <w:rPr>
                <w:szCs w:val="24"/>
              </w:rPr>
              <w:t xml:space="preserve">   %10</w:t>
            </w:r>
          </w:p>
        </w:tc>
        <w:tc>
          <w:tcPr>
            <w:tcW w:w="1249" w:type="dxa"/>
            <w:vAlign w:val="center"/>
          </w:tcPr>
          <w:p w:rsidR="00B8615B" w:rsidRDefault="002064D1">
            <w:pPr>
              <w:spacing w:after="0" w:line="240" w:lineRule="auto"/>
              <w:rPr>
                <w:szCs w:val="24"/>
              </w:rPr>
            </w:pPr>
            <w:r>
              <w:rPr>
                <w:szCs w:val="24"/>
              </w:rPr>
              <w:t xml:space="preserve">  %10</w:t>
            </w:r>
          </w:p>
        </w:tc>
      </w:tr>
      <w:tr w:rsidR="00B8615B">
        <w:trPr>
          <w:trHeight w:val="935"/>
        </w:trPr>
        <w:tc>
          <w:tcPr>
            <w:tcW w:w="1400" w:type="dxa"/>
            <w:shd w:val="clear" w:color="auto" w:fill="DEEAF6" w:themeFill="accent1" w:themeFillTint="33"/>
            <w:vAlign w:val="center"/>
          </w:tcPr>
          <w:p w:rsidR="00B8615B" w:rsidRDefault="002064D1">
            <w:pPr>
              <w:rPr>
                <w:szCs w:val="24"/>
              </w:rPr>
            </w:pPr>
            <w:r>
              <w:rPr>
                <w:b/>
                <w:bCs/>
                <w:color w:val="FF0000"/>
                <w:szCs w:val="24"/>
              </w:rPr>
              <w:t>PG.1.2.d</w:t>
            </w:r>
          </w:p>
        </w:tc>
        <w:tc>
          <w:tcPr>
            <w:tcW w:w="6113" w:type="dxa"/>
            <w:shd w:val="clear" w:color="auto" w:fill="auto"/>
            <w:vAlign w:val="center"/>
          </w:tcPr>
          <w:p w:rsidR="00B8615B" w:rsidRDefault="002064D1">
            <w:pPr>
              <w:spacing w:after="0" w:line="240" w:lineRule="auto"/>
              <w:rPr>
                <w:szCs w:val="24"/>
              </w:rPr>
            </w:pPr>
            <w:r>
              <w:rPr>
                <w:szCs w:val="24"/>
              </w:rPr>
              <w:t>Velilere yapılan eğitsel rehberlik çalışmalarının sayısı</w:t>
            </w:r>
          </w:p>
        </w:tc>
        <w:tc>
          <w:tcPr>
            <w:tcW w:w="1276" w:type="dxa"/>
            <w:shd w:val="clear" w:color="auto" w:fill="auto"/>
            <w:noWrap/>
            <w:vAlign w:val="center"/>
          </w:tcPr>
          <w:p w:rsidR="00B8615B" w:rsidRDefault="002064D1">
            <w:pPr>
              <w:spacing w:after="0" w:line="240" w:lineRule="auto"/>
              <w:jc w:val="center"/>
              <w:rPr>
                <w:szCs w:val="24"/>
              </w:rPr>
            </w:pPr>
            <w:r>
              <w:rPr>
                <w:szCs w:val="24"/>
              </w:rPr>
              <w:t>18</w:t>
            </w:r>
          </w:p>
        </w:tc>
        <w:tc>
          <w:tcPr>
            <w:tcW w:w="1247" w:type="dxa"/>
            <w:shd w:val="clear" w:color="auto" w:fill="auto"/>
            <w:noWrap/>
            <w:vAlign w:val="center"/>
          </w:tcPr>
          <w:p w:rsidR="00B8615B" w:rsidRDefault="002064D1">
            <w:pPr>
              <w:spacing w:after="0" w:line="240" w:lineRule="auto"/>
              <w:jc w:val="center"/>
              <w:rPr>
                <w:szCs w:val="24"/>
              </w:rPr>
            </w:pPr>
            <w:r>
              <w:rPr>
                <w:szCs w:val="24"/>
              </w:rPr>
              <w:t>18</w:t>
            </w:r>
          </w:p>
        </w:tc>
        <w:tc>
          <w:tcPr>
            <w:tcW w:w="1247" w:type="dxa"/>
            <w:vAlign w:val="center"/>
          </w:tcPr>
          <w:p w:rsidR="00B8615B" w:rsidRDefault="002064D1">
            <w:pPr>
              <w:spacing w:after="0" w:line="240" w:lineRule="auto"/>
              <w:jc w:val="center"/>
              <w:rPr>
                <w:szCs w:val="24"/>
              </w:rPr>
            </w:pPr>
            <w:r>
              <w:rPr>
                <w:szCs w:val="24"/>
              </w:rPr>
              <w:t>19</w:t>
            </w:r>
          </w:p>
        </w:tc>
        <w:tc>
          <w:tcPr>
            <w:tcW w:w="1247" w:type="dxa"/>
            <w:vAlign w:val="center"/>
          </w:tcPr>
          <w:p w:rsidR="00B8615B" w:rsidRDefault="002064D1">
            <w:pPr>
              <w:spacing w:after="0" w:line="240" w:lineRule="auto"/>
              <w:jc w:val="center"/>
              <w:rPr>
                <w:szCs w:val="24"/>
              </w:rPr>
            </w:pPr>
            <w:r>
              <w:rPr>
                <w:szCs w:val="24"/>
              </w:rPr>
              <w:t>19</w:t>
            </w:r>
          </w:p>
        </w:tc>
        <w:tc>
          <w:tcPr>
            <w:tcW w:w="1247" w:type="dxa"/>
            <w:vAlign w:val="center"/>
          </w:tcPr>
          <w:p w:rsidR="00B8615B" w:rsidRDefault="002064D1">
            <w:pPr>
              <w:spacing w:after="0" w:line="240" w:lineRule="auto"/>
              <w:jc w:val="center"/>
              <w:rPr>
                <w:szCs w:val="24"/>
              </w:rPr>
            </w:pPr>
            <w:r>
              <w:rPr>
                <w:szCs w:val="24"/>
              </w:rPr>
              <w:t>20</w:t>
            </w:r>
          </w:p>
        </w:tc>
        <w:tc>
          <w:tcPr>
            <w:tcW w:w="1249" w:type="dxa"/>
            <w:vAlign w:val="center"/>
          </w:tcPr>
          <w:p w:rsidR="00B8615B" w:rsidRDefault="002064D1">
            <w:pPr>
              <w:spacing w:after="0" w:line="240" w:lineRule="auto"/>
              <w:rPr>
                <w:szCs w:val="24"/>
              </w:rPr>
            </w:pPr>
            <w:r>
              <w:rPr>
                <w:szCs w:val="24"/>
              </w:rPr>
              <w:t xml:space="preserve">     20</w:t>
            </w:r>
          </w:p>
        </w:tc>
      </w:tr>
      <w:tr w:rsidR="00B8615B">
        <w:trPr>
          <w:trHeight w:val="549"/>
        </w:trPr>
        <w:tc>
          <w:tcPr>
            <w:tcW w:w="1400" w:type="dxa"/>
            <w:shd w:val="clear" w:color="auto" w:fill="DEEAF6" w:themeFill="accent1" w:themeFillTint="33"/>
            <w:vAlign w:val="center"/>
          </w:tcPr>
          <w:p w:rsidR="00B8615B" w:rsidRDefault="002064D1">
            <w:pPr>
              <w:rPr>
                <w:szCs w:val="24"/>
              </w:rPr>
            </w:pPr>
            <w:r>
              <w:rPr>
                <w:b/>
                <w:bCs/>
                <w:color w:val="FF0000"/>
                <w:szCs w:val="24"/>
              </w:rPr>
              <w:t>PG.1.2.e</w:t>
            </w:r>
          </w:p>
        </w:tc>
        <w:tc>
          <w:tcPr>
            <w:tcW w:w="6113" w:type="dxa"/>
            <w:shd w:val="clear" w:color="auto" w:fill="auto"/>
          </w:tcPr>
          <w:p w:rsidR="00B8615B" w:rsidRDefault="002064D1">
            <w:pPr>
              <w:spacing w:after="0" w:line="240" w:lineRule="auto"/>
              <w:rPr>
                <w:rFonts w:ascii="Times New Roman" w:hAnsi="Times New Roman"/>
                <w:szCs w:val="24"/>
              </w:rPr>
            </w:pPr>
            <w:r>
              <w:rPr>
                <w:rFonts w:ascii="Times New Roman" w:hAnsi="Times New Roman"/>
                <w:szCs w:val="24"/>
              </w:rPr>
              <w:t>Meslek ve Yetenek ile ilgili bilgilendirilen veli sayısı</w:t>
            </w:r>
          </w:p>
        </w:tc>
        <w:tc>
          <w:tcPr>
            <w:tcW w:w="1276" w:type="dxa"/>
            <w:shd w:val="clear" w:color="auto" w:fill="auto"/>
            <w:noWrap/>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350</w:t>
            </w:r>
          </w:p>
        </w:tc>
        <w:tc>
          <w:tcPr>
            <w:tcW w:w="1247" w:type="dxa"/>
            <w:shd w:val="clear" w:color="auto" w:fill="auto"/>
            <w:noWrap/>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355</w:t>
            </w:r>
          </w:p>
        </w:tc>
        <w:tc>
          <w:tcPr>
            <w:tcW w:w="1247" w:type="dxa"/>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360</w:t>
            </w:r>
          </w:p>
        </w:tc>
        <w:tc>
          <w:tcPr>
            <w:tcW w:w="1247" w:type="dxa"/>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370</w:t>
            </w:r>
          </w:p>
        </w:tc>
        <w:tc>
          <w:tcPr>
            <w:tcW w:w="1247" w:type="dxa"/>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375</w:t>
            </w:r>
          </w:p>
        </w:tc>
        <w:tc>
          <w:tcPr>
            <w:tcW w:w="1249" w:type="dxa"/>
          </w:tcPr>
          <w:p w:rsidR="00B8615B" w:rsidRDefault="002064D1">
            <w:pPr>
              <w:spacing w:after="0" w:line="240" w:lineRule="auto"/>
              <w:rPr>
                <w:rFonts w:ascii="Times New Roman" w:hAnsi="Times New Roman"/>
                <w:color w:val="000000"/>
                <w:szCs w:val="24"/>
              </w:rPr>
            </w:pPr>
            <w:r>
              <w:rPr>
                <w:rFonts w:ascii="Times New Roman" w:hAnsi="Times New Roman"/>
                <w:color w:val="000000"/>
                <w:szCs w:val="24"/>
              </w:rPr>
              <w:t xml:space="preserve">    380</w:t>
            </w:r>
          </w:p>
        </w:tc>
      </w:tr>
    </w:tbl>
    <w:p w:rsidR="00B8615B" w:rsidRDefault="00B8615B">
      <w:pPr>
        <w:rPr>
          <w:b/>
          <w:color w:val="FF0000"/>
          <w:szCs w:val="24"/>
        </w:rPr>
      </w:pPr>
    </w:p>
    <w:p w:rsidR="00B8615B" w:rsidRDefault="00B8615B">
      <w:pPr>
        <w:rPr>
          <w:b/>
          <w:color w:val="FF0000"/>
          <w:szCs w:val="24"/>
        </w:rPr>
      </w:pPr>
    </w:p>
    <w:p w:rsidR="00B8615B" w:rsidRDefault="00B8615B">
      <w:pPr>
        <w:rPr>
          <w:b/>
          <w:color w:val="FF0000"/>
          <w:szCs w:val="24"/>
        </w:rPr>
      </w:pPr>
    </w:p>
    <w:p w:rsidR="00B8615B" w:rsidRDefault="002064D1">
      <w:pPr>
        <w:spacing w:after="0" w:line="240" w:lineRule="auto"/>
        <w:rPr>
          <w:b/>
          <w:color w:val="FF0000"/>
          <w:sz w:val="28"/>
          <w:szCs w:val="24"/>
        </w:rPr>
      </w:pPr>
      <w:r>
        <w:rPr>
          <w:b/>
          <w:color w:val="FF0000"/>
          <w:sz w:val="28"/>
          <w:szCs w:val="24"/>
        </w:rPr>
        <w:lastRenderedPageBreak/>
        <w:t>Eylemler</w:t>
      </w:r>
    </w:p>
    <w:p w:rsidR="00B8615B" w:rsidRDefault="00B8615B">
      <w:pPr>
        <w:spacing w:after="0" w:line="240" w:lineRule="auto"/>
        <w:rPr>
          <w:b/>
          <w:color w:val="FF0000"/>
          <w:szCs w:val="24"/>
        </w:rPr>
      </w:pPr>
    </w:p>
    <w:tbl>
      <w:tblPr>
        <w:tblW w:w="1509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19"/>
        <w:gridCol w:w="7001"/>
        <w:gridCol w:w="3731"/>
        <w:gridCol w:w="2944"/>
      </w:tblGrid>
      <w:tr w:rsidR="00B8615B">
        <w:trPr>
          <w:trHeight w:val="441"/>
          <w:tblHeader/>
        </w:trPr>
        <w:tc>
          <w:tcPr>
            <w:tcW w:w="1419"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No</w:t>
            </w:r>
          </w:p>
        </w:tc>
        <w:tc>
          <w:tcPr>
            <w:tcW w:w="7001" w:type="dxa"/>
            <w:shd w:val="clear" w:color="auto" w:fill="FFFF00"/>
            <w:noWrap/>
            <w:vAlign w:val="center"/>
          </w:tcPr>
          <w:p w:rsidR="00B8615B" w:rsidRDefault="002064D1">
            <w:pPr>
              <w:spacing w:after="0" w:line="240" w:lineRule="auto"/>
              <w:jc w:val="center"/>
              <w:rPr>
                <w:b/>
                <w:bCs/>
                <w:color w:val="000000"/>
                <w:szCs w:val="24"/>
              </w:rPr>
            </w:pPr>
            <w:r>
              <w:rPr>
                <w:b/>
                <w:bCs/>
                <w:color w:val="000000"/>
                <w:szCs w:val="24"/>
              </w:rPr>
              <w:t>Eylem İfadesi</w:t>
            </w:r>
          </w:p>
        </w:tc>
        <w:tc>
          <w:tcPr>
            <w:tcW w:w="3731"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Eylem Sorumlusu</w:t>
            </w:r>
          </w:p>
        </w:tc>
        <w:tc>
          <w:tcPr>
            <w:tcW w:w="2944" w:type="dxa"/>
            <w:shd w:val="clear" w:color="auto" w:fill="FFFF00"/>
            <w:vAlign w:val="center"/>
          </w:tcPr>
          <w:p w:rsidR="00B8615B" w:rsidRDefault="002064D1">
            <w:pPr>
              <w:spacing w:after="0" w:line="240" w:lineRule="auto"/>
              <w:jc w:val="center"/>
              <w:rPr>
                <w:b/>
                <w:bCs/>
                <w:color w:val="000000"/>
                <w:szCs w:val="24"/>
              </w:rPr>
            </w:pPr>
            <w:r>
              <w:rPr>
                <w:b/>
                <w:bCs/>
                <w:color w:val="000000"/>
                <w:szCs w:val="24"/>
              </w:rPr>
              <w:t>Eylem Tarihi</w:t>
            </w:r>
          </w:p>
        </w:tc>
      </w:tr>
      <w:tr w:rsidR="00B8615B">
        <w:trPr>
          <w:trHeight w:val="529"/>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1.2.1.</w:t>
            </w:r>
          </w:p>
        </w:tc>
        <w:tc>
          <w:tcPr>
            <w:tcW w:w="7001" w:type="dxa"/>
            <w:shd w:val="clear" w:color="auto" w:fill="auto"/>
            <w:vAlign w:val="center"/>
          </w:tcPr>
          <w:p w:rsidR="00B8615B" w:rsidRDefault="002064D1">
            <w:pPr>
              <w:spacing w:after="0" w:line="240" w:lineRule="auto"/>
              <w:rPr>
                <w:color w:val="000000"/>
                <w:szCs w:val="24"/>
              </w:rPr>
            </w:pPr>
            <w:r>
              <w:rPr>
                <w:color w:val="000000"/>
                <w:szCs w:val="24"/>
              </w:rPr>
              <w:t>Okulumuz öğretmenlerinin sınıfları ile ilgili yapacağıçalışmalar için öğrenci velileri ile birlikte veli toplantıları daha sık yapılacaktır.</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 Müdür Yardımcısı- Sınıf öğretmeni </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1.2.2</w:t>
            </w:r>
          </w:p>
        </w:tc>
        <w:tc>
          <w:tcPr>
            <w:tcW w:w="7001" w:type="dxa"/>
            <w:shd w:val="clear" w:color="auto" w:fill="auto"/>
            <w:vAlign w:val="center"/>
          </w:tcPr>
          <w:p w:rsidR="00B8615B" w:rsidRDefault="002064D1">
            <w:pPr>
              <w:spacing w:after="0" w:line="240" w:lineRule="auto"/>
              <w:rPr>
                <w:szCs w:val="24"/>
              </w:rPr>
            </w:pPr>
            <w:r>
              <w:rPr>
                <w:szCs w:val="24"/>
              </w:rPr>
              <w:t>Okulumuz öğretmenlerinin sınıflarına ait öğrenci velilerinin toplantılarınayüksek katılımla katılmaları için iletişim araçlarından yararlanması çalışması</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 Müdür Yardımcısı -Sınıf öğretmenleri</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1.2.3</w:t>
            </w:r>
          </w:p>
        </w:tc>
        <w:tc>
          <w:tcPr>
            <w:tcW w:w="7001" w:type="dxa"/>
            <w:shd w:val="clear" w:color="auto" w:fill="auto"/>
            <w:vAlign w:val="center"/>
          </w:tcPr>
          <w:p w:rsidR="00B8615B" w:rsidRDefault="002064D1">
            <w:pPr>
              <w:spacing w:after="0" w:line="240" w:lineRule="auto"/>
              <w:rPr>
                <w:szCs w:val="24"/>
              </w:rPr>
            </w:pPr>
            <w:r>
              <w:rPr>
                <w:szCs w:val="24"/>
              </w:rPr>
              <w:t>Okulumuzu tanıtıcı ( başarı sportif, kültürel vb. ) faaliyetlerimizi velilerimizeteknoloji kullanılarak ve okulumuzdaki veli toplantılarında gündem maddesi eklenerek anlatabilmek.</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Müdür Yardımcısı- Sınıf öğretmeni </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 xml:space="preserve"> Eğitim 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1.2.4</w:t>
            </w:r>
          </w:p>
        </w:tc>
        <w:tc>
          <w:tcPr>
            <w:tcW w:w="7001" w:type="dxa"/>
            <w:shd w:val="clear" w:color="auto" w:fill="auto"/>
            <w:vAlign w:val="center"/>
          </w:tcPr>
          <w:p w:rsidR="00B8615B" w:rsidRDefault="002064D1">
            <w:pPr>
              <w:spacing w:after="0" w:line="240" w:lineRule="auto"/>
              <w:rPr>
                <w:szCs w:val="24"/>
                <w:highlight w:val="green"/>
              </w:rPr>
            </w:pPr>
            <w:r>
              <w:rPr>
                <w:szCs w:val="24"/>
              </w:rPr>
              <w:t xml:space="preserve"> Okulumuz Okul Aile Birliğinin çalışmalarında değerli velilerimizin deiletişim kurularak okulumuzun en iyi şekilde eğitim öğretim yapabilmesi çabalarınakatılmalarını sağlamak.</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Müdür Yardımcısı- Öğretmen- Okul Aile Birliği </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1.2.5</w:t>
            </w:r>
          </w:p>
        </w:tc>
        <w:tc>
          <w:tcPr>
            <w:tcW w:w="7001" w:type="dxa"/>
            <w:shd w:val="clear" w:color="auto" w:fill="auto"/>
            <w:vAlign w:val="center"/>
          </w:tcPr>
          <w:p w:rsidR="00B8615B" w:rsidRDefault="002064D1">
            <w:pPr>
              <w:spacing w:after="0" w:line="240" w:lineRule="auto"/>
              <w:rPr>
                <w:szCs w:val="24"/>
              </w:rPr>
            </w:pPr>
            <w:r>
              <w:rPr>
                <w:szCs w:val="24"/>
              </w:rPr>
              <w:t>Velilerin Sorumluluk bilincini geliştirmek için bilgilendirme çalışmaları yapılacaktır.</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Rehber öğretmenler </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1.2.6</w:t>
            </w:r>
          </w:p>
        </w:tc>
        <w:tc>
          <w:tcPr>
            <w:tcW w:w="7001" w:type="dxa"/>
            <w:shd w:val="clear" w:color="auto" w:fill="auto"/>
            <w:vAlign w:val="center"/>
          </w:tcPr>
          <w:p w:rsidR="00B8615B" w:rsidRDefault="002064D1">
            <w:pPr>
              <w:spacing w:after="0" w:line="240" w:lineRule="auto"/>
              <w:rPr>
                <w:szCs w:val="24"/>
              </w:rPr>
            </w:pPr>
            <w:r>
              <w:rPr>
                <w:szCs w:val="24"/>
              </w:rPr>
              <w:t>Okul Tanıtımına yönelik faaliyetler yapılacaktır.</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 xml:space="preserve">Okul yönetimi </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BE4D5" w:themeFill="accent2" w:themeFillTint="33"/>
            <w:noWrap/>
            <w:vAlign w:val="center"/>
          </w:tcPr>
          <w:p w:rsidR="00B8615B" w:rsidRDefault="002064D1">
            <w:pPr>
              <w:spacing w:after="0" w:line="240" w:lineRule="auto"/>
              <w:jc w:val="center"/>
              <w:rPr>
                <w:b/>
                <w:bCs/>
                <w:color w:val="000000"/>
                <w:szCs w:val="24"/>
              </w:rPr>
            </w:pPr>
            <w:r>
              <w:rPr>
                <w:b/>
                <w:bCs/>
                <w:color w:val="000000"/>
                <w:szCs w:val="24"/>
              </w:rPr>
              <w:t>1.2.7</w:t>
            </w:r>
          </w:p>
        </w:tc>
        <w:tc>
          <w:tcPr>
            <w:tcW w:w="7001" w:type="dxa"/>
            <w:shd w:val="clear" w:color="auto" w:fill="auto"/>
            <w:vAlign w:val="center"/>
          </w:tcPr>
          <w:p w:rsidR="00B8615B" w:rsidRDefault="002064D1">
            <w:pPr>
              <w:spacing w:after="0" w:line="240" w:lineRule="auto"/>
              <w:rPr>
                <w:szCs w:val="24"/>
              </w:rPr>
            </w:pPr>
            <w:r>
              <w:rPr>
                <w:szCs w:val="24"/>
              </w:rPr>
              <w:t>Meslek tanıtımı günleri yapılacaktır.</w:t>
            </w:r>
          </w:p>
        </w:tc>
        <w:tc>
          <w:tcPr>
            <w:tcW w:w="3731" w:type="dxa"/>
            <w:shd w:val="clear" w:color="auto" w:fill="auto"/>
            <w:vAlign w:val="center"/>
          </w:tcPr>
          <w:p w:rsidR="00B8615B" w:rsidRDefault="002064D1">
            <w:pPr>
              <w:spacing w:after="0" w:line="240" w:lineRule="auto"/>
              <w:rPr>
                <w:color w:val="000000"/>
                <w:szCs w:val="24"/>
              </w:rPr>
            </w:pPr>
            <w:r>
              <w:rPr>
                <w:color w:val="000000"/>
                <w:szCs w:val="24"/>
              </w:rPr>
              <w:t>Sınıf öğretmenleri-Rehber Öğretmenleri</w:t>
            </w:r>
          </w:p>
        </w:tc>
        <w:tc>
          <w:tcPr>
            <w:tcW w:w="2944"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bl>
    <w:p w:rsidR="00B8615B" w:rsidRDefault="00B8615B">
      <w:pPr>
        <w:rPr>
          <w:b/>
          <w:color w:val="FF0000"/>
          <w:szCs w:val="24"/>
        </w:rPr>
      </w:pPr>
    </w:p>
    <w:p w:rsidR="00B8615B" w:rsidRDefault="00B8615B">
      <w:pPr>
        <w:rPr>
          <w:b/>
          <w:color w:val="FF0000"/>
          <w:szCs w:val="24"/>
        </w:rPr>
      </w:pPr>
    </w:p>
    <w:p w:rsidR="00B8615B" w:rsidRDefault="00B8615B">
      <w:pPr>
        <w:rPr>
          <w:b/>
          <w:color w:val="FF0000"/>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pStyle w:val="Balk2"/>
        <w:rPr>
          <w:color w:val="FF0000"/>
          <w:szCs w:val="24"/>
          <w:u w:val="single"/>
        </w:rPr>
      </w:pPr>
      <w:r>
        <w:rPr>
          <w:color w:val="FF0000"/>
          <w:szCs w:val="24"/>
          <w:u w:val="single"/>
        </w:rPr>
        <w:lastRenderedPageBreak/>
        <w:t>TEMA II: EĞİTİM VE ÖĞRETİMDE KALİTENİN ARTIRILMASI</w:t>
      </w:r>
      <w:bookmarkEnd w:id="42"/>
      <w:bookmarkEnd w:id="43"/>
    </w:p>
    <w:p w:rsidR="00B8615B" w:rsidRDefault="002064D1">
      <w:pPr>
        <w:spacing w:after="0" w:line="240" w:lineRule="auto"/>
        <w:ind w:firstLine="709"/>
        <w:jc w:val="both"/>
        <w:rPr>
          <w:szCs w:val="24"/>
        </w:rPr>
      </w:pPr>
      <w:r>
        <w:rPr>
          <w:szCs w:val="24"/>
        </w:rPr>
        <w:t xml:space="preserve">Eğitim ve öğretimde kalitenin artırılması başlığı esas olarak eğitim ve öğretim faaliyetinin hayata hazırlama işlevinde yapılacak çalışmaları kapsamaktadır. </w:t>
      </w:r>
    </w:p>
    <w:p w:rsidR="00B8615B" w:rsidRDefault="002064D1">
      <w:pPr>
        <w:spacing w:after="0" w:line="240" w:lineRule="auto"/>
        <w:ind w:firstLine="709"/>
        <w:jc w:val="both"/>
        <w:rPr>
          <w:szCs w:val="24"/>
        </w:rPr>
      </w:pPr>
      <w:r>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8615B" w:rsidRDefault="00B8615B">
      <w:pPr>
        <w:spacing w:after="0" w:line="240" w:lineRule="auto"/>
        <w:ind w:firstLine="708"/>
        <w:jc w:val="both"/>
        <w:rPr>
          <w:szCs w:val="24"/>
        </w:rPr>
      </w:pPr>
    </w:p>
    <w:p w:rsidR="00B8615B" w:rsidRDefault="002064D1">
      <w:pPr>
        <w:pStyle w:val="Balk3"/>
        <w:spacing w:before="0" w:after="0"/>
        <w:rPr>
          <w:rFonts w:ascii="Book Antiqua" w:hAnsi="Book Antiqua"/>
          <w:b/>
          <w:color w:val="0000FF"/>
          <w:sz w:val="28"/>
          <w:szCs w:val="24"/>
        </w:rPr>
      </w:pPr>
      <w:r>
        <w:rPr>
          <w:rFonts w:ascii="Book Antiqua" w:hAnsi="Book Antiqua"/>
          <w:b/>
          <w:color w:val="0000FF"/>
          <w:sz w:val="28"/>
          <w:szCs w:val="24"/>
        </w:rPr>
        <w:t xml:space="preserve">Stratejik Amaç 2: </w:t>
      </w:r>
    </w:p>
    <w:p w:rsidR="00B8615B" w:rsidRDefault="002064D1">
      <w:pPr>
        <w:spacing w:after="0" w:line="240" w:lineRule="auto"/>
        <w:ind w:firstLine="709"/>
        <w:jc w:val="both"/>
        <w:rPr>
          <w:szCs w:val="24"/>
        </w:rPr>
      </w:pPr>
      <w:r>
        <w:rPr>
          <w:szCs w:val="24"/>
        </w:rPr>
        <w:t>Düzenlenecek olan sosyal, kültürel ve sportif etkinliklerle öğrencilerin özgüven, düşünme becerileri ve kültür seviyesini arttırmak ayrıca ulusal ve uluslar arası ölçütlerde bilgi, beceri, tutum ve davranışın kazandırılması ile girişimci, yenilikçi, yaratıcı, dil becerileri yüksek, iletişime ve öğrenmeye açık, özgüven ve sorumluluk sahibi sağlıklı mutlu bireylerin yetişmesine imkan sağlamak</w:t>
      </w:r>
    </w:p>
    <w:p w:rsidR="00B8615B" w:rsidRDefault="00B8615B">
      <w:pPr>
        <w:spacing w:after="0" w:line="240" w:lineRule="auto"/>
        <w:rPr>
          <w:szCs w:val="24"/>
        </w:rPr>
      </w:pPr>
    </w:p>
    <w:p w:rsidR="00B8615B" w:rsidRDefault="002064D1">
      <w:pPr>
        <w:pStyle w:val="Balk3"/>
        <w:spacing w:before="0" w:after="0"/>
        <w:rPr>
          <w:rFonts w:ascii="Book Antiqua" w:hAnsi="Book Antiqua"/>
          <w:sz w:val="24"/>
          <w:szCs w:val="24"/>
        </w:rPr>
      </w:pPr>
      <w:r>
        <w:rPr>
          <w:rStyle w:val="Balk4Char"/>
          <w:rFonts w:ascii="Book Antiqua" w:hAnsi="Book Antiqua"/>
          <w:b/>
          <w:i w:val="0"/>
          <w:color w:val="0000FF"/>
          <w:sz w:val="28"/>
          <w:szCs w:val="24"/>
        </w:rPr>
        <w:t>Stratejik Hedef 2.1</w:t>
      </w:r>
      <w:r>
        <w:rPr>
          <w:rStyle w:val="Balk4Char"/>
          <w:rFonts w:ascii="Book Antiqua" w:hAnsi="Book Antiqua"/>
          <w:b/>
          <w:i w:val="0"/>
          <w:sz w:val="28"/>
          <w:szCs w:val="24"/>
        </w:rPr>
        <w:t>.</w:t>
      </w:r>
      <w:r>
        <w:rPr>
          <w:rFonts w:ascii="Book Antiqua" w:hAnsi="Book Antiqua"/>
          <w:sz w:val="24"/>
          <w:szCs w:val="24"/>
        </w:rPr>
        <w:t>Bütünöğrencilerimizin bedensel, ruhsal ve zihinsel gelişimlerine yönelik faaliyetlere katılım oranını ve öğrencilerin akademik başarı düzeylerini arttırmak.</w:t>
      </w:r>
    </w:p>
    <w:p w:rsidR="00B8615B" w:rsidRDefault="002064D1">
      <w:pPr>
        <w:rPr>
          <w:b/>
          <w:color w:val="FF0000"/>
          <w:sz w:val="28"/>
          <w:szCs w:val="24"/>
        </w:rPr>
      </w:pPr>
      <w:r>
        <w:rPr>
          <w:b/>
          <w:color w:val="FF0000"/>
          <w:sz w:val="28"/>
          <w:szCs w:val="24"/>
        </w:rPr>
        <w:t>Performans Göstergeleri</w:t>
      </w:r>
    </w:p>
    <w:tbl>
      <w:tblPr>
        <w:tblW w:w="15169" w:type="dxa"/>
        <w:tblInd w:w="-34"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17"/>
        <w:gridCol w:w="6096"/>
        <w:gridCol w:w="1276"/>
        <w:gridCol w:w="28"/>
        <w:gridCol w:w="1248"/>
        <w:gridCol w:w="1276"/>
        <w:gridCol w:w="1276"/>
        <w:gridCol w:w="1276"/>
        <w:gridCol w:w="1276"/>
      </w:tblGrid>
      <w:tr w:rsidR="00B8615B">
        <w:trPr>
          <w:trHeight w:val="421"/>
        </w:trPr>
        <w:tc>
          <w:tcPr>
            <w:tcW w:w="1417" w:type="dxa"/>
            <w:vMerge w:val="restart"/>
            <w:shd w:val="clear" w:color="auto" w:fill="FFFF00"/>
            <w:noWrap/>
            <w:vAlign w:val="center"/>
          </w:tcPr>
          <w:p w:rsidR="00B8615B" w:rsidRDefault="002064D1">
            <w:pPr>
              <w:spacing w:after="0" w:line="240" w:lineRule="auto"/>
              <w:rPr>
                <w:b/>
                <w:bCs/>
                <w:color w:val="000000"/>
                <w:szCs w:val="24"/>
              </w:rPr>
            </w:pPr>
            <w:r>
              <w:rPr>
                <w:b/>
                <w:bCs/>
                <w:color w:val="000000"/>
                <w:szCs w:val="24"/>
              </w:rPr>
              <w:t>No</w:t>
            </w:r>
          </w:p>
        </w:tc>
        <w:tc>
          <w:tcPr>
            <w:tcW w:w="6096" w:type="dxa"/>
            <w:vMerge w:val="restart"/>
            <w:shd w:val="clear" w:color="auto" w:fill="FFFF00"/>
            <w:vAlign w:val="center"/>
          </w:tcPr>
          <w:p w:rsidR="00B8615B" w:rsidRDefault="002064D1">
            <w:pPr>
              <w:spacing w:after="0" w:line="240" w:lineRule="auto"/>
              <w:jc w:val="center"/>
              <w:rPr>
                <w:b/>
                <w:bCs/>
                <w:color w:val="000000"/>
                <w:szCs w:val="24"/>
              </w:rPr>
            </w:pPr>
            <w:r>
              <w:rPr>
                <w:b/>
                <w:bCs/>
                <w:color w:val="000000"/>
                <w:szCs w:val="24"/>
              </w:rPr>
              <w:t>PERFORMANS</w:t>
            </w:r>
          </w:p>
          <w:p w:rsidR="00B8615B" w:rsidRDefault="002064D1">
            <w:pPr>
              <w:spacing w:after="0" w:line="240" w:lineRule="auto"/>
              <w:jc w:val="center"/>
              <w:rPr>
                <w:b/>
                <w:bCs/>
                <w:color w:val="000000"/>
                <w:szCs w:val="24"/>
              </w:rPr>
            </w:pPr>
            <w:r>
              <w:rPr>
                <w:b/>
                <w:bCs/>
                <w:color w:val="000000"/>
                <w:szCs w:val="24"/>
              </w:rPr>
              <w:t>GÖSTERGESİ</w:t>
            </w:r>
          </w:p>
        </w:tc>
        <w:tc>
          <w:tcPr>
            <w:tcW w:w="1304" w:type="dxa"/>
            <w:gridSpan w:val="2"/>
            <w:shd w:val="clear" w:color="auto" w:fill="FFFF00"/>
            <w:vAlign w:val="center"/>
          </w:tcPr>
          <w:p w:rsidR="00B8615B" w:rsidRDefault="002064D1">
            <w:pPr>
              <w:spacing w:after="0" w:line="240" w:lineRule="auto"/>
              <w:rPr>
                <w:b/>
                <w:bCs/>
                <w:color w:val="000000"/>
                <w:szCs w:val="24"/>
              </w:rPr>
            </w:pPr>
            <w:r>
              <w:rPr>
                <w:b/>
                <w:bCs/>
                <w:color w:val="000000"/>
                <w:szCs w:val="24"/>
              </w:rPr>
              <w:t>Mevcut</w:t>
            </w:r>
          </w:p>
        </w:tc>
        <w:tc>
          <w:tcPr>
            <w:tcW w:w="6352" w:type="dxa"/>
            <w:gridSpan w:val="5"/>
            <w:shd w:val="clear" w:color="auto" w:fill="FFFF00"/>
            <w:vAlign w:val="center"/>
          </w:tcPr>
          <w:p w:rsidR="00B8615B" w:rsidRDefault="002064D1">
            <w:pPr>
              <w:spacing w:after="0" w:line="240" w:lineRule="auto"/>
              <w:jc w:val="center"/>
              <w:rPr>
                <w:b/>
                <w:bCs/>
                <w:color w:val="000000"/>
                <w:szCs w:val="24"/>
              </w:rPr>
            </w:pPr>
            <w:r>
              <w:rPr>
                <w:b/>
                <w:bCs/>
                <w:color w:val="000000"/>
                <w:szCs w:val="24"/>
              </w:rPr>
              <w:t>HEDEF</w:t>
            </w:r>
          </w:p>
        </w:tc>
      </w:tr>
      <w:tr w:rsidR="00B8615B">
        <w:trPr>
          <w:trHeight w:val="309"/>
        </w:trPr>
        <w:tc>
          <w:tcPr>
            <w:tcW w:w="1417" w:type="dxa"/>
            <w:vMerge/>
            <w:shd w:val="clear" w:color="auto" w:fill="FFFF00"/>
            <w:vAlign w:val="center"/>
          </w:tcPr>
          <w:p w:rsidR="00B8615B" w:rsidRDefault="00B8615B">
            <w:pPr>
              <w:spacing w:after="0" w:line="240" w:lineRule="auto"/>
              <w:rPr>
                <w:b/>
                <w:bCs/>
                <w:szCs w:val="24"/>
              </w:rPr>
            </w:pPr>
          </w:p>
        </w:tc>
        <w:tc>
          <w:tcPr>
            <w:tcW w:w="6096" w:type="dxa"/>
            <w:vMerge/>
            <w:shd w:val="clear" w:color="auto" w:fill="FFFF00"/>
            <w:vAlign w:val="center"/>
          </w:tcPr>
          <w:p w:rsidR="00B8615B" w:rsidRDefault="00B8615B">
            <w:pPr>
              <w:spacing w:after="0" w:line="240" w:lineRule="auto"/>
              <w:rPr>
                <w:b/>
                <w:bCs/>
                <w:szCs w:val="24"/>
              </w:rPr>
            </w:pPr>
          </w:p>
        </w:tc>
        <w:tc>
          <w:tcPr>
            <w:tcW w:w="1276" w:type="dxa"/>
            <w:shd w:val="clear" w:color="auto" w:fill="FFFF00"/>
            <w:noWrap/>
            <w:vAlign w:val="center"/>
          </w:tcPr>
          <w:p w:rsidR="00B8615B" w:rsidRDefault="002064D1">
            <w:pPr>
              <w:spacing w:after="0" w:line="240" w:lineRule="auto"/>
              <w:jc w:val="center"/>
              <w:rPr>
                <w:b/>
                <w:bCs/>
                <w:szCs w:val="24"/>
              </w:rPr>
            </w:pPr>
            <w:r>
              <w:rPr>
                <w:b/>
                <w:bCs/>
                <w:szCs w:val="24"/>
              </w:rPr>
              <w:t>2018</w:t>
            </w:r>
          </w:p>
        </w:tc>
        <w:tc>
          <w:tcPr>
            <w:tcW w:w="1276" w:type="dxa"/>
            <w:gridSpan w:val="2"/>
            <w:shd w:val="clear" w:color="auto" w:fill="FFFF00"/>
            <w:noWrap/>
            <w:vAlign w:val="center"/>
          </w:tcPr>
          <w:p w:rsidR="00B8615B" w:rsidRDefault="002064D1">
            <w:pPr>
              <w:spacing w:after="0" w:line="240" w:lineRule="auto"/>
              <w:jc w:val="center"/>
              <w:rPr>
                <w:b/>
                <w:bCs/>
                <w:szCs w:val="24"/>
              </w:rPr>
            </w:pPr>
            <w:r>
              <w:rPr>
                <w:b/>
                <w:bCs/>
                <w:szCs w:val="24"/>
              </w:rPr>
              <w:t>2019</w:t>
            </w:r>
          </w:p>
        </w:tc>
        <w:tc>
          <w:tcPr>
            <w:tcW w:w="1276" w:type="dxa"/>
            <w:shd w:val="clear" w:color="auto" w:fill="FFFF00"/>
            <w:vAlign w:val="center"/>
          </w:tcPr>
          <w:p w:rsidR="00B8615B" w:rsidRDefault="002064D1">
            <w:pPr>
              <w:spacing w:after="0" w:line="240" w:lineRule="auto"/>
              <w:jc w:val="center"/>
              <w:rPr>
                <w:b/>
                <w:bCs/>
                <w:szCs w:val="24"/>
              </w:rPr>
            </w:pPr>
            <w:r>
              <w:rPr>
                <w:b/>
                <w:bCs/>
                <w:szCs w:val="24"/>
              </w:rPr>
              <w:t>2020</w:t>
            </w:r>
          </w:p>
        </w:tc>
        <w:tc>
          <w:tcPr>
            <w:tcW w:w="1276" w:type="dxa"/>
            <w:shd w:val="clear" w:color="auto" w:fill="FFFF00"/>
            <w:vAlign w:val="center"/>
          </w:tcPr>
          <w:p w:rsidR="00B8615B" w:rsidRDefault="002064D1">
            <w:pPr>
              <w:spacing w:after="0" w:line="240" w:lineRule="auto"/>
              <w:jc w:val="center"/>
              <w:rPr>
                <w:b/>
                <w:bCs/>
                <w:szCs w:val="24"/>
              </w:rPr>
            </w:pPr>
            <w:r>
              <w:rPr>
                <w:b/>
                <w:bCs/>
                <w:szCs w:val="24"/>
              </w:rPr>
              <w:t>2021</w:t>
            </w:r>
          </w:p>
        </w:tc>
        <w:tc>
          <w:tcPr>
            <w:tcW w:w="1276" w:type="dxa"/>
            <w:shd w:val="clear" w:color="auto" w:fill="FFFF00"/>
            <w:vAlign w:val="center"/>
          </w:tcPr>
          <w:p w:rsidR="00B8615B" w:rsidRDefault="002064D1">
            <w:pPr>
              <w:spacing w:after="0" w:line="240" w:lineRule="auto"/>
              <w:jc w:val="center"/>
              <w:rPr>
                <w:b/>
                <w:bCs/>
                <w:szCs w:val="24"/>
              </w:rPr>
            </w:pPr>
            <w:r>
              <w:rPr>
                <w:b/>
                <w:bCs/>
                <w:szCs w:val="24"/>
              </w:rPr>
              <w:t>2022</w:t>
            </w:r>
          </w:p>
        </w:tc>
        <w:tc>
          <w:tcPr>
            <w:tcW w:w="1276" w:type="dxa"/>
            <w:shd w:val="clear" w:color="auto" w:fill="FFFF00"/>
            <w:vAlign w:val="center"/>
          </w:tcPr>
          <w:p w:rsidR="00B8615B" w:rsidRDefault="002064D1">
            <w:pPr>
              <w:spacing w:after="0" w:line="240" w:lineRule="auto"/>
              <w:jc w:val="center"/>
              <w:rPr>
                <w:b/>
                <w:bCs/>
                <w:szCs w:val="24"/>
              </w:rPr>
            </w:pPr>
            <w:r>
              <w:rPr>
                <w:b/>
                <w:bCs/>
                <w:szCs w:val="24"/>
              </w:rPr>
              <w:t>2023</w:t>
            </w:r>
          </w:p>
        </w:tc>
      </w:tr>
      <w:tr w:rsidR="00B8615B">
        <w:trPr>
          <w:trHeight w:val="1435"/>
        </w:trPr>
        <w:tc>
          <w:tcPr>
            <w:tcW w:w="1417" w:type="dxa"/>
            <w:shd w:val="clear" w:color="auto" w:fill="E2EFD9" w:themeFill="accent6" w:themeFillTint="33"/>
            <w:vAlign w:val="center"/>
          </w:tcPr>
          <w:p w:rsidR="00B8615B" w:rsidRDefault="002064D1">
            <w:pPr>
              <w:spacing w:after="0" w:line="240" w:lineRule="auto"/>
              <w:jc w:val="center"/>
              <w:rPr>
                <w:b/>
                <w:bCs/>
                <w:color w:val="FF0000"/>
                <w:szCs w:val="24"/>
              </w:rPr>
            </w:pPr>
            <w:r>
              <w:rPr>
                <w:b/>
                <w:bCs/>
                <w:color w:val="FF0000"/>
                <w:szCs w:val="24"/>
              </w:rPr>
              <w:t>PG.2.1.a</w:t>
            </w:r>
          </w:p>
        </w:tc>
        <w:tc>
          <w:tcPr>
            <w:tcW w:w="6096" w:type="dxa"/>
            <w:shd w:val="clear" w:color="auto" w:fill="auto"/>
            <w:vAlign w:val="center"/>
          </w:tcPr>
          <w:p w:rsidR="00B8615B" w:rsidRDefault="002064D1">
            <w:pPr>
              <w:spacing w:after="0" w:line="240" w:lineRule="auto"/>
              <w:rPr>
                <w:color w:val="FF0000"/>
                <w:szCs w:val="24"/>
              </w:rPr>
            </w:pPr>
            <w:r>
              <w:rPr>
                <w:szCs w:val="24"/>
              </w:rPr>
              <w:t>Öğrencilerimizin dış paydaşlar, İl, İlçe vb. tarafından düzenlenen yarışmalara( şiir, resim, kompozisyon, futbol, basketbol, çocuk oyunları vb. ) ferdi veya takım olarak katılım oranı</w:t>
            </w:r>
          </w:p>
          <w:p w:rsidR="00B8615B" w:rsidRDefault="00B8615B">
            <w:pPr>
              <w:spacing w:after="0" w:line="240" w:lineRule="auto"/>
              <w:rPr>
                <w:b/>
                <w:szCs w:val="24"/>
              </w:rPr>
            </w:pPr>
          </w:p>
        </w:tc>
        <w:tc>
          <w:tcPr>
            <w:tcW w:w="1276" w:type="dxa"/>
            <w:shd w:val="clear" w:color="auto" w:fill="auto"/>
            <w:noWrap/>
            <w:vAlign w:val="center"/>
          </w:tcPr>
          <w:p w:rsidR="00B8615B" w:rsidRDefault="002064D1">
            <w:pPr>
              <w:spacing w:after="0" w:line="240" w:lineRule="auto"/>
              <w:jc w:val="center"/>
              <w:rPr>
                <w:szCs w:val="24"/>
              </w:rPr>
            </w:pPr>
            <w:r>
              <w:rPr>
                <w:szCs w:val="24"/>
              </w:rPr>
              <w:t>%15</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%20</w:t>
            </w:r>
          </w:p>
        </w:tc>
        <w:tc>
          <w:tcPr>
            <w:tcW w:w="1276" w:type="dxa"/>
            <w:vAlign w:val="center"/>
          </w:tcPr>
          <w:p w:rsidR="00B8615B" w:rsidRDefault="002064D1">
            <w:pPr>
              <w:spacing w:after="0" w:line="240" w:lineRule="auto"/>
              <w:jc w:val="center"/>
              <w:rPr>
                <w:szCs w:val="24"/>
              </w:rPr>
            </w:pPr>
            <w:r>
              <w:rPr>
                <w:szCs w:val="24"/>
              </w:rPr>
              <w:t>%25</w:t>
            </w:r>
          </w:p>
        </w:tc>
        <w:tc>
          <w:tcPr>
            <w:tcW w:w="1276" w:type="dxa"/>
            <w:vAlign w:val="center"/>
          </w:tcPr>
          <w:p w:rsidR="00B8615B" w:rsidRDefault="002064D1">
            <w:pPr>
              <w:rPr>
                <w:szCs w:val="24"/>
              </w:rPr>
            </w:pPr>
            <w:r>
              <w:rPr>
                <w:szCs w:val="24"/>
              </w:rPr>
              <w:t xml:space="preserve">    %25</w:t>
            </w:r>
          </w:p>
        </w:tc>
        <w:tc>
          <w:tcPr>
            <w:tcW w:w="1276" w:type="dxa"/>
            <w:vAlign w:val="center"/>
          </w:tcPr>
          <w:p w:rsidR="00B8615B" w:rsidRDefault="002064D1">
            <w:pPr>
              <w:jc w:val="center"/>
              <w:rPr>
                <w:szCs w:val="24"/>
              </w:rPr>
            </w:pPr>
            <w:r>
              <w:rPr>
                <w:szCs w:val="24"/>
              </w:rPr>
              <w:t>%25</w:t>
            </w:r>
          </w:p>
        </w:tc>
        <w:tc>
          <w:tcPr>
            <w:tcW w:w="1276" w:type="dxa"/>
            <w:vAlign w:val="center"/>
          </w:tcPr>
          <w:p w:rsidR="00B8615B" w:rsidRDefault="002064D1">
            <w:pPr>
              <w:jc w:val="center"/>
              <w:rPr>
                <w:szCs w:val="24"/>
              </w:rPr>
            </w:pPr>
            <w:r>
              <w:rPr>
                <w:szCs w:val="24"/>
              </w:rPr>
              <w:t>%25</w:t>
            </w:r>
          </w:p>
        </w:tc>
      </w:tr>
      <w:tr w:rsidR="00B8615B">
        <w:trPr>
          <w:trHeight w:val="549"/>
        </w:trPr>
        <w:tc>
          <w:tcPr>
            <w:tcW w:w="1417" w:type="dxa"/>
            <w:shd w:val="clear" w:color="auto" w:fill="E2EFD9" w:themeFill="accent6" w:themeFillTint="33"/>
            <w:vAlign w:val="center"/>
          </w:tcPr>
          <w:p w:rsidR="00B8615B" w:rsidRDefault="002064D1">
            <w:pPr>
              <w:jc w:val="center"/>
              <w:rPr>
                <w:szCs w:val="24"/>
              </w:rPr>
            </w:pPr>
            <w:r>
              <w:rPr>
                <w:b/>
                <w:bCs/>
                <w:color w:val="FF0000"/>
                <w:szCs w:val="24"/>
              </w:rPr>
              <w:t>PG.2.1.b</w:t>
            </w:r>
          </w:p>
        </w:tc>
        <w:tc>
          <w:tcPr>
            <w:tcW w:w="6096" w:type="dxa"/>
            <w:shd w:val="clear" w:color="auto" w:fill="auto"/>
            <w:vAlign w:val="center"/>
          </w:tcPr>
          <w:p w:rsidR="00B8615B" w:rsidRDefault="002064D1">
            <w:pPr>
              <w:spacing w:after="0" w:line="240" w:lineRule="auto"/>
              <w:rPr>
                <w:color w:val="000000" w:themeColor="text1"/>
                <w:szCs w:val="24"/>
              </w:rPr>
            </w:pPr>
            <w:r>
              <w:rPr>
                <w:color w:val="000000" w:themeColor="text1"/>
                <w:szCs w:val="24"/>
              </w:rPr>
              <w:t>Okulumuzun sınıflar arasında planlanan sportif,kültürel yarışmalara katılım oranı</w:t>
            </w:r>
          </w:p>
        </w:tc>
        <w:tc>
          <w:tcPr>
            <w:tcW w:w="1276" w:type="dxa"/>
            <w:shd w:val="clear" w:color="auto" w:fill="auto"/>
            <w:noWrap/>
            <w:vAlign w:val="center"/>
          </w:tcPr>
          <w:p w:rsidR="00B8615B" w:rsidRDefault="002064D1">
            <w:pPr>
              <w:spacing w:after="0" w:line="240" w:lineRule="auto"/>
              <w:jc w:val="center"/>
              <w:rPr>
                <w:szCs w:val="24"/>
              </w:rPr>
            </w:pPr>
            <w:r>
              <w:rPr>
                <w:szCs w:val="24"/>
              </w:rPr>
              <w:t>%10</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%15</w:t>
            </w:r>
          </w:p>
        </w:tc>
        <w:tc>
          <w:tcPr>
            <w:tcW w:w="1276" w:type="dxa"/>
            <w:vAlign w:val="center"/>
          </w:tcPr>
          <w:p w:rsidR="00B8615B" w:rsidRDefault="002064D1">
            <w:pPr>
              <w:spacing w:after="0" w:line="240" w:lineRule="auto"/>
              <w:jc w:val="center"/>
              <w:rPr>
                <w:szCs w:val="24"/>
              </w:rPr>
            </w:pPr>
            <w:r>
              <w:rPr>
                <w:szCs w:val="24"/>
              </w:rPr>
              <w:t>%15</w:t>
            </w:r>
          </w:p>
        </w:tc>
        <w:tc>
          <w:tcPr>
            <w:tcW w:w="1276" w:type="dxa"/>
            <w:vAlign w:val="center"/>
          </w:tcPr>
          <w:p w:rsidR="00B8615B" w:rsidRDefault="002064D1">
            <w:pPr>
              <w:spacing w:after="0" w:line="240" w:lineRule="auto"/>
              <w:jc w:val="center"/>
              <w:rPr>
                <w:szCs w:val="24"/>
              </w:rPr>
            </w:pPr>
            <w:r>
              <w:rPr>
                <w:szCs w:val="24"/>
              </w:rPr>
              <w:t>%15</w:t>
            </w:r>
          </w:p>
        </w:tc>
        <w:tc>
          <w:tcPr>
            <w:tcW w:w="1276" w:type="dxa"/>
            <w:vAlign w:val="center"/>
          </w:tcPr>
          <w:p w:rsidR="00B8615B" w:rsidRDefault="002064D1">
            <w:pPr>
              <w:spacing w:after="0" w:line="240" w:lineRule="auto"/>
              <w:jc w:val="center"/>
              <w:rPr>
                <w:szCs w:val="24"/>
              </w:rPr>
            </w:pPr>
            <w:r>
              <w:rPr>
                <w:szCs w:val="24"/>
              </w:rPr>
              <w:t>%20</w:t>
            </w:r>
          </w:p>
        </w:tc>
        <w:tc>
          <w:tcPr>
            <w:tcW w:w="1276" w:type="dxa"/>
            <w:vAlign w:val="center"/>
          </w:tcPr>
          <w:p w:rsidR="00B8615B" w:rsidRDefault="002064D1">
            <w:pPr>
              <w:spacing w:after="0" w:line="240" w:lineRule="auto"/>
              <w:jc w:val="center"/>
              <w:rPr>
                <w:szCs w:val="24"/>
              </w:rPr>
            </w:pPr>
            <w:r>
              <w:rPr>
                <w:szCs w:val="24"/>
              </w:rPr>
              <w:t>%20</w:t>
            </w:r>
          </w:p>
        </w:tc>
      </w:tr>
      <w:tr w:rsidR="00B8615B">
        <w:trPr>
          <w:trHeight w:val="549"/>
        </w:trPr>
        <w:tc>
          <w:tcPr>
            <w:tcW w:w="1417" w:type="dxa"/>
            <w:shd w:val="clear" w:color="auto" w:fill="E2EFD9" w:themeFill="accent6" w:themeFillTint="33"/>
            <w:vAlign w:val="center"/>
          </w:tcPr>
          <w:p w:rsidR="00B8615B" w:rsidRDefault="002064D1">
            <w:pPr>
              <w:jc w:val="center"/>
              <w:rPr>
                <w:szCs w:val="24"/>
              </w:rPr>
            </w:pPr>
            <w:r>
              <w:rPr>
                <w:b/>
                <w:bCs/>
                <w:color w:val="FF0000"/>
                <w:szCs w:val="24"/>
              </w:rPr>
              <w:t>PG.2.1.c</w:t>
            </w:r>
          </w:p>
        </w:tc>
        <w:tc>
          <w:tcPr>
            <w:tcW w:w="6096" w:type="dxa"/>
            <w:shd w:val="clear" w:color="auto" w:fill="auto"/>
            <w:vAlign w:val="center"/>
          </w:tcPr>
          <w:p w:rsidR="00B8615B" w:rsidRDefault="002064D1">
            <w:pPr>
              <w:spacing w:after="0" w:line="240" w:lineRule="auto"/>
              <w:rPr>
                <w:color w:val="FF0000"/>
                <w:szCs w:val="24"/>
              </w:rPr>
            </w:pPr>
            <w:r>
              <w:rPr>
                <w:szCs w:val="24"/>
              </w:rPr>
              <w:t xml:space="preserve">Okulumuz öğrencilerinin yılsonu başarıpuanı ortalamaları </w:t>
            </w:r>
          </w:p>
        </w:tc>
        <w:tc>
          <w:tcPr>
            <w:tcW w:w="1276" w:type="dxa"/>
            <w:shd w:val="clear" w:color="auto" w:fill="auto"/>
            <w:noWrap/>
            <w:vAlign w:val="center"/>
          </w:tcPr>
          <w:p w:rsidR="00B8615B" w:rsidRDefault="002064D1">
            <w:pPr>
              <w:spacing w:after="0" w:line="240" w:lineRule="auto"/>
              <w:jc w:val="center"/>
              <w:rPr>
                <w:szCs w:val="24"/>
              </w:rPr>
            </w:pPr>
            <w:r>
              <w:rPr>
                <w:szCs w:val="24"/>
              </w:rPr>
              <w:t>85</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90</w:t>
            </w:r>
          </w:p>
        </w:tc>
        <w:tc>
          <w:tcPr>
            <w:tcW w:w="1276" w:type="dxa"/>
            <w:vAlign w:val="center"/>
          </w:tcPr>
          <w:p w:rsidR="00B8615B" w:rsidRDefault="002064D1">
            <w:pPr>
              <w:spacing w:after="0" w:line="240" w:lineRule="auto"/>
              <w:jc w:val="center"/>
              <w:rPr>
                <w:szCs w:val="24"/>
              </w:rPr>
            </w:pPr>
            <w:r>
              <w:rPr>
                <w:szCs w:val="24"/>
              </w:rPr>
              <w:t>90</w:t>
            </w:r>
          </w:p>
        </w:tc>
        <w:tc>
          <w:tcPr>
            <w:tcW w:w="1276" w:type="dxa"/>
            <w:vAlign w:val="center"/>
          </w:tcPr>
          <w:p w:rsidR="00B8615B" w:rsidRDefault="002064D1">
            <w:pPr>
              <w:spacing w:after="0" w:line="240" w:lineRule="auto"/>
              <w:jc w:val="center"/>
              <w:rPr>
                <w:szCs w:val="24"/>
              </w:rPr>
            </w:pPr>
            <w:r>
              <w:rPr>
                <w:szCs w:val="24"/>
              </w:rPr>
              <w:t>90</w:t>
            </w:r>
          </w:p>
        </w:tc>
        <w:tc>
          <w:tcPr>
            <w:tcW w:w="1276" w:type="dxa"/>
            <w:vAlign w:val="center"/>
          </w:tcPr>
          <w:p w:rsidR="00B8615B" w:rsidRDefault="002064D1">
            <w:pPr>
              <w:spacing w:after="0" w:line="240" w:lineRule="auto"/>
              <w:jc w:val="center"/>
              <w:rPr>
                <w:szCs w:val="24"/>
              </w:rPr>
            </w:pPr>
            <w:r>
              <w:rPr>
                <w:szCs w:val="24"/>
              </w:rPr>
              <w:t>95</w:t>
            </w:r>
          </w:p>
        </w:tc>
        <w:tc>
          <w:tcPr>
            <w:tcW w:w="1276" w:type="dxa"/>
            <w:vAlign w:val="center"/>
          </w:tcPr>
          <w:p w:rsidR="00B8615B" w:rsidRDefault="002064D1">
            <w:pPr>
              <w:spacing w:after="0" w:line="240" w:lineRule="auto"/>
              <w:jc w:val="center"/>
              <w:rPr>
                <w:szCs w:val="24"/>
              </w:rPr>
            </w:pPr>
            <w:r>
              <w:rPr>
                <w:szCs w:val="24"/>
              </w:rPr>
              <w:t>95</w:t>
            </w:r>
          </w:p>
        </w:tc>
      </w:tr>
      <w:tr w:rsidR="00B8615B">
        <w:trPr>
          <w:trHeight w:val="549"/>
        </w:trPr>
        <w:tc>
          <w:tcPr>
            <w:tcW w:w="1417" w:type="dxa"/>
            <w:shd w:val="clear" w:color="auto" w:fill="E2EFD9" w:themeFill="accent6" w:themeFillTint="33"/>
            <w:vAlign w:val="center"/>
          </w:tcPr>
          <w:p w:rsidR="00B8615B" w:rsidRDefault="002064D1">
            <w:pPr>
              <w:jc w:val="center"/>
              <w:rPr>
                <w:szCs w:val="24"/>
              </w:rPr>
            </w:pPr>
            <w:r>
              <w:rPr>
                <w:b/>
                <w:bCs/>
                <w:color w:val="FF0000"/>
                <w:szCs w:val="24"/>
              </w:rPr>
              <w:t>PG.2.1.d</w:t>
            </w:r>
          </w:p>
        </w:tc>
        <w:tc>
          <w:tcPr>
            <w:tcW w:w="6096" w:type="dxa"/>
            <w:shd w:val="clear" w:color="auto" w:fill="auto"/>
            <w:vAlign w:val="center"/>
          </w:tcPr>
          <w:p w:rsidR="00B8615B" w:rsidRDefault="002064D1">
            <w:pPr>
              <w:spacing w:after="0" w:line="240" w:lineRule="auto"/>
              <w:rPr>
                <w:szCs w:val="24"/>
              </w:rPr>
            </w:pPr>
            <w:r>
              <w:rPr>
                <w:szCs w:val="24"/>
              </w:rPr>
              <w:t xml:space="preserve">Çocuklarda şiddet ve çocuk istismarını önlemeye yönelik yapılan etkinlik sayısı </w:t>
            </w:r>
          </w:p>
        </w:tc>
        <w:tc>
          <w:tcPr>
            <w:tcW w:w="1276" w:type="dxa"/>
            <w:shd w:val="clear" w:color="auto" w:fill="auto"/>
            <w:noWrap/>
            <w:vAlign w:val="center"/>
          </w:tcPr>
          <w:p w:rsidR="00B8615B" w:rsidRDefault="002064D1">
            <w:pPr>
              <w:spacing w:after="0" w:line="240" w:lineRule="auto"/>
              <w:jc w:val="center"/>
              <w:rPr>
                <w:szCs w:val="24"/>
              </w:rPr>
            </w:pPr>
            <w:r>
              <w:rPr>
                <w:szCs w:val="24"/>
              </w:rPr>
              <w:t>5</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5</w:t>
            </w:r>
          </w:p>
        </w:tc>
        <w:tc>
          <w:tcPr>
            <w:tcW w:w="1276" w:type="dxa"/>
            <w:vAlign w:val="center"/>
          </w:tcPr>
          <w:p w:rsidR="00B8615B" w:rsidRDefault="002064D1">
            <w:pPr>
              <w:spacing w:after="0" w:line="240" w:lineRule="auto"/>
              <w:jc w:val="center"/>
              <w:rPr>
                <w:szCs w:val="24"/>
              </w:rPr>
            </w:pPr>
            <w:r>
              <w:rPr>
                <w:szCs w:val="24"/>
              </w:rPr>
              <w:t>8</w:t>
            </w:r>
          </w:p>
        </w:tc>
        <w:tc>
          <w:tcPr>
            <w:tcW w:w="1276" w:type="dxa"/>
            <w:vAlign w:val="center"/>
          </w:tcPr>
          <w:p w:rsidR="00B8615B" w:rsidRDefault="002064D1">
            <w:pPr>
              <w:spacing w:after="0" w:line="240" w:lineRule="auto"/>
              <w:jc w:val="center"/>
              <w:rPr>
                <w:szCs w:val="24"/>
              </w:rPr>
            </w:pPr>
            <w:r>
              <w:rPr>
                <w:szCs w:val="24"/>
              </w:rPr>
              <w:t>8</w:t>
            </w:r>
          </w:p>
        </w:tc>
        <w:tc>
          <w:tcPr>
            <w:tcW w:w="1276" w:type="dxa"/>
            <w:vAlign w:val="center"/>
          </w:tcPr>
          <w:p w:rsidR="00B8615B" w:rsidRDefault="002064D1">
            <w:pPr>
              <w:spacing w:after="0" w:line="240" w:lineRule="auto"/>
              <w:jc w:val="center"/>
              <w:rPr>
                <w:szCs w:val="24"/>
              </w:rPr>
            </w:pPr>
            <w:r>
              <w:rPr>
                <w:szCs w:val="24"/>
              </w:rPr>
              <w:t>8</w:t>
            </w:r>
          </w:p>
        </w:tc>
        <w:tc>
          <w:tcPr>
            <w:tcW w:w="1276" w:type="dxa"/>
            <w:vAlign w:val="center"/>
          </w:tcPr>
          <w:p w:rsidR="00B8615B" w:rsidRDefault="002064D1">
            <w:pPr>
              <w:spacing w:after="0" w:line="240" w:lineRule="auto"/>
              <w:jc w:val="center"/>
              <w:rPr>
                <w:szCs w:val="24"/>
              </w:rPr>
            </w:pPr>
            <w:r>
              <w:rPr>
                <w:szCs w:val="24"/>
              </w:rPr>
              <w:t xml:space="preserve"> 8</w:t>
            </w:r>
          </w:p>
        </w:tc>
      </w:tr>
      <w:tr w:rsidR="00B8615B">
        <w:trPr>
          <w:trHeight w:val="549"/>
        </w:trPr>
        <w:tc>
          <w:tcPr>
            <w:tcW w:w="1417" w:type="dxa"/>
            <w:shd w:val="clear" w:color="auto" w:fill="E2EFD9" w:themeFill="accent6" w:themeFillTint="33"/>
            <w:vAlign w:val="center"/>
          </w:tcPr>
          <w:p w:rsidR="00B8615B" w:rsidRDefault="002064D1">
            <w:pPr>
              <w:jc w:val="center"/>
              <w:rPr>
                <w:szCs w:val="24"/>
              </w:rPr>
            </w:pPr>
            <w:r>
              <w:rPr>
                <w:b/>
                <w:bCs/>
                <w:color w:val="FF0000"/>
                <w:szCs w:val="24"/>
              </w:rPr>
              <w:t>PG.2.1.e</w:t>
            </w:r>
          </w:p>
        </w:tc>
        <w:tc>
          <w:tcPr>
            <w:tcW w:w="6096" w:type="dxa"/>
            <w:shd w:val="clear" w:color="auto" w:fill="auto"/>
            <w:vAlign w:val="center"/>
          </w:tcPr>
          <w:p w:rsidR="00B8615B" w:rsidRDefault="002064D1">
            <w:pPr>
              <w:spacing w:after="0" w:line="240" w:lineRule="auto"/>
              <w:rPr>
                <w:szCs w:val="24"/>
              </w:rPr>
            </w:pPr>
            <w:r>
              <w:rPr>
                <w:szCs w:val="24"/>
              </w:rPr>
              <w:t>Onur veya İftihar belgesi alan öğrenci oranı</w:t>
            </w:r>
          </w:p>
        </w:tc>
        <w:tc>
          <w:tcPr>
            <w:tcW w:w="1276" w:type="dxa"/>
            <w:shd w:val="clear" w:color="auto" w:fill="auto"/>
            <w:noWrap/>
            <w:vAlign w:val="center"/>
          </w:tcPr>
          <w:p w:rsidR="00B8615B" w:rsidRDefault="002064D1">
            <w:pPr>
              <w:spacing w:after="0" w:line="240" w:lineRule="auto"/>
              <w:jc w:val="center"/>
              <w:rPr>
                <w:szCs w:val="24"/>
              </w:rPr>
            </w:pPr>
            <w:r>
              <w:rPr>
                <w:szCs w:val="24"/>
              </w:rPr>
              <w:t>%6</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%6</w:t>
            </w:r>
          </w:p>
        </w:tc>
        <w:tc>
          <w:tcPr>
            <w:tcW w:w="1276" w:type="dxa"/>
            <w:vAlign w:val="center"/>
          </w:tcPr>
          <w:p w:rsidR="00B8615B" w:rsidRDefault="002064D1">
            <w:pPr>
              <w:spacing w:after="0" w:line="240" w:lineRule="auto"/>
              <w:jc w:val="center"/>
              <w:rPr>
                <w:szCs w:val="24"/>
              </w:rPr>
            </w:pPr>
            <w:r>
              <w:rPr>
                <w:szCs w:val="24"/>
              </w:rPr>
              <w:t>%6</w:t>
            </w:r>
          </w:p>
        </w:tc>
        <w:tc>
          <w:tcPr>
            <w:tcW w:w="1276" w:type="dxa"/>
            <w:vAlign w:val="center"/>
          </w:tcPr>
          <w:p w:rsidR="00B8615B" w:rsidRDefault="002064D1">
            <w:pPr>
              <w:spacing w:after="0" w:line="240" w:lineRule="auto"/>
              <w:jc w:val="center"/>
              <w:rPr>
                <w:szCs w:val="24"/>
              </w:rPr>
            </w:pPr>
            <w:r>
              <w:rPr>
                <w:szCs w:val="24"/>
              </w:rPr>
              <w:t>%6</w:t>
            </w:r>
          </w:p>
        </w:tc>
        <w:tc>
          <w:tcPr>
            <w:tcW w:w="1276" w:type="dxa"/>
            <w:vAlign w:val="center"/>
          </w:tcPr>
          <w:p w:rsidR="00B8615B" w:rsidRDefault="002064D1">
            <w:pPr>
              <w:spacing w:after="0" w:line="240" w:lineRule="auto"/>
              <w:jc w:val="center"/>
              <w:rPr>
                <w:szCs w:val="24"/>
              </w:rPr>
            </w:pPr>
            <w:r>
              <w:rPr>
                <w:szCs w:val="24"/>
              </w:rPr>
              <w:t>%6</w:t>
            </w:r>
          </w:p>
        </w:tc>
        <w:tc>
          <w:tcPr>
            <w:tcW w:w="1276" w:type="dxa"/>
            <w:vAlign w:val="center"/>
          </w:tcPr>
          <w:p w:rsidR="00B8615B" w:rsidRDefault="002064D1">
            <w:pPr>
              <w:spacing w:after="0" w:line="240" w:lineRule="auto"/>
              <w:jc w:val="center"/>
              <w:rPr>
                <w:szCs w:val="24"/>
              </w:rPr>
            </w:pPr>
            <w:r>
              <w:rPr>
                <w:szCs w:val="24"/>
              </w:rPr>
              <w:t>%6</w:t>
            </w:r>
          </w:p>
        </w:tc>
      </w:tr>
      <w:tr w:rsidR="00B8615B">
        <w:trPr>
          <w:trHeight w:val="549"/>
        </w:trPr>
        <w:tc>
          <w:tcPr>
            <w:tcW w:w="1417" w:type="dxa"/>
            <w:shd w:val="clear" w:color="auto" w:fill="E2EFD9" w:themeFill="accent6" w:themeFillTint="33"/>
            <w:vAlign w:val="center"/>
          </w:tcPr>
          <w:p w:rsidR="00B8615B" w:rsidRDefault="002064D1">
            <w:pPr>
              <w:jc w:val="center"/>
              <w:rPr>
                <w:szCs w:val="24"/>
              </w:rPr>
            </w:pPr>
            <w:r>
              <w:rPr>
                <w:b/>
                <w:bCs/>
                <w:color w:val="FF0000"/>
                <w:szCs w:val="24"/>
              </w:rPr>
              <w:t>PG.2.1.f</w:t>
            </w:r>
          </w:p>
        </w:tc>
        <w:tc>
          <w:tcPr>
            <w:tcW w:w="6096" w:type="dxa"/>
            <w:shd w:val="clear" w:color="auto" w:fill="auto"/>
            <w:vAlign w:val="center"/>
          </w:tcPr>
          <w:p w:rsidR="00B8615B" w:rsidRDefault="002064D1">
            <w:pPr>
              <w:spacing w:after="0" w:line="240" w:lineRule="auto"/>
              <w:rPr>
                <w:szCs w:val="24"/>
              </w:rPr>
            </w:pPr>
            <w:r>
              <w:rPr>
                <w:szCs w:val="24"/>
              </w:rPr>
              <w:t>Bilsem merkezinden yararlanan öğrenci sayısı</w:t>
            </w:r>
          </w:p>
        </w:tc>
        <w:tc>
          <w:tcPr>
            <w:tcW w:w="1276" w:type="dxa"/>
            <w:shd w:val="clear" w:color="auto" w:fill="auto"/>
            <w:noWrap/>
            <w:vAlign w:val="center"/>
          </w:tcPr>
          <w:p w:rsidR="00B8615B" w:rsidRDefault="002064D1">
            <w:pPr>
              <w:spacing w:after="0" w:line="240" w:lineRule="auto"/>
              <w:jc w:val="center"/>
              <w:rPr>
                <w:szCs w:val="24"/>
              </w:rPr>
            </w:pPr>
            <w:r>
              <w:rPr>
                <w:szCs w:val="24"/>
              </w:rPr>
              <w:t>9</w:t>
            </w:r>
          </w:p>
        </w:tc>
        <w:tc>
          <w:tcPr>
            <w:tcW w:w="1276" w:type="dxa"/>
            <w:gridSpan w:val="2"/>
            <w:shd w:val="clear" w:color="auto" w:fill="auto"/>
            <w:noWrap/>
            <w:vAlign w:val="center"/>
          </w:tcPr>
          <w:p w:rsidR="00B8615B" w:rsidRDefault="002064D1">
            <w:pPr>
              <w:spacing w:after="0" w:line="240" w:lineRule="auto"/>
              <w:jc w:val="center"/>
              <w:rPr>
                <w:szCs w:val="24"/>
              </w:rPr>
            </w:pPr>
            <w:r>
              <w:rPr>
                <w:szCs w:val="24"/>
              </w:rPr>
              <w:t>10</w:t>
            </w:r>
          </w:p>
        </w:tc>
        <w:tc>
          <w:tcPr>
            <w:tcW w:w="1276" w:type="dxa"/>
            <w:vAlign w:val="center"/>
          </w:tcPr>
          <w:p w:rsidR="00B8615B" w:rsidRDefault="002064D1">
            <w:pPr>
              <w:spacing w:after="0" w:line="240" w:lineRule="auto"/>
              <w:jc w:val="center"/>
              <w:rPr>
                <w:szCs w:val="24"/>
              </w:rPr>
            </w:pPr>
            <w:r>
              <w:rPr>
                <w:szCs w:val="24"/>
              </w:rPr>
              <w:t>12</w:t>
            </w:r>
          </w:p>
        </w:tc>
        <w:tc>
          <w:tcPr>
            <w:tcW w:w="1276" w:type="dxa"/>
            <w:vAlign w:val="center"/>
          </w:tcPr>
          <w:p w:rsidR="00B8615B" w:rsidRDefault="002064D1">
            <w:pPr>
              <w:spacing w:after="0" w:line="240" w:lineRule="auto"/>
              <w:jc w:val="center"/>
              <w:rPr>
                <w:szCs w:val="24"/>
              </w:rPr>
            </w:pPr>
            <w:r>
              <w:rPr>
                <w:szCs w:val="24"/>
              </w:rPr>
              <w:t>15</w:t>
            </w:r>
          </w:p>
        </w:tc>
        <w:tc>
          <w:tcPr>
            <w:tcW w:w="1276" w:type="dxa"/>
            <w:vAlign w:val="center"/>
          </w:tcPr>
          <w:p w:rsidR="00B8615B" w:rsidRDefault="002064D1">
            <w:pPr>
              <w:spacing w:after="0" w:line="240" w:lineRule="auto"/>
              <w:jc w:val="center"/>
              <w:rPr>
                <w:szCs w:val="24"/>
              </w:rPr>
            </w:pPr>
            <w:r>
              <w:rPr>
                <w:szCs w:val="24"/>
              </w:rPr>
              <w:t>18</w:t>
            </w:r>
          </w:p>
        </w:tc>
        <w:tc>
          <w:tcPr>
            <w:tcW w:w="1276" w:type="dxa"/>
            <w:vAlign w:val="center"/>
          </w:tcPr>
          <w:p w:rsidR="00B8615B" w:rsidRDefault="002064D1">
            <w:pPr>
              <w:spacing w:after="0" w:line="240" w:lineRule="auto"/>
              <w:jc w:val="center"/>
              <w:rPr>
                <w:szCs w:val="24"/>
              </w:rPr>
            </w:pPr>
            <w:r>
              <w:rPr>
                <w:szCs w:val="24"/>
              </w:rPr>
              <w:t>20</w:t>
            </w:r>
          </w:p>
        </w:tc>
      </w:tr>
    </w:tbl>
    <w:p w:rsidR="00B8615B" w:rsidRDefault="00B8615B">
      <w:pPr>
        <w:rPr>
          <w:b/>
          <w:szCs w:val="24"/>
        </w:rPr>
      </w:pPr>
    </w:p>
    <w:p w:rsidR="00B8615B" w:rsidRDefault="002064D1">
      <w:pPr>
        <w:rPr>
          <w:b/>
          <w:color w:val="FF0000"/>
          <w:sz w:val="28"/>
          <w:szCs w:val="24"/>
        </w:rPr>
      </w:pPr>
      <w:r>
        <w:rPr>
          <w:b/>
          <w:color w:val="FF0000"/>
          <w:sz w:val="28"/>
          <w:szCs w:val="24"/>
        </w:rPr>
        <w:lastRenderedPageBreak/>
        <w:t>Eylemler</w:t>
      </w:r>
    </w:p>
    <w:tbl>
      <w:tblPr>
        <w:tblW w:w="1509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19"/>
        <w:gridCol w:w="6998"/>
        <w:gridCol w:w="3496"/>
        <w:gridCol w:w="3182"/>
      </w:tblGrid>
      <w:tr w:rsidR="00B8615B">
        <w:trPr>
          <w:trHeight w:val="441"/>
          <w:tblHeader/>
        </w:trPr>
        <w:tc>
          <w:tcPr>
            <w:tcW w:w="1419"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No</w:t>
            </w:r>
          </w:p>
        </w:tc>
        <w:tc>
          <w:tcPr>
            <w:tcW w:w="6998" w:type="dxa"/>
            <w:shd w:val="clear" w:color="auto" w:fill="BDD6EE" w:themeFill="accent1" w:themeFillTint="66"/>
            <w:noWrap/>
            <w:vAlign w:val="center"/>
          </w:tcPr>
          <w:p w:rsidR="00B8615B" w:rsidRDefault="002064D1">
            <w:pPr>
              <w:spacing w:after="0" w:line="240" w:lineRule="auto"/>
              <w:jc w:val="center"/>
              <w:rPr>
                <w:b/>
                <w:bCs/>
                <w:color w:val="000000"/>
                <w:szCs w:val="24"/>
              </w:rPr>
            </w:pPr>
            <w:r>
              <w:rPr>
                <w:b/>
                <w:bCs/>
                <w:color w:val="000000"/>
                <w:szCs w:val="24"/>
              </w:rPr>
              <w:t>Eylem İfadesi</w:t>
            </w:r>
          </w:p>
        </w:tc>
        <w:tc>
          <w:tcPr>
            <w:tcW w:w="3496"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Eylem Sorumlusu</w:t>
            </w:r>
          </w:p>
        </w:tc>
        <w:tc>
          <w:tcPr>
            <w:tcW w:w="3182" w:type="dxa"/>
            <w:shd w:val="clear" w:color="auto" w:fill="BDD6EE" w:themeFill="accent1" w:themeFillTint="66"/>
            <w:vAlign w:val="center"/>
          </w:tcPr>
          <w:p w:rsidR="00B8615B" w:rsidRDefault="002064D1">
            <w:pPr>
              <w:spacing w:after="0" w:line="240" w:lineRule="auto"/>
              <w:jc w:val="center"/>
              <w:rPr>
                <w:b/>
                <w:bCs/>
                <w:color w:val="000000"/>
                <w:szCs w:val="24"/>
              </w:rPr>
            </w:pPr>
            <w:r>
              <w:rPr>
                <w:b/>
                <w:bCs/>
                <w:color w:val="000000"/>
                <w:szCs w:val="24"/>
              </w:rPr>
              <w:t>Eylem Tarihi</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2.1.1.</w:t>
            </w:r>
          </w:p>
        </w:tc>
        <w:tc>
          <w:tcPr>
            <w:tcW w:w="6998" w:type="dxa"/>
            <w:shd w:val="clear" w:color="auto" w:fill="auto"/>
            <w:vAlign w:val="center"/>
          </w:tcPr>
          <w:p w:rsidR="00B8615B" w:rsidRDefault="002064D1">
            <w:pPr>
              <w:spacing w:after="0" w:line="240" w:lineRule="auto"/>
              <w:rPr>
                <w:szCs w:val="24"/>
              </w:rPr>
            </w:pPr>
            <w:r>
              <w:rPr>
                <w:szCs w:val="24"/>
              </w:rPr>
              <w:t>Dış paydaşlar tarafından düzenlenen yarışmalara katılan öğrenci sayısını arttırmak</w:t>
            </w:r>
          </w:p>
        </w:tc>
        <w:tc>
          <w:tcPr>
            <w:tcW w:w="3496" w:type="dxa"/>
            <w:shd w:val="clear" w:color="auto" w:fill="auto"/>
          </w:tcPr>
          <w:p w:rsidR="00B8615B" w:rsidRDefault="002064D1">
            <w:pPr>
              <w:spacing w:after="0" w:line="240" w:lineRule="auto"/>
              <w:rPr>
                <w:color w:val="000000"/>
                <w:szCs w:val="24"/>
              </w:rPr>
            </w:pPr>
            <w:r>
              <w:rPr>
                <w:color w:val="000000"/>
                <w:szCs w:val="24"/>
              </w:rPr>
              <w:t>Müdür Yardımcısı-Görevli Komisyonlar</w:t>
            </w:r>
          </w:p>
        </w:tc>
        <w:tc>
          <w:tcPr>
            <w:tcW w:w="3182" w:type="dxa"/>
            <w:shd w:val="clear" w:color="auto" w:fill="auto"/>
            <w:vAlign w:val="center"/>
          </w:tcPr>
          <w:p w:rsidR="00B8615B" w:rsidRDefault="002064D1">
            <w:pPr>
              <w:spacing w:after="0" w:line="240" w:lineRule="auto"/>
              <w:jc w:val="center"/>
              <w:rPr>
                <w:color w:val="000000"/>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2.1.2</w:t>
            </w:r>
          </w:p>
        </w:tc>
        <w:tc>
          <w:tcPr>
            <w:tcW w:w="6998" w:type="dxa"/>
            <w:shd w:val="clear" w:color="auto" w:fill="auto"/>
          </w:tcPr>
          <w:p w:rsidR="00B8615B" w:rsidRDefault="002064D1">
            <w:pPr>
              <w:spacing w:after="0" w:line="240" w:lineRule="auto"/>
              <w:rPr>
                <w:szCs w:val="24"/>
              </w:rPr>
            </w:pPr>
            <w:r>
              <w:rPr>
                <w:szCs w:val="24"/>
              </w:rPr>
              <w:t>Okulumuz içinde bilgi, kültürel, sportif, vb. yarışmalar düzenlemek</w:t>
            </w:r>
          </w:p>
        </w:tc>
        <w:tc>
          <w:tcPr>
            <w:tcW w:w="3496" w:type="dxa"/>
            <w:shd w:val="clear" w:color="auto" w:fill="auto"/>
          </w:tcPr>
          <w:p w:rsidR="00B8615B" w:rsidRDefault="002064D1">
            <w:pPr>
              <w:spacing w:after="0" w:line="240" w:lineRule="auto"/>
              <w:rPr>
                <w:color w:val="000000"/>
                <w:szCs w:val="24"/>
              </w:rPr>
            </w:pPr>
            <w:r>
              <w:rPr>
                <w:color w:val="000000"/>
                <w:szCs w:val="24"/>
              </w:rPr>
              <w:t>Müdür Yardımcısı- İlgili Komisyonlar</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2.1.3</w:t>
            </w:r>
          </w:p>
        </w:tc>
        <w:tc>
          <w:tcPr>
            <w:tcW w:w="6998" w:type="dxa"/>
            <w:shd w:val="clear" w:color="auto" w:fill="auto"/>
          </w:tcPr>
          <w:p w:rsidR="00B8615B" w:rsidRDefault="002064D1">
            <w:pPr>
              <w:spacing w:after="0" w:line="240" w:lineRule="auto"/>
              <w:rPr>
                <w:szCs w:val="24"/>
              </w:rPr>
            </w:pPr>
            <w:r>
              <w:rPr>
                <w:szCs w:val="24"/>
              </w:rPr>
              <w:t xml:space="preserve">Okulumuzda yapılan yarışmalarda ilk 3 dereceye girenlere çeşitli ödüllerverilmesi </w:t>
            </w:r>
          </w:p>
        </w:tc>
        <w:tc>
          <w:tcPr>
            <w:tcW w:w="3496" w:type="dxa"/>
            <w:shd w:val="clear" w:color="auto" w:fill="auto"/>
          </w:tcPr>
          <w:p w:rsidR="00B8615B" w:rsidRDefault="002064D1">
            <w:pPr>
              <w:spacing w:after="0" w:line="240" w:lineRule="auto"/>
              <w:rPr>
                <w:color w:val="000000"/>
                <w:szCs w:val="24"/>
              </w:rPr>
            </w:pPr>
            <w:r>
              <w:rPr>
                <w:color w:val="000000"/>
                <w:szCs w:val="24"/>
              </w:rPr>
              <w:t>Müdür Yardımcısı-Okul Aile Birliği</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2.1.4</w:t>
            </w:r>
          </w:p>
        </w:tc>
        <w:tc>
          <w:tcPr>
            <w:tcW w:w="6998" w:type="dxa"/>
            <w:shd w:val="clear" w:color="auto" w:fill="auto"/>
          </w:tcPr>
          <w:p w:rsidR="00B8615B" w:rsidRDefault="002064D1">
            <w:pPr>
              <w:spacing w:after="0" w:line="240" w:lineRule="auto"/>
              <w:rPr>
                <w:szCs w:val="24"/>
              </w:rPr>
            </w:pPr>
            <w:r>
              <w:rPr>
                <w:szCs w:val="24"/>
              </w:rPr>
              <w:t xml:space="preserve">Okulumuz öğrencileri arasında en çok kitap okuyan öğrenciyarışması yaparakkitap okumayı sevdirmek </w:t>
            </w:r>
          </w:p>
        </w:tc>
        <w:tc>
          <w:tcPr>
            <w:tcW w:w="3496" w:type="dxa"/>
            <w:shd w:val="clear" w:color="auto" w:fill="auto"/>
          </w:tcPr>
          <w:p w:rsidR="00B8615B" w:rsidRDefault="002064D1">
            <w:pPr>
              <w:spacing w:after="0" w:line="240" w:lineRule="auto"/>
              <w:rPr>
                <w:color w:val="000000"/>
                <w:szCs w:val="24"/>
              </w:rPr>
            </w:pPr>
            <w:r>
              <w:rPr>
                <w:color w:val="000000"/>
                <w:szCs w:val="24"/>
              </w:rPr>
              <w:t xml:space="preserve">Müdür Yardımcısı- Sınıf öğretmeni </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2.1.5</w:t>
            </w:r>
          </w:p>
        </w:tc>
        <w:tc>
          <w:tcPr>
            <w:tcW w:w="6998" w:type="dxa"/>
            <w:shd w:val="clear" w:color="auto" w:fill="auto"/>
          </w:tcPr>
          <w:p w:rsidR="00B8615B" w:rsidRDefault="002064D1">
            <w:pPr>
              <w:spacing w:after="0" w:line="240" w:lineRule="auto"/>
              <w:rPr>
                <w:szCs w:val="24"/>
              </w:rPr>
            </w:pPr>
            <w:r>
              <w:rPr>
                <w:szCs w:val="24"/>
              </w:rPr>
              <w:t>Okulumuzda yapılacak kitap okuma yarışmasında dereceye giren öğrencilerimize yönelik hediyealmak.</w:t>
            </w:r>
          </w:p>
        </w:tc>
        <w:tc>
          <w:tcPr>
            <w:tcW w:w="3496" w:type="dxa"/>
            <w:shd w:val="clear" w:color="auto" w:fill="auto"/>
          </w:tcPr>
          <w:p w:rsidR="00B8615B" w:rsidRDefault="002064D1">
            <w:pPr>
              <w:spacing w:after="0" w:line="240" w:lineRule="auto"/>
              <w:rPr>
                <w:color w:val="000000"/>
                <w:szCs w:val="24"/>
              </w:rPr>
            </w:pPr>
            <w:r>
              <w:rPr>
                <w:color w:val="000000"/>
                <w:szCs w:val="24"/>
              </w:rPr>
              <w:t>Müdür Yardımcısı – Sınıf öğretmeni – okul Aile Birliği</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2.1.6</w:t>
            </w:r>
          </w:p>
        </w:tc>
        <w:tc>
          <w:tcPr>
            <w:tcW w:w="6998" w:type="dxa"/>
            <w:shd w:val="clear" w:color="auto" w:fill="auto"/>
          </w:tcPr>
          <w:p w:rsidR="00B8615B" w:rsidRDefault="002064D1">
            <w:pPr>
              <w:spacing w:after="0" w:line="240" w:lineRule="auto"/>
              <w:rPr>
                <w:szCs w:val="24"/>
              </w:rPr>
            </w:pPr>
            <w:r>
              <w:rPr>
                <w:szCs w:val="24"/>
              </w:rPr>
              <w:t>Okulumuzda bilsem sınavlarına katılacak öğrenci sayısını arttırma çalışmaları yapmak.</w:t>
            </w:r>
          </w:p>
        </w:tc>
        <w:tc>
          <w:tcPr>
            <w:tcW w:w="3496" w:type="dxa"/>
            <w:shd w:val="clear" w:color="auto" w:fill="auto"/>
          </w:tcPr>
          <w:p w:rsidR="00B8615B" w:rsidRDefault="002064D1">
            <w:pPr>
              <w:spacing w:after="0" w:line="240" w:lineRule="auto"/>
              <w:rPr>
                <w:color w:val="000000"/>
                <w:szCs w:val="24"/>
              </w:rPr>
            </w:pPr>
            <w:r>
              <w:rPr>
                <w:color w:val="000000"/>
                <w:szCs w:val="24"/>
              </w:rPr>
              <w:t>Müdür Yardımcısı- Sınıf öğretmenleri</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2.1.7</w:t>
            </w:r>
          </w:p>
        </w:tc>
        <w:tc>
          <w:tcPr>
            <w:tcW w:w="6998" w:type="dxa"/>
            <w:shd w:val="clear" w:color="auto" w:fill="auto"/>
          </w:tcPr>
          <w:p w:rsidR="00B8615B" w:rsidRDefault="002064D1">
            <w:pPr>
              <w:spacing w:after="0" w:line="240" w:lineRule="auto"/>
              <w:rPr>
                <w:szCs w:val="24"/>
              </w:rPr>
            </w:pPr>
            <w:r>
              <w:rPr>
                <w:szCs w:val="24"/>
              </w:rPr>
              <w:t>Okulumuz öğrencilerinin obezite ve sağlıklı beslenme ile ilgilibilgilendirme çalışmalarının yapılması</w:t>
            </w:r>
          </w:p>
        </w:tc>
        <w:tc>
          <w:tcPr>
            <w:tcW w:w="3496" w:type="dxa"/>
            <w:shd w:val="clear" w:color="auto" w:fill="auto"/>
          </w:tcPr>
          <w:p w:rsidR="00B8615B" w:rsidRDefault="002064D1">
            <w:pPr>
              <w:spacing w:after="0" w:line="240" w:lineRule="auto"/>
              <w:rPr>
                <w:szCs w:val="24"/>
              </w:rPr>
            </w:pPr>
            <w:r>
              <w:rPr>
                <w:szCs w:val="24"/>
              </w:rPr>
              <w:t>Sınıf öğretmenleri- Rehber öğretmenler</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2.1.8</w:t>
            </w:r>
          </w:p>
        </w:tc>
        <w:tc>
          <w:tcPr>
            <w:tcW w:w="6998" w:type="dxa"/>
            <w:shd w:val="clear" w:color="auto" w:fill="auto"/>
          </w:tcPr>
          <w:p w:rsidR="00B8615B" w:rsidRDefault="002064D1">
            <w:pPr>
              <w:spacing w:after="0" w:line="240" w:lineRule="auto"/>
              <w:rPr>
                <w:szCs w:val="24"/>
              </w:rPr>
            </w:pPr>
            <w:r>
              <w:rPr>
                <w:szCs w:val="24"/>
              </w:rPr>
              <w:t>Çocuklarda şiddet ve çocuk istismarını önlemeye yönelik etkinlik ve bilgilendirme toplantılarının yapılmasındarehberlik servisi, sınıf öğretmenleri, veliler ve RAM işbirliği ile devam edilmesi</w:t>
            </w:r>
          </w:p>
        </w:tc>
        <w:tc>
          <w:tcPr>
            <w:tcW w:w="3496" w:type="dxa"/>
            <w:shd w:val="clear" w:color="auto" w:fill="auto"/>
          </w:tcPr>
          <w:p w:rsidR="00B8615B" w:rsidRDefault="002064D1">
            <w:pPr>
              <w:spacing w:after="0" w:line="240" w:lineRule="auto"/>
              <w:rPr>
                <w:szCs w:val="24"/>
              </w:rPr>
            </w:pPr>
            <w:r>
              <w:rPr>
                <w:szCs w:val="24"/>
              </w:rPr>
              <w:t>Sınıf öğretmenleri- Rehber Öğretmenler-öğrenci velileri-RAM</w:t>
            </w:r>
          </w:p>
        </w:tc>
        <w:tc>
          <w:tcPr>
            <w:tcW w:w="3182" w:type="dxa"/>
            <w:shd w:val="clear" w:color="auto" w:fill="auto"/>
            <w:vAlign w:val="center"/>
          </w:tcPr>
          <w:p w:rsidR="00B8615B" w:rsidRDefault="002064D1">
            <w:pPr>
              <w:jc w:val="center"/>
              <w:rPr>
                <w:szCs w:val="24"/>
              </w:rPr>
            </w:pPr>
            <w:r>
              <w:rPr>
                <w:color w:val="000000"/>
                <w:szCs w:val="24"/>
              </w:rPr>
              <w:t>Eğitim-Öğretim yılı içinde</w:t>
            </w:r>
          </w:p>
        </w:tc>
      </w:tr>
    </w:tbl>
    <w:p w:rsidR="00B8615B" w:rsidRDefault="002064D1">
      <w:pPr>
        <w:pStyle w:val="Balk3"/>
        <w:spacing w:before="0" w:after="0"/>
        <w:rPr>
          <w:rFonts w:ascii="Book Antiqua" w:hAnsi="Book Antiqua"/>
          <w:sz w:val="24"/>
          <w:szCs w:val="24"/>
        </w:rPr>
      </w:pPr>
      <w:r>
        <w:rPr>
          <w:rFonts w:ascii="Book Antiqua" w:hAnsi="Book Antiqua"/>
          <w:sz w:val="24"/>
          <w:szCs w:val="24"/>
        </w:rPr>
        <w:br w:type="page"/>
      </w:r>
    </w:p>
    <w:p w:rsidR="00B8615B" w:rsidRDefault="002064D1">
      <w:pPr>
        <w:pStyle w:val="Balk3"/>
        <w:spacing w:before="0" w:after="0"/>
        <w:rPr>
          <w:rFonts w:ascii="Book Antiqua" w:hAnsi="Book Antiqua"/>
          <w:sz w:val="24"/>
          <w:szCs w:val="24"/>
        </w:rPr>
      </w:pPr>
      <w:r>
        <w:rPr>
          <w:rStyle w:val="Balk4Char"/>
          <w:rFonts w:ascii="Book Antiqua" w:hAnsi="Book Antiqua"/>
          <w:b/>
          <w:i w:val="0"/>
          <w:color w:val="FF0000"/>
          <w:sz w:val="28"/>
          <w:szCs w:val="24"/>
        </w:rPr>
        <w:lastRenderedPageBreak/>
        <w:t>Stratejik Hedef 2.2:</w:t>
      </w:r>
      <w:r>
        <w:rPr>
          <w:rFonts w:ascii="Book Antiqua" w:hAnsi="Book Antiqua"/>
          <w:sz w:val="24"/>
          <w:szCs w:val="24"/>
        </w:rPr>
        <w:t>Eğitimde yenilikçi yaklaşımları kullanarak yerel, ulusal ve uluslararası projelerle bireylerin yeterliliği ve uluslararası öğrenci/öğretmen hareketliliğini arttırmak,</w:t>
      </w:r>
    </w:p>
    <w:p w:rsidR="00B8615B" w:rsidRDefault="00B8615B">
      <w:pPr>
        <w:spacing w:after="0" w:line="240" w:lineRule="auto"/>
        <w:rPr>
          <w:b/>
          <w:szCs w:val="24"/>
        </w:rPr>
      </w:pPr>
    </w:p>
    <w:p w:rsidR="00B8615B" w:rsidRDefault="002064D1">
      <w:pPr>
        <w:spacing w:after="0" w:line="240" w:lineRule="auto"/>
        <w:rPr>
          <w:b/>
          <w:color w:val="0000FF"/>
          <w:sz w:val="28"/>
          <w:szCs w:val="24"/>
        </w:rPr>
      </w:pPr>
      <w:r>
        <w:rPr>
          <w:b/>
          <w:color w:val="0000FF"/>
          <w:sz w:val="28"/>
          <w:szCs w:val="24"/>
        </w:rPr>
        <w:t>Performans Göstergeleri</w:t>
      </w:r>
    </w:p>
    <w:p w:rsidR="00B8615B" w:rsidRDefault="00B8615B">
      <w:pPr>
        <w:spacing w:after="0" w:line="240" w:lineRule="auto"/>
        <w:rPr>
          <w:b/>
          <w:color w:val="0000FF"/>
          <w:szCs w:val="24"/>
        </w:rPr>
      </w:pPr>
    </w:p>
    <w:tbl>
      <w:tblPr>
        <w:tblW w:w="15134"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17"/>
        <w:gridCol w:w="5144"/>
        <w:gridCol w:w="1361"/>
        <w:gridCol w:w="1361"/>
        <w:gridCol w:w="1361"/>
        <w:gridCol w:w="1361"/>
        <w:gridCol w:w="1570"/>
        <w:gridCol w:w="1559"/>
      </w:tblGrid>
      <w:tr w:rsidR="00B8615B">
        <w:trPr>
          <w:trHeight w:val="421"/>
        </w:trPr>
        <w:tc>
          <w:tcPr>
            <w:tcW w:w="1417" w:type="dxa"/>
            <w:vMerge w:val="restart"/>
            <w:shd w:val="clear" w:color="auto" w:fill="F4B083" w:themeFill="accent2" w:themeFillTint="99"/>
            <w:noWrap/>
            <w:vAlign w:val="center"/>
          </w:tcPr>
          <w:p w:rsidR="00B8615B" w:rsidRDefault="002064D1">
            <w:pPr>
              <w:spacing w:after="0" w:line="240" w:lineRule="auto"/>
              <w:rPr>
                <w:b/>
                <w:bCs/>
                <w:color w:val="000000"/>
                <w:szCs w:val="24"/>
              </w:rPr>
            </w:pPr>
            <w:r>
              <w:rPr>
                <w:b/>
                <w:bCs/>
                <w:color w:val="000000"/>
                <w:szCs w:val="24"/>
              </w:rPr>
              <w:t>No</w:t>
            </w:r>
          </w:p>
        </w:tc>
        <w:tc>
          <w:tcPr>
            <w:tcW w:w="5144" w:type="dxa"/>
            <w:vMerge w:val="restart"/>
            <w:shd w:val="clear" w:color="auto" w:fill="F4B083" w:themeFill="accent2" w:themeFillTint="99"/>
            <w:vAlign w:val="center"/>
          </w:tcPr>
          <w:p w:rsidR="00B8615B" w:rsidRDefault="002064D1">
            <w:pPr>
              <w:spacing w:after="0" w:line="240" w:lineRule="auto"/>
              <w:rPr>
                <w:b/>
                <w:bCs/>
                <w:color w:val="000000"/>
                <w:szCs w:val="24"/>
              </w:rPr>
            </w:pPr>
            <w:r>
              <w:rPr>
                <w:b/>
                <w:bCs/>
                <w:color w:val="000000"/>
                <w:szCs w:val="24"/>
              </w:rPr>
              <w:t>PERFORMANS</w:t>
            </w:r>
          </w:p>
          <w:p w:rsidR="00B8615B" w:rsidRDefault="002064D1">
            <w:pPr>
              <w:spacing w:after="0" w:line="240" w:lineRule="auto"/>
              <w:rPr>
                <w:b/>
                <w:bCs/>
                <w:color w:val="000000"/>
                <w:szCs w:val="24"/>
              </w:rPr>
            </w:pPr>
            <w:r>
              <w:rPr>
                <w:b/>
                <w:bCs/>
                <w:color w:val="000000"/>
                <w:szCs w:val="24"/>
              </w:rPr>
              <w:t>GÖSTERGESİ</w:t>
            </w:r>
          </w:p>
        </w:tc>
        <w:tc>
          <w:tcPr>
            <w:tcW w:w="1361" w:type="dxa"/>
            <w:shd w:val="clear" w:color="auto" w:fill="FFE599" w:themeFill="accent4" w:themeFillTint="66"/>
            <w:vAlign w:val="center"/>
          </w:tcPr>
          <w:p w:rsidR="00B8615B" w:rsidRDefault="002064D1">
            <w:pPr>
              <w:spacing w:after="0" w:line="240" w:lineRule="auto"/>
              <w:jc w:val="center"/>
              <w:rPr>
                <w:b/>
                <w:bCs/>
                <w:color w:val="000000"/>
                <w:szCs w:val="24"/>
              </w:rPr>
            </w:pPr>
            <w:r>
              <w:rPr>
                <w:b/>
                <w:bCs/>
                <w:color w:val="000000"/>
                <w:szCs w:val="24"/>
              </w:rPr>
              <w:t>Mevcut</w:t>
            </w:r>
          </w:p>
        </w:tc>
        <w:tc>
          <w:tcPr>
            <w:tcW w:w="7212" w:type="dxa"/>
            <w:gridSpan w:val="5"/>
            <w:shd w:val="clear" w:color="auto" w:fill="FFE599" w:themeFill="accent4" w:themeFillTint="66"/>
            <w:vAlign w:val="center"/>
          </w:tcPr>
          <w:p w:rsidR="00B8615B" w:rsidRDefault="002064D1">
            <w:pPr>
              <w:spacing w:after="0" w:line="240" w:lineRule="auto"/>
              <w:jc w:val="center"/>
              <w:rPr>
                <w:b/>
                <w:bCs/>
                <w:color w:val="000000"/>
                <w:szCs w:val="24"/>
              </w:rPr>
            </w:pPr>
            <w:r>
              <w:rPr>
                <w:b/>
                <w:bCs/>
                <w:color w:val="000000"/>
                <w:szCs w:val="24"/>
              </w:rPr>
              <w:t>HEDEF</w:t>
            </w:r>
          </w:p>
        </w:tc>
      </w:tr>
      <w:tr w:rsidR="00B8615B">
        <w:trPr>
          <w:trHeight w:val="309"/>
        </w:trPr>
        <w:tc>
          <w:tcPr>
            <w:tcW w:w="1417" w:type="dxa"/>
            <w:vMerge/>
            <w:shd w:val="clear" w:color="auto" w:fill="F4B083" w:themeFill="accent2" w:themeFillTint="99"/>
            <w:vAlign w:val="center"/>
          </w:tcPr>
          <w:p w:rsidR="00B8615B" w:rsidRDefault="00B8615B">
            <w:pPr>
              <w:spacing w:after="0" w:line="240" w:lineRule="auto"/>
              <w:rPr>
                <w:b/>
                <w:bCs/>
                <w:szCs w:val="24"/>
              </w:rPr>
            </w:pPr>
          </w:p>
        </w:tc>
        <w:tc>
          <w:tcPr>
            <w:tcW w:w="5144" w:type="dxa"/>
            <w:vMerge/>
            <w:shd w:val="clear" w:color="auto" w:fill="F4B083" w:themeFill="accent2" w:themeFillTint="99"/>
            <w:vAlign w:val="center"/>
          </w:tcPr>
          <w:p w:rsidR="00B8615B" w:rsidRDefault="00B8615B">
            <w:pPr>
              <w:spacing w:after="0" w:line="240" w:lineRule="auto"/>
              <w:rPr>
                <w:b/>
                <w:bCs/>
                <w:szCs w:val="24"/>
              </w:rPr>
            </w:pPr>
          </w:p>
        </w:tc>
        <w:tc>
          <w:tcPr>
            <w:tcW w:w="1361" w:type="dxa"/>
            <w:shd w:val="clear" w:color="auto" w:fill="auto"/>
            <w:noWrap/>
            <w:vAlign w:val="center"/>
          </w:tcPr>
          <w:p w:rsidR="00B8615B" w:rsidRDefault="002064D1">
            <w:pPr>
              <w:spacing w:after="0" w:line="240" w:lineRule="auto"/>
              <w:jc w:val="center"/>
              <w:rPr>
                <w:b/>
                <w:bCs/>
                <w:szCs w:val="24"/>
              </w:rPr>
            </w:pPr>
            <w:r>
              <w:rPr>
                <w:b/>
                <w:bCs/>
                <w:szCs w:val="24"/>
              </w:rPr>
              <w:t>2018</w:t>
            </w:r>
          </w:p>
        </w:tc>
        <w:tc>
          <w:tcPr>
            <w:tcW w:w="1361" w:type="dxa"/>
            <w:shd w:val="clear" w:color="auto" w:fill="auto"/>
            <w:noWrap/>
            <w:vAlign w:val="center"/>
          </w:tcPr>
          <w:p w:rsidR="00B8615B" w:rsidRDefault="002064D1">
            <w:pPr>
              <w:spacing w:after="0" w:line="240" w:lineRule="auto"/>
              <w:jc w:val="center"/>
              <w:rPr>
                <w:b/>
                <w:bCs/>
                <w:szCs w:val="24"/>
              </w:rPr>
            </w:pPr>
            <w:r>
              <w:rPr>
                <w:b/>
                <w:bCs/>
                <w:szCs w:val="24"/>
              </w:rPr>
              <w:t>2019</w:t>
            </w:r>
          </w:p>
        </w:tc>
        <w:tc>
          <w:tcPr>
            <w:tcW w:w="1361" w:type="dxa"/>
            <w:vAlign w:val="center"/>
          </w:tcPr>
          <w:p w:rsidR="00B8615B" w:rsidRDefault="002064D1">
            <w:pPr>
              <w:spacing w:after="0" w:line="240" w:lineRule="auto"/>
              <w:jc w:val="center"/>
              <w:rPr>
                <w:b/>
                <w:bCs/>
                <w:szCs w:val="24"/>
              </w:rPr>
            </w:pPr>
            <w:r>
              <w:rPr>
                <w:b/>
                <w:bCs/>
                <w:szCs w:val="24"/>
              </w:rPr>
              <w:t>2020</w:t>
            </w:r>
          </w:p>
        </w:tc>
        <w:tc>
          <w:tcPr>
            <w:tcW w:w="1361" w:type="dxa"/>
            <w:vAlign w:val="center"/>
          </w:tcPr>
          <w:p w:rsidR="00B8615B" w:rsidRDefault="002064D1">
            <w:pPr>
              <w:spacing w:after="0" w:line="240" w:lineRule="auto"/>
              <w:jc w:val="center"/>
              <w:rPr>
                <w:b/>
                <w:bCs/>
                <w:szCs w:val="24"/>
              </w:rPr>
            </w:pPr>
            <w:r>
              <w:rPr>
                <w:b/>
                <w:bCs/>
                <w:szCs w:val="24"/>
              </w:rPr>
              <w:t>2021</w:t>
            </w:r>
          </w:p>
        </w:tc>
        <w:tc>
          <w:tcPr>
            <w:tcW w:w="1570" w:type="dxa"/>
            <w:vAlign w:val="center"/>
          </w:tcPr>
          <w:p w:rsidR="00B8615B" w:rsidRDefault="002064D1">
            <w:pPr>
              <w:spacing w:after="0" w:line="240" w:lineRule="auto"/>
              <w:jc w:val="center"/>
              <w:rPr>
                <w:b/>
                <w:bCs/>
                <w:szCs w:val="24"/>
              </w:rPr>
            </w:pPr>
            <w:r>
              <w:rPr>
                <w:b/>
                <w:bCs/>
                <w:szCs w:val="24"/>
              </w:rPr>
              <w:t>2022</w:t>
            </w:r>
          </w:p>
        </w:tc>
        <w:tc>
          <w:tcPr>
            <w:tcW w:w="1559" w:type="dxa"/>
            <w:vAlign w:val="center"/>
          </w:tcPr>
          <w:p w:rsidR="00B8615B" w:rsidRDefault="002064D1">
            <w:pPr>
              <w:spacing w:after="0" w:line="240" w:lineRule="auto"/>
              <w:jc w:val="center"/>
              <w:rPr>
                <w:b/>
                <w:bCs/>
                <w:szCs w:val="24"/>
              </w:rPr>
            </w:pPr>
            <w:r>
              <w:rPr>
                <w:b/>
                <w:bCs/>
                <w:szCs w:val="24"/>
              </w:rPr>
              <w:t>2023</w:t>
            </w:r>
          </w:p>
        </w:tc>
      </w:tr>
      <w:tr w:rsidR="00B8615B">
        <w:trPr>
          <w:trHeight w:val="549"/>
        </w:trPr>
        <w:tc>
          <w:tcPr>
            <w:tcW w:w="1417" w:type="dxa"/>
            <w:shd w:val="clear" w:color="auto" w:fill="BDD6EE" w:themeFill="accent1" w:themeFillTint="66"/>
            <w:vAlign w:val="center"/>
          </w:tcPr>
          <w:p w:rsidR="00B8615B" w:rsidRDefault="002064D1">
            <w:pPr>
              <w:spacing w:after="0" w:line="240" w:lineRule="auto"/>
              <w:rPr>
                <w:b/>
                <w:bCs/>
                <w:color w:val="FF0000"/>
                <w:szCs w:val="24"/>
              </w:rPr>
            </w:pPr>
            <w:r>
              <w:rPr>
                <w:b/>
                <w:bCs/>
                <w:color w:val="FF0000"/>
                <w:szCs w:val="24"/>
              </w:rPr>
              <w:t>PG.2.2.a</w:t>
            </w:r>
          </w:p>
        </w:tc>
        <w:tc>
          <w:tcPr>
            <w:tcW w:w="5144" w:type="dxa"/>
            <w:shd w:val="clear" w:color="auto" w:fill="auto"/>
            <w:vAlign w:val="center"/>
          </w:tcPr>
          <w:p w:rsidR="00B8615B" w:rsidRDefault="002064D1">
            <w:pPr>
              <w:spacing w:after="0" w:line="240" w:lineRule="auto"/>
              <w:rPr>
                <w:color w:val="FF0000"/>
                <w:szCs w:val="24"/>
              </w:rPr>
            </w:pPr>
            <w:r>
              <w:rPr>
                <w:szCs w:val="24"/>
              </w:rPr>
              <w:t xml:space="preserve"> Uygulanan Yerel Proje Sayısı</w:t>
            </w:r>
          </w:p>
        </w:tc>
        <w:tc>
          <w:tcPr>
            <w:tcW w:w="1361" w:type="dxa"/>
            <w:shd w:val="clear" w:color="auto" w:fill="auto"/>
            <w:noWrap/>
            <w:vAlign w:val="center"/>
          </w:tcPr>
          <w:p w:rsidR="00B8615B" w:rsidRDefault="002064D1">
            <w:pPr>
              <w:spacing w:after="0" w:line="240" w:lineRule="auto"/>
              <w:jc w:val="center"/>
              <w:rPr>
                <w:szCs w:val="24"/>
              </w:rPr>
            </w:pPr>
            <w:r>
              <w:rPr>
                <w:szCs w:val="24"/>
              </w:rPr>
              <w:t>2</w:t>
            </w:r>
          </w:p>
        </w:tc>
        <w:tc>
          <w:tcPr>
            <w:tcW w:w="1361" w:type="dxa"/>
            <w:shd w:val="clear" w:color="auto" w:fill="auto"/>
            <w:noWrap/>
            <w:vAlign w:val="center"/>
          </w:tcPr>
          <w:p w:rsidR="00B8615B" w:rsidRDefault="002064D1">
            <w:pPr>
              <w:spacing w:after="0" w:line="240" w:lineRule="auto"/>
              <w:jc w:val="center"/>
              <w:rPr>
                <w:szCs w:val="24"/>
              </w:rPr>
            </w:pPr>
            <w:r>
              <w:rPr>
                <w:szCs w:val="24"/>
              </w:rPr>
              <w:t>2</w:t>
            </w:r>
          </w:p>
        </w:tc>
        <w:tc>
          <w:tcPr>
            <w:tcW w:w="1361" w:type="dxa"/>
            <w:vAlign w:val="center"/>
          </w:tcPr>
          <w:p w:rsidR="00B8615B" w:rsidRDefault="002064D1">
            <w:pPr>
              <w:spacing w:after="0" w:line="240" w:lineRule="auto"/>
              <w:jc w:val="center"/>
              <w:rPr>
                <w:szCs w:val="24"/>
              </w:rPr>
            </w:pPr>
            <w:r>
              <w:rPr>
                <w:szCs w:val="24"/>
              </w:rPr>
              <w:t>3</w:t>
            </w:r>
          </w:p>
        </w:tc>
        <w:tc>
          <w:tcPr>
            <w:tcW w:w="1361" w:type="dxa"/>
            <w:vAlign w:val="center"/>
          </w:tcPr>
          <w:p w:rsidR="00B8615B" w:rsidRDefault="002064D1">
            <w:pPr>
              <w:spacing w:after="0" w:line="240" w:lineRule="auto"/>
              <w:jc w:val="center"/>
              <w:rPr>
                <w:szCs w:val="24"/>
              </w:rPr>
            </w:pPr>
            <w:r>
              <w:rPr>
                <w:szCs w:val="24"/>
              </w:rPr>
              <w:t>4</w:t>
            </w:r>
          </w:p>
        </w:tc>
        <w:tc>
          <w:tcPr>
            <w:tcW w:w="1570" w:type="dxa"/>
            <w:vAlign w:val="center"/>
          </w:tcPr>
          <w:p w:rsidR="00B8615B" w:rsidRDefault="002064D1">
            <w:pPr>
              <w:spacing w:after="0" w:line="240" w:lineRule="auto"/>
              <w:jc w:val="center"/>
              <w:rPr>
                <w:szCs w:val="24"/>
              </w:rPr>
            </w:pPr>
            <w:r>
              <w:rPr>
                <w:szCs w:val="24"/>
              </w:rPr>
              <w:t>5</w:t>
            </w:r>
          </w:p>
        </w:tc>
        <w:tc>
          <w:tcPr>
            <w:tcW w:w="1559" w:type="dxa"/>
            <w:vAlign w:val="center"/>
          </w:tcPr>
          <w:p w:rsidR="00B8615B" w:rsidRDefault="002064D1">
            <w:pPr>
              <w:spacing w:after="0" w:line="240" w:lineRule="auto"/>
              <w:jc w:val="center"/>
              <w:rPr>
                <w:szCs w:val="24"/>
              </w:rPr>
            </w:pPr>
            <w:r>
              <w:rPr>
                <w:szCs w:val="24"/>
              </w:rPr>
              <w:t>6</w:t>
            </w:r>
          </w:p>
        </w:tc>
      </w:tr>
      <w:tr w:rsidR="00B8615B">
        <w:trPr>
          <w:trHeight w:val="549"/>
        </w:trPr>
        <w:tc>
          <w:tcPr>
            <w:tcW w:w="1417" w:type="dxa"/>
            <w:shd w:val="clear" w:color="auto" w:fill="BDD6EE" w:themeFill="accent1" w:themeFillTint="66"/>
            <w:vAlign w:val="center"/>
          </w:tcPr>
          <w:p w:rsidR="00B8615B" w:rsidRDefault="002064D1">
            <w:pPr>
              <w:rPr>
                <w:szCs w:val="24"/>
              </w:rPr>
            </w:pPr>
            <w:r>
              <w:rPr>
                <w:b/>
                <w:bCs/>
                <w:color w:val="FF0000"/>
                <w:szCs w:val="24"/>
              </w:rPr>
              <w:t>PG.2.2.b</w:t>
            </w:r>
          </w:p>
        </w:tc>
        <w:tc>
          <w:tcPr>
            <w:tcW w:w="5144" w:type="dxa"/>
            <w:shd w:val="clear" w:color="auto" w:fill="auto"/>
            <w:vAlign w:val="center"/>
          </w:tcPr>
          <w:p w:rsidR="00B8615B" w:rsidRDefault="002064D1">
            <w:pPr>
              <w:spacing w:after="0" w:line="240" w:lineRule="auto"/>
              <w:rPr>
                <w:szCs w:val="24"/>
              </w:rPr>
            </w:pPr>
            <w:r>
              <w:rPr>
                <w:szCs w:val="24"/>
              </w:rPr>
              <w:t>AB Proje sayısı</w:t>
            </w:r>
          </w:p>
        </w:tc>
        <w:tc>
          <w:tcPr>
            <w:tcW w:w="1361" w:type="dxa"/>
            <w:shd w:val="clear" w:color="auto" w:fill="auto"/>
            <w:noWrap/>
            <w:vAlign w:val="center"/>
          </w:tcPr>
          <w:p w:rsidR="00B8615B" w:rsidRDefault="002064D1">
            <w:pPr>
              <w:spacing w:after="0" w:line="240" w:lineRule="auto"/>
              <w:jc w:val="center"/>
              <w:rPr>
                <w:szCs w:val="24"/>
              </w:rPr>
            </w:pPr>
            <w:r>
              <w:rPr>
                <w:szCs w:val="24"/>
              </w:rPr>
              <w:t>0</w:t>
            </w:r>
          </w:p>
        </w:tc>
        <w:tc>
          <w:tcPr>
            <w:tcW w:w="1361" w:type="dxa"/>
            <w:shd w:val="clear" w:color="auto" w:fill="auto"/>
            <w:noWrap/>
            <w:vAlign w:val="center"/>
          </w:tcPr>
          <w:p w:rsidR="00B8615B" w:rsidRDefault="002064D1">
            <w:pPr>
              <w:spacing w:after="0" w:line="240" w:lineRule="auto"/>
              <w:jc w:val="center"/>
              <w:rPr>
                <w:szCs w:val="24"/>
              </w:rPr>
            </w:pPr>
            <w:r>
              <w:rPr>
                <w:szCs w:val="24"/>
              </w:rPr>
              <w:t>1</w:t>
            </w:r>
          </w:p>
        </w:tc>
        <w:tc>
          <w:tcPr>
            <w:tcW w:w="1361" w:type="dxa"/>
            <w:vAlign w:val="center"/>
          </w:tcPr>
          <w:p w:rsidR="00B8615B" w:rsidRDefault="002064D1">
            <w:pPr>
              <w:spacing w:after="0" w:line="240" w:lineRule="auto"/>
              <w:jc w:val="center"/>
              <w:rPr>
                <w:szCs w:val="24"/>
              </w:rPr>
            </w:pPr>
            <w:r>
              <w:rPr>
                <w:szCs w:val="24"/>
              </w:rPr>
              <w:t>1</w:t>
            </w:r>
          </w:p>
        </w:tc>
        <w:tc>
          <w:tcPr>
            <w:tcW w:w="1361" w:type="dxa"/>
            <w:vAlign w:val="center"/>
          </w:tcPr>
          <w:p w:rsidR="00B8615B" w:rsidRDefault="002064D1">
            <w:pPr>
              <w:spacing w:after="0" w:line="240" w:lineRule="auto"/>
              <w:jc w:val="center"/>
              <w:rPr>
                <w:szCs w:val="24"/>
              </w:rPr>
            </w:pPr>
            <w:r>
              <w:rPr>
                <w:szCs w:val="24"/>
              </w:rPr>
              <w:t>1</w:t>
            </w:r>
          </w:p>
        </w:tc>
        <w:tc>
          <w:tcPr>
            <w:tcW w:w="1570" w:type="dxa"/>
            <w:vAlign w:val="center"/>
          </w:tcPr>
          <w:p w:rsidR="00B8615B" w:rsidRDefault="002064D1">
            <w:pPr>
              <w:spacing w:after="0" w:line="240" w:lineRule="auto"/>
              <w:jc w:val="center"/>
              <w:rPr>
                <w:szCs w:val="24"/>
              </w:rPr>
            </w:pPr>
            <w:r>
              <w:rPr>
                <w:szCs w:val="24"/>
              </w:rPr>
              <w:t>1</w:t>
            </w:r>
          </w:p>
        </w:tc>
        <w:tc>
          <w:tcPr>
            <w:tcW w:w="1559" w:type="dxa"/>
            <w:vAlign w:val="center"/>
          </w:tcPr>
          <w:p w:rsidR="00B8615B" w:rsidRDefault="002064D1">
            <w:pPr>
              <w:spacing w:after="0" w:line="240" w:lineRule="auto"/>
              <w:jc w:val="center"/>
              <w:rPr>
                <w:szCs w:val="24"/>
              </w:rPr>
            </w:pPr>
            <w:r>
              <w:rPr>
                <w:szCs w:val="24"/>
              </w:rPr>
              <w:t>1</w:t>
            </w:r>
          </w:p>
        </w:tc>
      </w:tr>
      <w:tr w:rsidR="00B8615B">
        <w:trPr>
          <w:trHeight w:val="549"/>
        </w:trPr>
        <w:tc>
          <w:tcPr>
            <w:tcW w:w="1417" w:type="dxa"/>
            <w:shd w:val="clear" w:color="auto" w:fill="BDD6EE" w:themeFill="accent1" w:themeFillTint="66"/>
            <w:vAlign w:val="center"/>
          </w:tcPr>
          <w:p w:rsidR="00B8615B" w:rsidRDefault="002064D1">
            <w:pPr>
              <w:rPr>
                <w:szCs w:val="24"/>
              </w:rPr>
            </w:pPr>
            <w:r>
              <w:rPr>
                <w:b/>
                <w:bCs/>
                <w:color w:val="FF0000"/>
                <w:szCs w:val="24"/>
              </w:rPr>
              <w:t>PG.2.2.c.</w:t>
            </w:r>
          </w:p>
        </w:tc>
        <w:tc>
          <w:tcPr>
            <w:tcW w:w="5144" w:type="dxa"/>
            <w:shd w:val="clear" w:color="auto" w:fill="auto"/>
            <w:vAlign w:val="center"/>
          </w:tcPr>
          <w:p w:rsidR="00B8615B" w:rsidRDefault="002064D1">
            <w:pPr>
              <w:spacing w:after="0" w:line="240" w:lineRule="auto"/>
              <w:rPr>
                <w:szCs w:val="24"/>
              </w:rPr>
            </w:pPr>
            <w:r>
              <w:rPr>
                <w:szCs w:val="24"/>
              </w:rPr>
              <w:t>Yerel ve uluslar arası projelere katılan öğrenci sayısı</w:t>
            </w:r>
          </w:p>
        </w:tc>
        <w:tc>
          <w:tcPr>
            <w:tcW w:w="1361" w:type="dxa"/>
            <w:shd w:val="clear" w:color="auto" w:fill="auto"/>
            <w:noWrap/>
            <w:vAlign w:val="center"/>
          </w:tcPr>
          <w:p w:rsidR="00B8615B" w:rsidRDefault="002064D1">
            <w:pPr>
              <w:spacing w:after="0" w:line="240" w:lineRule="auto"/>
              <w:jc w:val="center"/>
              <w:rPr>
                <w:szCs w:val="24"/>
              </w:rPr>
            </w:pPr>
            <w:r>
              <w:rPr>
                <w:szCs w:val="24"/>
              </w:rPr>
              <w:t>310</w:t>
            </w:r>
          </w:p>
        </w:tc>
        <w:tc>
          <w:tcPr>
            <w:tcW w:w="1361" w:type="dxa"/>
            <w:shd w:val="clear" w:color="auto" w:fill="auto"/>
            <w:noWrap/>
            <w:vAlign w:val="center"/>
          </w:tcPr>
          <w:p w:rsidR="00B8615B" w:rsidRDefault="002064D1">
            <w:pPr>
              <w:spacing w:after="0" w:line="240" w:lineRule="auto"/>
              <w:jc w:val="center"/>
              <w:rPr>
                <w:szCs w:val="24"/>
              </w:rPr>
            </w:pPr>
            <w:r>
              <w:rPr>
                <w:szCs w:val="24"/>
              </w:rPr>
              <w:t>400</w:t>
            </w:r>
          </w:p>
        </w:tc>
        <w:tc>
          <w:tcPr>
            <w:tcW w:w="1361" w:type="dxa"/>
            <w:vAlign w:val="center"/>
          </w:tcPr>
          <w:p w:rsidR="00B8615B" w:rsidRDefault="002064D1">
            <w:pPr>
              <w:spacing w:after="0" w:line="240" w:lineRule="auto"/>
              <w:jc w:val="center"/>
              <w:rPr>
                <w:szCs w:val="24"/>
              </w:rPr>
            </w:pPr>
            <w:r>
              <w:rPr>
                <w:szCs w:val="24"/>
              </w:rPr>
              <w:t>450</w:t>
            </w:r>
          </w:p>
        </w:tc>
        <w:tc>
          <w:tcPr>
            <w:tcW w:w="1361" w:type="dxa"/>
            <w:vAlign w:val="center"/>
          </w:tcPr>
          <w:p w:rsidR="00B8615B" w:rsidRDefault="002064D1">
            <w:pPr>
              <w:spacing w:after="0" w:line="240" w:lineRule="auto"/>
              <w:jc w:val="center"/>
              <w:rPr>
                <w:szCs w:val="24"/>
              </w:rPr>
            </w:pPr>
            <w:r>
              <w:rPr>
                <w:szCs w:val="24"/>
              </w:rPr>
              <w:t>500</w:t>
            </w:r>
          </w:p>
        </w:tc>
        <w:tc>
          <w:tcPr>
            <w:tcW w:w="1570" w:type="dxa"/>
            <w:vAlign w:val="center"/>
          </w:tcPr>
          <w:p w:rsidR="00B8615B" w:rsidRDefault="002064D1">
            <w:pPr>
              <w:spacing w:after="0" w:line="240" w:lineRule="auto"/>
              <w:jc w:val="center"/>
              <w:rPr>
                <w:szCs w:val="24"/>
              </w:rPr>
            </w:pPr>
            <w:r>
              <w:rPr>
                <w:szCs w:val="24"/>
              </w:rPr>
              <w:t>550</w:t>
            </w:r>
          </w:p>
        </w:tc>
        <w:tc>
          <w:tcPr>
            <w:tcW w:w="1559" w:type="dxa"/>
            <w:vAlign w:val="center"/>
          </w:tcPr>
          <w:p w:rsidR="00B8615B" w:rsidRDefault="002064D1">
            <w:pPr>
              <w:spacing w:after="0" w:line="240" w:lineRule="auto"/>
              <w:jc w:val="center"/>
              <w:rPr>
                <w:szCs w:val="24"/>
              </w:rPr>
            </w:pPr>
            <w:r>
              <w:rPr>
                <w:szCs w:val="24"/>
              </w:rPr>
              <w:t>600</w:t>
            </w:r>
          </w:p>
        </w:tc>
      </w:tr>
    </w:tbl>
    <w:p w:rsidR="00B8615B" w:rsidRDefault="00B8615B">
      <w:pPr>
        <w:jc w:val="both"/>
        <w:rPr>
          <w:b/>
          <w:color w:val="FF0000"/>
          <w:szCs w:val="24"/>
        </w:rPr>
      </w:pPr>
    </w:p>
    <w:p w:rsidR="00B8615B" w:rsidRDefault="002064D1">
      <w:pPr>
        <w:rPr>
          <w:b/>
          <w:color w:val="FF0000"/>
          <w:sz w:val="28"/>
          <w:szCs w:val="24"/>
        </w:rPr>
      </w:pPr>
      <w:r>
        <w:rPr>
          <w:b/>
          <w:color w:val="FF0000"/>
          <w:sz w:val="28"/>
          <w:szCs w:val="24"/>
        </w:rPr>
        <w:t>Eylemler</w:t>
      </w:r>
    </w:p>
    <w:tbl>
      <w:tblPr>
        <w:tblW w:w="1509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19"/>
        <w:gridCol w:w="6998"/>
        <w:gridCol w:w="3496"/>
        <w:gridCol w:w="3182"/>
      </w:tblGrid>
      <w:tr w:rsidR="00B8615B">
        <w:trPr>
          <w:trHeight w:val="441"/>
          <w:tblHeader/>
        </w:trPr>
        <w:tc>
          <w:tcPr>
            <w:tcW w:w="1419"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No</w:t>
            </w:r>
          </w:p>
        </w:tc>
        <w:tc>
          <w:tcPr>
            <w:tcW w:w="6998" w:type="dxa"/>
            <w:shd w:val="clear" w:color="auto" w:fill="F7CAAC" w:themeFill="accent2" w:themeFillTint="66"/>
            <w:noWrap/>
            <w:vAlign w:val="center"/>
          </w:tcPr>
          <w:p w:rsidR="00B8615B" w:rsidRDefault="002064D1">
            <w:pPr>
              <w:spacing w:after="0" w:line="240" w:lineRule="auto"/>
              <w:rPr>
                <w:b/>
                <w:bCs/>
                <w:color w:val="000000"/>
                <w:szCs w:val="24"/>
              </w:rPr>
            </w:pPr>
            <w:r>
              <w:rPr>
                <w:b/>
                <w:bCs/>
                <w:color w:val="000000"/>
                <w:szCs w:val="24"/>
              </w:rPr>
              <w:t>Eylem İfadesi</w:t>
            </w:r>
          </w:p>
        </w:tc>
        <w:tc>
          <w:tcPr>
            <w:tcW w:w="3496" w:type="dxa"/>
            <w:shd w:val="clear" w:color="auto" w:fill="F7CAAC" w:themeFill="accent2" w:themeFillTint="66"/>
            <w:vAlign w:val="center"/>
          </w:tcPr>
          <w:p w:rsidR="00B8615B" w:rsidRDefault="002064D1">
            <w:pPr>
              <w:spacing w:after="0" w:line="240" w:lineRule="auto"/>
              <w:rPr>
                <w:b/>
                <w:bCs/>
                <w:color w:val="000000"/>
                <w:szCs w:val="24"/>
              </w:rPr>
            </w:pPr>
            <w:r>
              <w:rPr>
                <w:b/>
                <w:bCs/>
                <w:color w:val="000000"/>
                <w:szCs w:val="24"/>
              </w:rPr>
              <w:t>Eylem Sorumlusu</w:t>
            </w:r>
          </w:p>
        </w:tc>
        <w:tc>
          <w:tcPr>
            <w:tcW w:w="3182" w:type="dxa"/>
            <w:shd w:val="clear" w:color="auto" w:fill="F7CAAC" w:themeFill="accent2" w:themeFillTint="66"/>
            <w:vAlign w:val="center"/>
          </w:tcPr>
          <w:p w:rsidR="00B8615B" w:rsidRDefault="002064D1">
            <w:pPr>
              <w:spacing w:after="0" w:line="240" w:lineRule="auto"/>
              <w:rPr>
                <w:b/>
                <w:bCs/>
                <w:color w:val="000000"/>
                <w:szCs w:val="24"/>
              </w:rPr>
            </w:pPr>
            <w:r>
              <w:rPr>
                <w:b/>
                <w:bCs/>
                <w:color w:val="000000"/>
                <w:szCs w:val="24"/>
              </w:rPr>
              <w:t>Eylem Tarihi</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2.2.1.</w:t>
            </w:r>
          </w:p>
        </w:tc>
        <w:tc>
          <w:tcPr>
            <w:tcW w:w="6998" w:type="dxa"/>
            <w:shd w:val="clear" w:color="auto" w:fill="auto"/>
            <w:vAlign w:val="center"/>
          </w:tcPr>
          <w:p w:rsidR="00B8615B" w:rsidRDefault="002064D1">
            <w:pPr>
              <w:spacing w:after="0" w:line="240" w:lineRule="auto"/>
              <w:rPr>
                <w:color w:val="000000"/>
                <w:szCs w:val="24"/>
              </w:rPr>
            </w:pPr>
            <w:r>
              <w:rPr>
                <w:color w:val="000000"/>
                <w:szCs w:val="24"/>
              </w:rPr>
              <w:t>Okulumuzun stratejik yönetim yaklaşımına geçişi için yöneticilerimiz ve öğretmenlerimizin periyodik olarak planlama eğitimlerinin verilecek</w:t>
            </w:r>
          </w:p>
        </w:tc>
        <w:tc>
          <w:tcPr>
            <w:tcW w:w="3496" w:type="dxa"/>
            <w:shd w:val="clear" w:color="auto" w:fill="auto"/>
            <w:vAlign w:val="center"/>
          </w:tcPr>
          <w:p w:rsidR="00B8615B" w:rsidRDefault="002064D1">
            <w:pPr>
              <w:spacing w:after="0" w:line="240" w:lineRule="auto"/>
              <w:rPr>
                <w:color w:val="000000"/>
                <w:szCs w:val="24"/>
              </w:rPr>
            </w:pPr>
            <w:r>
              <w:rPr>
                <w:color w:val="000000"/>
                <w:szCs w:val="24"/>
              </w:rPr>
              <w:t>Okul Müdürü- Müdür Yrd. – Stratejik plan yönetim kurulu</w:t>
            </w:r>
          </w:p>
        </w:tc>
        <w:tc>
          <w:tcPr>
            <w:tcW w:w="3182"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2.2.2</w:t>
            </w:r>
          </w:p>
        </w:tc>
        <w:tc>
          <w:tcPr>
            <w:tcW w:w="6998" w:type="dxa"/>
            <w:shd w:val="clear" w:color="auto" w:fill="auto"/>
            <w:vAlign w:val="center"/>
          </w:tcPr>
          <w:p w:rsidR="00B8615B" w:rsidRDefault="002064D1">
            <w:pPr>
              <w:spacing w:after="0" w:line="240" w:lineRule="auto"/>
              <w:rPr>
                <w:szCs w:val="24"/>
              </w:rPr>
            </w:pPr>
            <w:r>
              <w:rPr>
                <w:szCs w:val="24"/>
              </w:rPr>
              <w:t>AB’ ye üyelik sürecinde ülkemizin eğitim ve öğretiminin 2023hedeflerine yönelik çalışmalarınamüdürlüğümüz ve proje öğretmenlerimizin ERASMUS+ Plusprogramları kapsamındaaktif katı ve katılımlarının sağlanmasına devam edilmesi vedüzeyin daha da arttırılması</w:t>
            </w:r>
          </w:p>
        </w:tc>
        <w:tc>
          <w:tcPr>
            <w:tcW w:w="3496" w:type="dxa"/>
            <w:shd w:val="clear" w:color="auto" w:fill="auto"/>
            <w:vAlign w:val="center"/>
          </w:tcPr>
          <w:p w:rsidR="00B8615B" w:rsidRDefault="002064D1">
            <w:pPr>
              <w:spacing w:after="0" w:line="240" w:lineRule="auto"/>
              <w:rPr>
                <w:color w:val="000000"/>
                <w:szCs w:val="24"/>
              </w:rPr>
            </w:pPr>
            <w:r>
              <w:rPr>
                <w:color w:val="000000"/>
                <w:szCs w:val="24"/>
              </w:rPr>
              <w:t>Okul Müdürü- Proje öğretmenleri</w:t>
            </w:r>
          </w:p>
        </w:tc>
        <w:tc>
          <w:tcPr>
            <w:tcW w:w="3182"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2.2.3</w:t>
            </w:r>
          </w:p>
        </w:tc>
        <w:tc>
          <w:tcPr>
            <w:tcW w:w="6998" w:type="dxa"/>
            <w:shd w:val="clear" w:color="auto" w:fill="auto"/>
            <w:vAlign w:val="center"/>
          </w:tcPr>
          <w:p w:rsidR="00B8615B" w:rsidRDefault="002064D1">
            <w:pPr>
              <w:spacing w:after="0" w:line="240" w:lineRule="auto"/>
              <w:rPr>
                <w:szCs w:val="24"/>
              </w:rPr>
            </w:pPr>
            <w:r>
              <w:rPr>
                <w:szCs w:val="24"/>
              </w:rPr>
              <w:t>Tübitak ve Bu Benim Eserim projelerine öğrenci ve öğretmenlerimizin katılımlarının arttırılması çalışmalarıyapılacaktır.</w:t>
            </w:r>
          </w:p>
        </w:tc>
        <w:tc>
          <w:tcPr>
            <w:tcW w:w="3496" w:type="dxa"/>
            <w:shd w:val="clear" w:color="auto" w:fill="auto"/>
            <w:vAlign w:val="center"/>
          </w:tcPr>
          <w:p w:rsidR="00B8615B" w:rsidRDefault="002064D1">
            <w:pPr>
              <w:spacing w:after="0" w:line="240" w:lineRule="auto"/>
              <w:rPr>
                <w:color w:val="000000"/>
                <w:szCs w:val="24"/>
              </w:rPr>
            </w:pPr>
            <w:r>
              <w:rPr>
                <w:color w:val="000000"/>
                <w:szCs w:val="24"/>
              </w:rPr>
              <w:t xml:space="preserve">Müdür Yrd. – sınıf öğretmenleri – Okul Aile Birliği </w:t>
            </w:r>
          </w:p>
        </w:tc>
        <w:tc>
          <w:tcPr>
            <w:tcW w:w="3182" w:type="dxa"/>
            <w:shd w:val="clear" w:color="auto" w:fill="auto"/>
            <w:vAlign w:val="center"/>
          </w:tcPr>
          <w:p w:rsidR="00B8615B" w:rsidRDefault="002064D1">
            <w:pPr>
              <w:spacing w:after="0" w:line="240" w:lineRule="auto"/>
              <w:rPr>
                <w:color w:val="000000"/>
                <w:szCs w:val="24"/>
              </w:rPr>
            </w:pPr>
            <w:r>
              <w:rPr>
                <w:color w:val="000000"/>
                <w:szCs w:val="24"/>
              </w:rPr>
              <w:t>Eğitim öğretim yılı başında</w:t>
            </w:r>
          </w:p>
        </w:tc>
      </w:tr>
      <w:tr w:rsidR="00B8615B">
        <w:trPr>
          <w:trHeight w:val="567"/>
        </w:trPr>
        <w:tc>
          <w:tcPr>
            <w:tcW w:w="1419"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2.2.4</w:t>
            </w:r>
          </w:p>
        </w:tc>
        <w:tc>
          <w:tcPr>
            <w:tcW w:w="6998" w:type="dxa"/>
            <w:shd w:val="clear" w:color="auto" w:fill="auto"/>
            <w:vAlign w:val="center"/>
          </w:tcPr>
          <w:p w:rsidR="00B8615B" w:rsidRDefault="002064D1">
            <w:pPr>
              <w:spacing w:after="0" w:line="240" w:lineRule="auto"/>
              <w:rPr>
                <w:szCs w:val="24"/>
              </w:rPr>
            </w:pPr>
            <w:r>
              <w:rPr>
                <w:szCs w:val="24"/>
              </w:rPr>
              <w:t>Proje okullar kapsamında okulumuzun proje okullar listesinde tanınırlığını arttırılması için faaliyetlere katılımiçin müracaatların yapılması</w:t>
            </w:r>
          </w:p>
        </w:tc>
        <w:tc>
          <w:tcPr>
            <w:tcW w:w="3496" w:type="dxa"/>
            <w:shd w:val="clear" w:color="auto" w:fill="auto"/>
            <w:vAlign w:val="center"/>
          </w:tcPr>
          <w:p w:rsidR="00B8615B" w:rsidRDefault="002064D1">
            <w:pPr>
              <w:spacing w:after="0" w:line="240" w:lineRule="auto"/>
              <w:rPr>
                <w:color w:val="000000"/>
                <w:szCs w:val="24"/>
              </w:rPr>
            </w:pPr>
            <w:r>
              <w:rPr>
                <w:color w:val="000000"/>
                <w:szCs w:val="24"/>
              </w:rPr>
              <w:t>Okul Müdürü- Müdür Yrd. Proje öğretmenleri</w:t>
            </w:r>
          </w:p>
        </w:tc>
        <w:tc>
          <w:tcPr>
            <w:tcW w:w="3182" w:type="dxa"/>
            <w:shd w:val="clear" w:color="auto" w:fill="auto"/>
            <w:vAlign w:val="center"/>
          </w:tcPr>
          <w:p w:rsidR="00B8615B" w:rsidRDefault="002064D1">
            <w:pPr>
              <w:spacing w:after="0" w:line="240" w:lineRule="auto"/>
              <w:rPr>
                <w:color w:val="000000"/>
                <w:szCs w:val="24"/>
              </w:rPr>
            </w:pPr>
            <w:r>
              <w:rPr>
                <w:color w:val="000000"/>
                <w:szCs w:val="24"/>
              </w:rPr>
              <w:t>Eğitim öğretim yılı içinde</w:t>
            </w:r>
          </w:p>
        </w:tc>
      </w:tr>
    </w:tbl>
    <w:p w:rsidR="00B8615B" w:rsidRDefault="00B8615B">
      <w:pPr>
        <w:rPr>
          <w:szCs w:val="24"/>
        </w:rPr>
      </w:pPr>
    </w:p>
    <w:p w:rsidR="00B8615B" w:rsidRDefault="00B8615B">
      <w:pPr>
        <w:rPr>
          <w:szCs w:val="24"/>
        </w:rPr>
      </w:pPr>
    </w:p>
    <w:p w:rsidR="00B8615B" w:rsidRDefault="002064D1">
      <w:pPr>
        <w:pStyle w:val="Balk2"/>
        <w:rPr>
          <w:color w:val="FF0000"/>
          <w:szCs w:val="24"/>
        </w:rPr>
      </w:pPr>
      <w:bookmarkStart w:id="44" w:name="_Toc531097546"/>
      <w:r>
        <w:rPr>
          <w:color w:val="FF0000"/>
          <w:szCs w:val="24"/>
        </w:rPr>
        <w:lastRenderedPageBreak/>
        <w:t>TEMA III: KURUMSAL KAPASİTE</w:t>
      </w:r>
      <w:bookmarkEnd w:id="44"/>
      <w:r>
        <w:rPr>
          <w:color w:val="FF0000"/>
          <w:szCs w:val="24"/>
        </w:rPr>
        <w:t>NİN GELİŞTİRİLMESİ</w:t>
      </w:r>
    </w:p>
    <w:p w:rsidR="00B8615B" w:rsidRDefault="002064D1">
      <w:pPr>
        <w:pStyle w:val="Balk3"/>
        <w:spacing w:before="0" w:after="0"/>
        <w:rPr>
          <w:rFonts w:ascii="Book Antiqua" w:hAnsi="Book Antiqua"/>
          <w:b/>
          <w:color w:val="FF0000"/>
          <w:sz w:val="28"/>
          <w:szCs w:val="24"/>
        </w:rPr>
      </w:pPr>
      <w:bookmarkStart w:id="45" w:name="_Toc416085167"/>
      <w:bookmarkStart w:id="46" w:name="_Toc529519470"/>
      <w:r>
        <w:rPr>
          <w:rFonts w:ascii="Book Antiqua" w:hAnsi="Book Antiqua"/>
          <w:b/>
          <w:color w:val="FF0000"/>
          <w:sz w:val="28"/>
          <w:szCs w:val="24"/>
        </w:rPr>
        <w:t xml:space="preserve">Stratejik Amaç 3: </w:t>
      </w:r>
    </w:p>
    <w:p w:rsidR="00B8615B" w:rsidRDefault="002064D1">
      <w:pPr>
        <w:pStyle w:val="Balk2"/>
        <w:spacing w:before="0" w:after="0" w:line="240" w:lineRule="auto"/>
        <w:rPr>
          <w:b w:val="0"/>
          <w:sz w:val="24"/>
          <w:szCs w:val="24"/>
        </w:rPr>
      </w:pPr>
      <w:r>
        <w:rPr>
          <w:b w:val="0"/>
          <w:sz w:val="24"/>
          <w:szCs w:val="24"/>
        </w:rPr>
        <w:t xml:space="preserve"> Kurumsallaşmanıngeliştirilmesi adına kurumun beşeri, fiziki ve mali alt yapı süreçlerini</w:t>
      </w:r>
      <w:r w:rsidR="00073B66">
        <w:rPr>
          <w:b w:val="0"/>
          <w:sz w:val="24"/>
          <w:szCs w:val="24"/>
        </w:rPr>
        <w:t xml:space="preserve"> </w:t>
      </w:r>
      <w:r>
        <w:rPr>
          <w:b w:val="0"/>
          <w:sz w:val="24"/>
          <w:szCs w:val="24"/>
        </w:rPr>
        <w:t>tamamlama, yönetim ve organizasyon süreçlerini geliştirme, enformasyon teknolojilerinin kullanımını</w:t>
      </w:r>
      <w:r w:rsidR="00073B66">
        <w:rPr>
          <w:b w:val="0"/>
          <w:sz w:val="24"/>
          <w:szCs w:val="24"/>
        </w:rPr>
        <w:t xml:space="preserve"> </w:t>
      </w:r>
      <w:r>
        <w:rPr>
          <w:b w:val="0"/>
          <w:sz w:val="24"/>
          <w:szCs w:val="24"/>
        </w:rPr>
        <w:t>arttırma süreçlerine bütünsel bir yaklaşımdır.</w:t>
      </w:r>
    </w:p>
    <w:p w:rsidR="00B8615B" w:rsidRDefault="002064D1">
      <w:pPr>
        <w:pStyle w:val="Balk3"/>
        <w:spacing w:before="0" w:after="0"/>
        <w:rPr>
          <w:rFonts w:ascii="Book Antiqua" w:hAnsi="Book Antiqua"/>
          <w:b/>
          <w:color w:val="FF0000"/>
          <w:sz w:val="28"/>
          <w:szCs w:val="24"/>
        </w:rPr>
      </w:pPr>
      <w:r>
        <w:rPr>
          <w:rStyle w:val="Balk4Char"/>
          <w:rFonts w:ascii="Book Antiqua" w:hAnsi="Book Antiqua"/>
          <w:b/>
          <w:i w:val="0"/>
          <w:color w:val="FF0000"/>
          <w:sz w:val="28"/>
          <w:szCs w:val="24"/>
        </w:rPr>
        <w:t>Stratejik Hedef 3.1:</w:t>
      </w:r>
    </w:p>
    <w:p w:rsidR="00B8615B" w:rsidRDefault="002064D1">
      <w:pPr>
        <w:spacing w:after="0" w:line="240" w:lineRule="auto"/>
        <w:rPr>
          <w:szCs w:val="24"/>
        </w:rPr>
      </w:pPr>
      <w:r>
        <w:rPr>
          <w:szCs w:val="24"/>
        </w:rPr>
        <w:t>Kurumsal kapasiteyigeliştirmek için, mevcutfiziki ve mali alt yapı eksikliklerini gidererek, enformasyon teknolojilerinin etkinliğini arttırıp çağın gereklerine uygun, yönetim ve organizasyon yapısını etkin hale getirmek, insan kaynaklarının planlı dağılımını yapmak, mevcut insan kaynaklarını nitelik olarak geliştirmek.</w:t>
      </w:r>
    </w:p>
    <w:p w:rsidR="00B8615B" w:rsidRDefault="00B8615B">
      <w:pPr>
        <w:pStyle w:val="Balk3"/>
        <w:spacing w:before="0" w:after="0"/>
        <w:rPr>
          <w:rFonts w:ascii="Book Antiqua" w:eastAsia="Times New Roman" w:hAnsi="Book Antiqua"/>
          <w:color w:val="FF0000"/>
          <w:sz w:val="24"/>
          <w:szCs w:val="24"/>
        </w:rPr>
      </w:pPr>
    </w:p>
    <w:p w:rsidR="00B8615B" w:rsidRDefault="002064D1">
      <w:pPr>
        <w:rPr>
          <w:b/>
          <w:color w:val="FF0000"/>
          <w:sz w:val="28"/>
          <w:szCs w:val="24"/>
        </w:rPr>
      </w:pPr>
      <w:r>
        <w:rPr>
          <w:b/>
          <w:color w:val="FF0000"/>
          <w:sz w:val="28"/>
          <w:szCs w:val="24"/>
        </w:rPr>
        <w:t>Performans Göstergeleri</w:t>
      </w:r>
    </w:p>
    <w:tbl>
      <w:tblPr>
        <w:tblW w:w="15134"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17"/>
        <w:gridCol w:w="5042"/>
        <w:gridCol w:w="1446"/>
        <w:gridCol w:w="1446"/>
        <w:gridCol w:w="1446"/>
        <w:gridCol w:w="1446"/>
        <w:gridCol w:w="1446"/>
        <w:gridCol w:w="1445"/>
      </w:tblGrid>
      <w:tr w:rsidR="00B8615B">
        <w:trPr>
          <w:trHeight w:val="421"/>
        </w:trPr>
        <w:tc>
          <w:tcPr>
            <w:tcW w:w="1417" w:type="dxa"/>
            <w:vMerge w:val="restart"/>
            <w:shd w:val="clear" w:color="auto" w:fill="FFFF00"/>
            <w:noWrap/>
            <w:vAlign w:val="center"/>
          </w:tcPr>
          <w:p w:rsidR="00B8615B" w:rsidRDefault="002064D1">
            <w:pPr>
              <w:spacing w:after="0" w:line="240" w:lineRule="auto"/>
              <w:rPr>
                <w:b/>
                <w:bCs/>
                <w:color w:val="000000"/>
                <w:szCs w:val="24"/>
              </w:rPr>
            </w:pPr>
            <w:r>
              <w:rPr>
                <w:b/>
                <w:bCs/>
                <w:color w:val="000000"/>
                <w:szCs w:val="24"/>
              </w:rPr>
              <w:t>No</w:t>
            </w:r>
          </w:p>
        </w:tc>
        <w:tc>
          <w:tcPr>
            <w:tcW w:w="5042" w:type="dxa"/>
            <w:vMerge w:val="restart"/>
            <w:shd w:val="clear" w:color="auto" w:fill="FFFF00"/>
            <w:vAlign w:val="center"/>
          </w:tcPr>
          <w:p w:rsidR="00B8615B" w:rsidRDefault="002064D1">
            <w:pPr>
              <w:spacing w:after="0" w:line="240" w:lineRule="auto"/>
              <w:rPr>
                <w:b/>
                <w:bCs/>
                <w:color w:val="000000"/>
                <w:szCs w:val="24"/>
              </w:rPr>
            </w:pPr>
            <w:r>
              <w:rPr>
                <w:b/>
                <w:bCs/>
                <w:color w:val="000000"/>
                <w:szCs w:val="24"/>
              </w:rPr>
              <w:t>PERFORMANSGÖSTERGESİ</w:t>
            </w:r>
          </w:p>
        </w:tc>
        <w:tc>
          <w:tcPr>
            <w:tcW w:w="1446" w:type="dxa"/>
            <w:shd w:val="clear" w:color="auto" w:fill="FFFF00"/>
            <w:vAlign w:val="center"/>
          </w:tcPr>
          <w:p w:rsidR="00B8615B" w:rsidRDefault="002064D1">
            <w:pPr>
              <w:spacing w:after="0" w:line="240" w:lineRule="auto"/>
              <w:rPr>
                <w:b/>
                <w:bCs/>
                <w:color w:val="000000"/>
                <w:szCs w:val="24"/>
              </w:rPr>
            </w:pPr>
            <w:r>
              <w:rPr>
                <w:b/>
                <w:bCs/>
                <w:color w:val="000000"/>
                <w:szCs w:val="24"/>
              </w:rPr>
              <w:t>Mevcut</w:t>
            </w:r>
          </w:p>
        </w:tc>
        <w:tc>
          <w:tcPr>
            <w:tcW w:w="7229" w:type="dxa"/>
            <w:gridSpan w:val="5"/>
            <w:shd w:val="clear" w:color="auto" w:fill="FFFF00"/>
            <w:vAlign w:val="center"/>
          </w:tcPr>
          <w:p w:rsidR="00B8615B" w:rsidRDefault="002064D1">
            <w:pPr>
              <w:spacing w:after="0" w:line="240" w:lineRule="auto"/>
              <w:jc w:val="center"/>
              <w:rPr>
                <w:b/>
                <w:bCs/>
                <w:color w:val="000000"/>
                <w:szCs w:val="24"/>
              </w:rPr>
            </w:pPr>
            <w:r>
              <w:rPr>
                <w:b/>
                <w:bCs/>
                <w:color w:val="000000"/>
                <w:szCs w:val="24"/>
              </w:rPr>
              <w:t>HEDEF</w:t>
            </w:r>
          </w:p>
        </w:tc>
      </w:tr>
      <w:tr w:rsidR="00B8615B">
        <w:trPr>
          <w:trHeight w:val="309"/>
        </w:trPr>
        <w:tc>
          <w:tcPr>
            <w:tcW w:w="1417" w:type="dxa"/>
            <w:vMerge/>
            <w:shd w:val="clear" w:color="auto" w:fill="FFFF00"/>
            <w:vAlign w:val="center"/>
          </w:tcPr>
          <w:p w:rsidR="00B8615B" w:rsidRDefault="00B8615B">
            <w:pPr>
              <w:spacing w:after="0" w:line="240" w:lineRule="auto"/>
              <w:rPr>
                <w:b/>
                <w:bCs/>
                <w:szCs w:val="24"/>
              </w:rPr>
            </w:pPr>
          </w:p>
        </w:tc>
        <w:tc>
          <w:tcPr>
            <w:tcW w:w="5042" w:type="dxa"/>
            <w:vMerge/>
            <w:shd w:val="clear" w:color="auto" w:fill="FFFF00"/>
            <w:vAlign w:val="center"/>
          </w:tcPr>
          <w:p w:rsidR="00B8615B" w:rsidRDefault="00B8615B">
            <w:pPr>
              <w:spacing w:after="0" w:line="240" w:lineRule="auto"/>
              <w:rPr>
                <w:b/>
                <w:bCs/>
                <w:szCs w:val="24"/>
              </w:rPr>
            </w:pPr>
          </w:p>
        </w:tc>
        <w:tc>
          <w:tcPr>
            <w:tcW w:w="1446" w:type="dxa"/>
            <w:shd w:val="clear" w:color="auto" w:fill="FFFF00"/>
            <w:noWrap/>
            <w:vAlign w:val="center"/>
          </w:tcPr>
          <w:p w:rsidR="00B8615B" w:rsidRDefault="002064D1">
            <w:pPr>
              <w:spacing w:after="0" w:line="240" w:lineRule="auto"/>
              <w:rPr>
                <w:b/>
                <w:bCs/>
                <w:szCs w:val="24"/>
              </w:rPr>
            </w:pPr>
            <w:r>
              <w:rPr>
                <w:b/>
                <w:bCs/>
                <w:szCs w:val="24"/>
              </w:rPr>
              <w:t>2018</w:t>
            </w:r>
          </w:p>
        </w:tc>
        <w:tc>
          <w:tcPr>
            <w:tcW w:w="1446" w:type="dxa"/>
            <w:shd w:val="clear" w:color="auto" w:fill="FFFF00"/>
            <w:noWrap/>
            <w:vAlign w:val="center"/>
          </w:tcPr>
          <w:p w:rsidR="00B8615B" w:rsidRDefault="002064D1">
            <w:pPr>
              <w:spacing w:after="0" w:line="240" w:lineRule="auto"/>
              <w:rPr>
                <w:b/>
                <w:bCs/>
                <w:szCs w:val="24"/>
              </w:rPr>
            </w:pPr>
            <w:r>
              <w:rPr>
                <w:b/>
                <w:bCs/>
                <w:szCs w:val="24"/>
              </w:rPr>
              <w:t>2019</w:t>
            </w:r>
          </w:p>
        </w:tc>
        <w:tc>
          <w:tcPr>
            <w:tcW w:w="1446" w:type="dxa"/>
            <w:shd w:val="clear" w:color="auto" w:fill="FFFF00"/>
            <w:vAlign w:val="center"/>
          </w:tcPr>
          <w:p w:rsidR="00B8615B" w:rsidRDefault="002064D1">
            <w:pPr>
              <w:spacing w:after="0" w:line="240" w:lineRule="auto"/>
              <w:rPr>
                <w:b/>
                <w:bCs/>
                <w:szCs w:val="24"/>
              </w:rPr>
            </w:pPr>
            <w:r>
              <w:rPr>
                <w:b/>
                <w:bCs/>
                <w:szCs w:val="24"/>
              </w:rPr>
              <w:t>2020</w:t>
            </w:r>
          </w:p>
        </w:tc>
        <w:tc>
          <w:tcPr>
            <w:tcW w:w="1446" w:type="dxa"/>
            <w:shd w:val="clear" w:color="auto" w:fill="FFFF00"/>
            <w:vAlign w:val="center"/>
          </w:tcPr>
          <w:p w:rsidR="00B8615B" w:rsidRDefault="002064D1">
            <w:pPr>
              <w:spacing w:after="0" w:line="240" w:lineRule="auto"/>
              <w:rPr>
                <w:b/>
                <w:bCs/>
                <w:szCs w:val="24"/>
              </w:rPr>
            </w:pPr>
            <w:r>
              <w:rPr>
                <w:b/>
                <w:bCs/>
                <w:szCs w:val="24"/>
              </w:rPr>
              <w:t>2021</w:t>
            </w:r>
          </w:p>
        </w:tc>
        <w:tc>
          <w:tcPr>
            <w:tcW w:w="1446" w:type="dxa"/>
            <w:shd w:val="clear" w:color="auto" w:fill="FFFF00"/>
            <w:vAlign w:val="center"/>
          </w:tcPr>
          <w:p w:rsidR="00B8615B" w:rsidRDefault="002064D1">
            <w:pPr>
              <w:spacing w:after="0" w:line="240" w:lineRule="auto"/>
              <w:rPr>
                <w:b/>
                <w:bCs/>
                <w:szCs w:val="24"/>
              </w:rPr>
            </w:pPr>
            <w:r>
              <w:rPr>
                <w:b/>
                <w:bCs/>
                <w:szCs w:val="24"/>
              </w:rPr>
              <w:t>2022</w:t>
            </w:r>
          </w:p>
        </w:tc>
        <w:tc>
          <w:tcPr>
            <w:tcW w:w="1445" w:type="dxa"/>
            <w:shd w:val="clear" w:color="auto" w:fill="FFFF00"/>
            <w:vAlign w:val="center"/>
          </w:tcPr>
          <w:p w:rsidR="00B8615B" w:rsidRDefault="002064D1">
            <w:pPr>
              <w:spacing w:after="0" w:line="240" w:lineRule="auto"/>
              <w:rPr>
                <w:b/>
                <w:bCs/>
                <w:szCs w:val="24"/>
              </w:rPr>
            </w:pPr>
            <w:r>
              <w:rPr>
                <w:b/>
                <w:bCs/>
                <w:szCs w:val="24"/>
              </w:rPr>
              <w:t>2023</w:t>
            </w:r>
          </w:p>
        </w:tc>
      </w:tr>
      <w:tr w:rsidR="00B8615B">
        <w:trPr>
          <w:trHeight w:val="549"/>
        </w:trPr>
        <w:tc>
          <w:tcPr>
            <w:tcW w:w="1417" w:type="dxa"/>
            <w:shd w:val="clear" w:color="auto" w:fill="E2EFD9" w:themeFill="accent6" w:themeFillTint="33"/>
          </w:tcPr>
          <w:p w:rsidR="00B8615B" w:rsidRDefault="002064D1">
            <w:pPr>
              <w:spacing w:after="0" w:line="240" w:lineRule="auto"/>
              <w:jc w:val="center"/>
              <w:rPr>
                <w:b/>
                <w:bCs/>
                <w:color w:val="FF0000"/>
                <w:szCs w:val="24"/>
              </w:rPr>
            </w:pPr>
            <w:r>
              <w:rPr>
                <w:b/>
                <w:bCs/>
                <w:color w:val="FF0000"/>
                <w:szCs w:val="24"/>
              </w:rPr>
              <w:t>PG.3.1.a</w:t>
            </w:r>
          </w:p>
        </w:tc>
        <w:tc>
          <w:tcPr>
            <w:tcW w:w="5042" w:type="dxa"/>
            <w:shd w:val="clear" w:color="auto" w:fill="auto"/>
            <w:vAlign w:val="center"/>
          </w:tcPr>
          <w:p w:rsidR="00B8615B" w:rsidRDefault="002064D1">
            <w:pPr>
              <w:spacing w:after="0" w:line="240" w:lineRule="auto"/>
              <w:rPr>
                <w:szCs w:val="24"/>
              </w:rPr>
            </w:pPr>
            <w:r>
              <w:rPr>
                <w:szCs w:val="24"/>
              </w:rPr>
              <w:t>Öğretmen başına düşen öğrenci sayısı ( 1.-8. Sınıflar)</w:t>
            </w:r>
          </w:p>
        </w:tc>
        <w:tc>
          <w:tcPr>
            <w:tcW w:w="1446" w:type="dxa"/>
            <w:shd w:val="clear" w:color="auto" w:fill="auto"/>
            <w:noWrap/>
            <w:vAlign w:val="center"/>
          </w:tcPr>
          <w:p w:rsidR="00B8615B" w:rsidRDefault="002064D1">
            <w:pPr>
              <w:spacing w:after="0" w:line="240" w:lineRule="auto"/>
              <w:jc w:val="center"/>
              <w:rPr>
                <w:szCs w:val="24"/>
              </w:rPr>
            </w:pPr>
            <w:r>
              <w:rPr>
                <w:szCs w:val="24"/>
              </w:rPr>
              <w:t>22</w:t>
            </w:r>
          </w:p>
        </w:tc>
        <w:tc>
          <w:tcPr>
            <w:tcW w:w="1446" w:type="dxa"/>
            <w:shd w:val="clear" w:color="auto" w:fill="auto"/>
            <w:noWrap/>
            <w:vAlign w:val="center"/>
          </w:tcPr>
          <w:p w:rsidR="00B8615B" w:rsidRDefault="002064D1">
            <w:pPr>
              <w:spacing w:after="0" w:line="240" w:lineRule="auto"/>
              <w:jc w:val="center"/>
              <w:rPr>
                <w:szCs w:val="24"/>
              </w:rPr>
            </w:pPr>
            <w:r>
              <w:rPr>
                <w:szCs w:val="24"/>
              </w:rPr>
              <w:t>22</w:t>
            </w:r>
          </w:p>
        </w:tc>
        <w:tc>
          <w:tcPr>
            <w:tcW w:w="1446" w:type="dxa"/>
            <w:vAlign w:val="center"/>
          </w:tcPr>
          <w:p w:rsidR="00B8615B" w:rsidRDefault="002064D1">
            <w:pPr>
              <w:spacing w:after="0" w:line="240" w:lineRule="auto"/>
              <w:jc w:val="center"/>
              <w:rPr>
                <w:szCs w:val="24"/>
              </w:rPr>
            </w:pPr>
            <w:r>
              <w:rPr>
                <w:szCs w:val="24"/>
              </w:rPr>
              <w:t>22</w:t>
            </w:r>
          </w:p>
        </w:tc>
        <w:tc>
          <w:tcPr>
            <w:tcW w:w="1446" w:type="dxa"/>
            <w:vAlign w:val="center"/>
          </w:tcPr>
          <w:p w:rsidR="00B8615B" w:rsidRDefault="002064D1">
            <w:pPr>
              <w:spacing w:after="0" w:line="240" w:lineRule="auto"/>
              <w:jc w:val="center"/>
              <w:rPr>
                <w:szCs w:val="24"/>
              </w:rPr>
            </w:pPr>
            <w:r>
              <w:rPr>
                <w:szCs w:val="24"/>
              </w:rPr>
              <w:t>22</w:t>
            </w:r>
          </w:p>
        </w:tc>
        <w:tc>
          <w:tcPr>
            <w:tcW w:w="1446" w:type="dxa"/>
            <w:vAlign w:val="center"/>
          </w:tcPr>
          <w:p w:rsidR="00B8615B" w:rsidRDefault="002064D1">
            <w:pPr>
              <w:spacing w:after="0" w:line="240" w:lineRule="auto"/>
              <w:jc w:val="center"/>
              <w:rPr>
                <w:szCs w:val="24"/>
              </w:rPr>
            </w:pPr>
            <w:r>
              <w:rPr>
                <w:szCs w:val="24"/>
              </w:rPr>
              <w:t>22</w:t>
            </w:r>
          </w:p>
        </w:tc>
        <w:tc>
          <w:tcPr>
            <w:tcW w:w="1445" w:type="dxa"/>
            <w:vAlign w:val="center"/>
          </w:tcPr>
          <w:p w:rsidR="00B8615B" w:rsidRDefault="002064D1">
            <w:pPr>
              <w:spacing w:after="0" w:line="240" w:lineRule="auto"/>
              <w:jc w:val="center"/>
              <w:rPr>
                <w:szCs w:val="24"/>
              </w:rPr>
            </w:pPr>
            <w:r>
              <w:rPr>
                <w:szCs w:val="24"/>
              </w:rPr>
              <w:t>22</w:t>
            </w:r>
          </w:p>
        </w:tc>
      </w:tr>
      <w:tr w:rsidR="00B8615B">
        <w:trPr>
          <w:trHeight w:val="549"/>
        </w:trPr>
        <w:tc>
          <w:tcPr>
            <w:tcW w:w="1417" w:type="dxa"/>
            <w:shd w:val="clear" w:color="auto" w:fill="E2EFD9" w:themeFill="accent6" w:themeFillTint="33"/>
          </w:tcPr>
          <w:p w:rsidR="00B8615B" w:rsidRDefault="002064D1">
            <w:pPr>
              <w:spacing w:after="0"/>
              <w:jc w:val="center"/>
              <w:rPr>
                <w:szCs w:val="24"/>
              </w:rPr>
            </w:pPr>
            <w:r>
              <w:rPr>
                <w:b/>
                <w:bCs/>
                <w:color w:val="FF0000"/>
                <w:szCs w:val="24"/>
              </w:rPr>
              <w:t>PG.3.1.b</w:t>
            </w:r>
          </w:p>
        </w:tc>
        <w:tc>
          <w:tcPr>
            <w:tcW w:w="5042" w:type="dxa"/>
            <w:shd w:val="clear" w:color="auto" w:fill="auto"/>
            <w:vAlign w:val="center"/>
          </w:tcPr>
          <w:p w:rsidR="00B8615B" w:rsidRDefault="002064D1">
            <w:pPr>
              <w:spacing w:after="0" w:line="240" w:lineRule="auto"/>
              <w:rPr>
                <w:szCs w:val="24"/>
              </w:rPr>
            </w:pPr>
            <w:r>
              <w:rPr>
                <w:szCs w:val="24"/>
              </w:rPr>
              <w:t>Öğretmen Başına ortalama hizmetiçi faaliyet sayısı</w:t>
            </w:r>
          </w:p>
        </w:tc>
        <w:tc>
          <w:tcPr>
            <w:tcW w:w="1446" w:type="dxa"/>
            <w:shd w:val="clear" w:color="auto" w:fill="auto"/>
            <w:noWrap/>
            <w:vAlign w:val="center"/>
          </w:tcPr>
          <w:p w:rsidR="00B8615B" w:rsidRDefault="002064D1">
            <w:pPr>
              <w:spacing w:after="0" w:line="240" w:lineRule="auto"/>
              <w:jc w:val="center"/>
              <w:rPr>
                <w:szCs w:val="24"/>
              </w:rPr>
            </w:pPr>
            <w:r>
              <w:rPr>
                <w:szCs w:val="24"/>
              </w:rPr>
              <w:t>5</w:t>
            </w:r>
          </w:p>
        </w:tc>
        <w:tc>
          <w:tcPr>
            <w:tcW w:w="1446" w:type="dxa"/>
            <w:shd w:val="clear" w:color="auto" w:fill="auto"/>
            <w:noWrap/>
            <w:vAlign w:val="center"/>
          </w:tcPr>
          <w:p w:rsidR="00B8615B" w:rsidRDefault="002064D1">
            <w:pPr>
              <w:spacing w:after="0" w:line="240" w:lineRule="auto"/>
              <w:jc w:val="center"/>
              <w:rPr>
                <w:szCs w:val="24"/>
              </w:rPr>
            </w:pPr>
            <w:r>
              <w:rPr>
                <w:szCs w:val="24"/>
              </w:rPr>
              <w:t>6</w:t>
            </w:r>
          </w:p>
        </w:tc>
        <w:tc>
          <w:tcPr>
            <w:tcW w:w="1446" w:type="dxa"/>
            <w:vAlign w:val="center"/>
          </w:tcPr>
          <w:p w:rsidR="00B8615B" w:rsidRDefault="002064D1">
            <w:pPr>
              <w:spacing w:after="0" w:line="240" w:lineRule="auto"/>
              <w:jc w:val="center"/>
              <w:rPr>
                <w:szCs w:val="24"/>
              </w:rPr>
            </w:pPr>
            <w:r>
              <w:rPr>
                <w:szCs w:val="24"/>
              </w:rPr>
              <w:t>7</w:t>
            </w:r>
          </w:p>
        </w:tc>
        <w:tc>
          <w:tcPr>
            <w:tcW w:w="1446" w:type="dxa"/>
            <w:vAlign w:val="center"/>
          </w:tcPr>
          <w:p w:rsidR="00B8615B" w:rsidRDefault="002064D1">
            <w:pPr>
              <w:spacing w:after="0" w:line="240" w:lineRule="auto"/>
              <w:jc w:val="center"/>
              <w:rPr>
                <w:szCs w:val="24"/>
              </w:rPr>
            </w:pPr>
            <w:r>
              <w:rPr>
                <w:szCs w:val="24"/>
              </w:rPr>
              <w:t>7</w:t>
            </w:r>
          </w:p>
        </w:tc>
        <w:tc>
          <w:tcPr>
            <w:tcW w:w="1446" w:type="dxa"/>
            <w:vAlign w:val="center"/>
          </w:tcPr>
          <w:p w:rsidR="00B8615B" w:rsidRDefault="002064D1">
            <w:pPr>
              <w:spacing w:after="0" w:line="240" w:lineRule="auto"/>
              <w:jc w:val="center"/>
              <w:rPr>
                <w:szCs w:val="24"/>
              </w:rPr>
            </w:pPr>
            <w:r>
              <w:rPr>
                <w:szCs w:val="24"/>
              </w:rPr>
              <w:t>7</w:t>
            </w:r>
          </w:p>
        </w:tc>
        <w:tc>
          <w:tcPr>
            <w:tcW w:w="1445" w:type="dxa"/>
            <w:vAlign w:val="center"/>
          </w:tcPr>
          <w:p w:rsidR="00B8615B" w:rsidRDefault="002064D1">
            <w:pPr>
              <w:spacing w:after="0" w:line="240" w:lineRule="auto"/>
              <w:jc w:val="center"/>
              <w:rPr>
                <w:szCs w:val="24"/>
              </w:rPr>
            </w:pPr>
            <w:r>
              <w:rPr>
                <w:szCs w:val="24"/>
              </w:rPr>
              <w:t>7</w:t>
            </w:r>
          </w:p>
        </w:tc>
      </w:tr>
      <w:tr w:rsidR="00B8615B">
        <w:trPr>
          <w:trHeight w:val="549"/>
        </w:trPr>
        <w:tc>
          <w:tcPr>
            <w:tcW w:w="1417" w:type="dxa"/>
            <w:shd w:val="clear" w:color="auto" w:fill="E2EFD9" w:themeFill="accent6" w:themeFillTint="33"/>
          </w:tcPr>
          <w:p w:rsidR="00B8615B" w:rsidRDefault="002064D1">
            <w:pPr>
              <w:spacing w:after="0"/>
              <w:jc w:val="center"/>
              <w:rPr>
                <w:szCs w:val="24"/>
              </w:rPr>
            </w:pPr>
            <w:r>
              <w:rPr>
                <w:b/>
                <w:bCs/>
                <w:color w:val="FF0000"/>
                <w:szCs w:val="24"/>
              </w:rPr>
              <w:t>PG.3.1.c</w:t>
            </w:r>
          </w:p>
        </w:tc>
        <w:tc>
          <w:tcPr>
            <w:tcW w:w="5042" w:type="dxa"/>
            <w:shd w:val="clear" w:color="auto" w:fill="auto"/>
            <w:vAlign w:val="center"/>
          </w:tcPr>
          <w:p w:rsidR="00B8615B" w:rsidRDefault="002064D1">
            <w:pPr>
              <w:spacing w:after="0" w:line="240" w:lineRule="auto"/>
              <w:rPr>
                <w:szCs w:val="24"/>
              </w:rPr>
            </w:pPr>
            <w:r>
              <w:rPr>
                <w:szCs w:val="24"/>
              </w:rPr>
              <w:t>Öğretmenlerin çalışma motivasyonunu arttırmaya yönelik faaliyet sayısı</w:t>
            </w:r>
          </w:p>
        </w:tc>
        <w:tc>
          <w:tcPr>
            <w:tcW w:w="1446" w:type="dxa"/>
            <w:shd w:val="clear" w:color="auto" w:fill="auto"/>
            <w:noWrap/>
            <w:vAlign w:val="center"/>
          </w:tcPr>
          <w:p w:rsidR="00B8615B" w:rsidRDefault="002064D1">
            <w:pPr>
              <w:spacing w:after="0" w:line="240" w:lineRule="auto"/>
              <w:jc w:val="center"/>
              <w:rPr>
                <w:szCs w:val="24"/>
              </w:rPr>
            </w:pPr>
            <w:r>
              <w:rPr>
                <w:szCs w:val="24"/>
              </w:rPr>
              <w:t>2</w:t>
            </w:r>
          </w:p>
        </w:tc>
        <w:tc>
          <w:tcPr>
            <w:tcW w:w="1446" w:type="dxa"/>
            <w:shd w:val="clear" w:color="auto" w:fill="auto"/>
            <w:noWrap/>
            <w:vAlign w:val="center"/>
          </w:tcPr>
          <w:p w:rsidR="00B8615B" w:rsidRDefault="002064D1">
            <w:pPr>
              <w:spacing w:after="0" w:line="240" w:lineRule="auto"/>
              <w:jc w:val="center"/>
              <w:rPr>
                <w:szCs w:val="24"/>
              </w:rPr>
            </w:pPr>
            <w:r>
              <w:rPr>
                <w:szCs w:val="24"/>
              </w:rPr>
              <w:t>4</w:t>
            </w:r>
          </w:p>
        </w:tc>
        <w:tc>
          <w:tcPr>
            <w:tcW w:w="1446" w:type="dxa"/>
            <w:vAlign w:val="center"/>
          </w:tcPr>
          <w:p w:rsidR="00B8615B" w:rsidRDefault="002064D1">
            <w:pPr>
              <w:spacing w:after="0" w:line="240" w:lineRule="auto"/>
              <w:jc w:val="center"/>
              <w:rPr>
                <w:szCs w:val="24"/>
              </w:rPr>
            </w:pPr>
            <w:r>
              <w:rPr>
                <w:szCs w:val="24"/>
              </w:rPr>
              <w:t>4</w:t>
            </w:r>
          </w:p>
        </w:tc>
        <w:tc>
          <w:tcPr>
            <w:tcW w:w="1446" w:type="dxa"/>
            <w:vAlign w:val="center"/>
          </w:tcPr>
          <w:p w:rsidR="00B8615B" w:rsidRDefault="002064D1">
            <w:pPr>
              <w:spacing w:after="0" w:line="240" w:lineRule="auto"/>
              <w:jc w:val="center"/>
              <w:rPr>
                <w:szCs w:val="24"/>
              </w:rPr>
            </w:pPr>
            <w:r>
              <w:rPr>
                <w:szCs w:val="24"/>
              </w:rPr>
              <w:t>4</w:t>
            </w:r>
          </w:p>
        </w:tc>
        <w:tc>
          <w:tcPr>
            <w:tcW w:w="1446" w:type="dxa"/>
            <w:vAlign w:val="center"/>
          </w:tcPr>
          <w:p w:rsidR="00B8615B" w:rsidRDefault="002064D1">
            <w:pPr>
              <w:spacing w:after="0" w:line="240" w:lineRule="auto"/>
              <w:jc w:val="center"/>
              <w:rPr>
                <w:szCs w:val="24"/>
              </w:rPr>
            </w:pPr>
            <w:r>
              <w:rPr>
                <w:szCs w:val="24"/>
              </w:rPr>
              <w:t>5</w:t>
            </w:r>
          </w:p>
        </w:tc>
        <w:tc>
          <w:tcPr>
            <w:tcW w:w="1445" w:type="dxa"/>
            <w:vAlign w:val="center"/>
          </w:tcPr>
          <w:p w:rsidR="00B8615B" w:rsidRDefault="002064D1">
            <w:pPr>
              <w:spacing w:after="0" w:line="240" w:lineRule="auto"/>
              <w:jc w:val="center"/>
              <w:rPr>
                <w:szCs w:val="24"/>
              </w:rPr>
            </w:pPr>
            <w:r>
              <w:rPr>
                <w:szCs w:val="24"/>
              </w:rPr>
              <w:t>5</w:t>
            </w:r>
          </w:p>
        </w:tc>
      </w:tr>
      <w:tr w:rsidR="00B8615B">
        <w:trPr>
          <w:trHeight w:val="549"/>
        </w:trPr>
        <w:tc>
          <w:tcPr>
            <w:tcW w:w="1417" w:type="dxa"/>
            <w:shd w:val="clear" w:color="auto" w:fill="E2EFD9" w:themeFill="accent6" w:themeFillTint="33"/>
          </w:tcPr>
          <w:p w:rsidR="00B8615B" w:rsidRDefault="002064D1">
            <w:pPr>
              <w:spacing w:after="0"/>
              <w:jc w:val="center"/>
              <w:rPr>
                <w:szCs w:val="24"/>
              </w:rPr>
            </w:pPr>
            <w:r>
              <w:rPr>
                <w:b/>
                <w:bCs/>
                <w:color w:val="FF0000"/>
                <w:szCs w:val="24"/>
              </w:rPr>
              <w:t>PG.3.1.d</w:t>
            </w:r>
          </w:p>
        </w:tc>
        <w:tc>
          <w:tcPr>
            <w:tcW w:w="5042" w:type="dxa"/>
            <w:shd w:val="clear" w:color="auto" w:fill="auto"/>
            <w:vAlign w:val="center"/>
          </w:tcPr>
          <w:p w:rsidR="00B8615B" w:rsidRDefault="002064D1">
            <w:pPr>
              <w:spacing w:after="0" w:line="240" w:lineRule="auto"/>
              <w:rPr>
                <w:szCs w:val="24"/>
              </w:rPr>
            </w:pPr>
            <w:r>
              <w:rPr>
                <w:szCs w:val="24"/>
              </w:rPr>
              <w:t>Düzenlenen memnuniyet anketi sayısı</w:t>
            </w:r>
          </w:p>
        </w:tc>
        <w:tc>
          <w:tcPr>
            <w:tcW w:w="1446" w:type="dxa"/>
            <w:shd w:val="clear" w:color="auto" w:fill="auto"/>
            <w:noWrap/>
            <w:vAlign w:val="center"/>
          </w:tcPr>
          <w:p w:rsidR="00B8615B" w:rsidRDefault="002064D1">
            <w:pPr>
              <w:spacing w:after="0" w:line="240" w:lineRule="auto"/>
              <w:jc w:val="center"/>
              <w:rPr>
                <w:szCs w:val="24"/>
              </w:rPr>
            </w:pPr>
            <w:r>
              <w:rPr>
                <w:szCs w:val="24"/>
              </w:rPr>
              <w:t>1</w:t>
            </w:r>
          </w:p>
        </w:tc>
        <w:tc>
          <w:tcPr>
            <w:tcW w:w="1446" w:type="dxa"/>
            <w:shd w:val="clear" w:color="auto" w:fill="auto"/>
            <w:noWrap/>
            <w:vAlign w:val="center"/>
          </w:tcPr>
          <w:p w:rsidR="00B8615B" w:rsidRDefault="002064D1">
            <w:pPr>
              <w:spacing w:after="0" w:line="240" w:lineRule="auto"/>
              <w:jc w:val="center"/>
              <w:rPr>
                <w:szCs w:val="24"/>
              </w:rPr>
            </w:pPr>
            <w:r>
              <w:rPr>
                <w:szCs w:val="24"/>
              </w:rPr>
              <w:t>2</w:t>
            </w:r>
          </w:p>
        </w:tc>
        <w:tc>
          <w:tcPr>
            <w:tcW w:w="1446" w:type="dxa"/>
            <w:vAlign w:val="center"/>
          </w:tcPr>
          <w:p w:rsidR="00B8615B" w:rsidRDefault="002064D1">
            <w:pPr>
              <w:spacing w:after="0" w:line="240" w:lineRule="auto"/>
              <w:jc w:val="center"/>
              <w:rPr>
                <w:szCs w:val="24"/>
              </w:rPr>
            </w:pPr>
            <w:r>
              <w:rPr>
                <w:szCs w:val="24"/>
              </w:rPr>
              <w:t>2</w:t>
            </w:r>
          </w:p>
        </w:tc>
        <w:tc>
          <w:tcPr>
            <w:tcW w:w="1446" w:type="dxa"/>
            <w:vAlign w:val="center"/>
          </w:tcPr>
          <w:p w:rsidR="00B8615B" w:rsidRDefault="002064D1">
            <w:pPr>
              <w:spacing w:after="0" w:line="240" w:lineRule="auto"/>
              <w:jc w:val="center"/>
              <w:rPr>
                <w:szCs w:val="24"/>
              </w:rPr>
            </w:pPr>
            <w:r>
              <w:rPr>
                <w:szCs w:val="24"/>
              </w:rPr>
              <w:t>2</w:t>
            </w:r>
          </w:p>
        </w:tc>
        <w:tc>
          <w:tcPr>
            <w:tcW w:w="1446" w:type="dxa"/>
            <w:vAlign w:val="center"/>
          </w:tcPr>
          <w:p w:rsidR="00B8615B" w:rsidRDefault="002064D1">
            <w:pPr>
              <w:spacing w:after="0" w:line="240" w:lineRule="auto"/>
              <w:jc w:val="center"/>
              <w:rPr>
                <w:szCs w:val="24"/>
              </w:rPr>
            </w:pPr>
            <w:r>
              <w:rPr>
                <w:szCs w:val="24"/>
              </w:rPr>
              <w:t>2</w:t>
            </w:r>
          </w:p>
        </w:tc>
        <w:tc>
          <w:tcPr>
            <w:tcW w:w="1445" w:type="dxa"/>
            <w:vAlign w:val="center"/>
          </w:tcPr>
          <w:p w:rsidR="00B8615B" w:rsidRDefault="002064D1">
            <w:pPr>
              <w:spacing w:after="0" w:line="240" w:lineRule="auto"/>
              <w:jc w:val="center"/>
              <w:rPr>
                <w:szCs w:val="24"/>
              </w:rPr>
            </w:pPr>
            <w:r>
              <w:rPr>
                <w:szCs w:val="24"/>
              </w:rPr>
              <w:t>2</w:t>
            </w:r>
          </w:p>
        </w:tc>
      </w:tr>
    </w:tbl>
    <w:p w:rsidR="00B8615B" w:rsidRDefault="00B8615B">
      <w:pPr>
        <w:rPr>
          <w:b/>
          <w:szCs w:val="24"/>
        </w:rPr>
      </w:pPr>
    </w:p>
    <w:p w:rsidR="00B8615B" w:rsidRDefault="00B8615B">
      <w:pPr>
        <w:rPr>
          <w:b/>
          <w:szCs w:val="24"/>
        </w:rPr>
      </w:pPr>
    </w:p>
    <w:p w:rsidR="00B8615B" w:rsidRDefault="00B8615B">
      <w:pPr>
        <w:rPr>
          <w:b/>
          <w:szCs w:val="24"/>
        </w:rPr>
      </w:pPr>
    </w:p>
    <w:p w:rsidR="00B8615B" w:rsidRDefault="00B8615B">
      <w:pPr>
        <w:rPr>
          <w:b/>
          <w:szCs w:val="24"/>
        </w:rPr>
      </w:pPr>
    </w:p>
    <w:p w:rsidR="00B8615B" w:rsidRDefault="00B8615B">
      <w:pPr>
        <w:rPr>
          <w:b/>
          <w:szCs w:val="24"/>
        </w:rPr>
      </w:pPr>
    </w:p>
    <w:p w:rsidR="00B8615B" w:rsidRDefault="00B8615B">
      <w:pPr>
        <w:rPr>
          <w:b/>
          <w:szCs w:val="24"/>
        </w:rPr>
      </w:pPr>
    </w:p>
    <w:p w:rsidR="00B8615B" w:rsidRDefault="00B8615B">
      <w:pPr>
        <w:rPr>
          <w:b/>
          <w:szCs w:val="24"/>
        </w:rPr>
      </w:pPr>
    </w:p>
    <w:p w:rsidR="00B8615B" w:rsidRDefault="002064D1">
      <w:pPr>
        <w:rPr>
          <w:b/>
          <w:color w:val="FF0000"/>
          <w:sz w:val="28"/>
          <w:szCs w:val="24"/>
        </w:rPr>
      </w:pPr>
      <w:r>
        <w:rPr>
          <w:b/>
          <w:color w:val="FF0000"/>
          <w:sz w:val="28"/>
          <w:szCs w:val="24"/>
        </w:rPr>
        <w:lastRenderedPageBreak/>
        <w:t>Eylemler</w:t>
      </w:r>
    </w:p>
    <w:p w:rsidR="00B8615B" w:rsidRDefault="00B8615B">
      <w:pPr>
        <w:rPr>
          <w:b/>
          <w:szCs w:val="24"/>
        </w:rPr>
      </w:pPr>
    </w:p>
    <w:tbl>
      <w:tblPr>
        <w:tblW w:w="1509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46"/>
        <w:gridCol w:w="7001"/>
        <w:gridCol w:w="3496"/>
        <w:gridCol w:w="3152"/>
      </w:tblGrid>
      <w:tr w:rsidR="00B8615B">
        <w:trPr>
          <w:trHeight w:val="441"/>
          <w:tblHeader/>
        </w:trPr>
        <w:tc>
          <w:tcPr>
            <w:tcW w:w="1446"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No</w:t>
            </w:r>
          </w:p>
        </w:tc>
        <w:tc>
          <w:tcPr>
            <w:tcW w:w="7001" w:type="dxa"/>
            <w:shd w:val="clear" w:color="auto" w:fill="F7CAAC" w:themeFill="accent2" w:themeFillTint="66"/>
            <w:noWrap/>
            <w:vAlign w:val="center"/>
          </w:tcPr>
          <w:p w:rsidR="00B8615B" w:rsidRDefault="002064D1">
            <w:pPr>
              <w:spacing w:after="0" w:line="240" w:lineRule="auto"/>
              <w:jc w:val="center"/>
              <w:rPr>
                <w:b/>
                <w:bCs/>
                <w:color w:val="000000"/>
                <w:szCs w:val="24"/>
              </w:rPr>
            </w:pPr>
            <w:r>
              <w:rPr>
                <w:b/>
                <w:bCs/>
                <w:color w:val="000000"/>
                <w:szCs w:val="24"/>
              </w:rPr>
              <w:t>Eylem İfadesi</w:t>
            </w:r>
          </w:p>
        </w:tc>
        <w:tc>
          <w:tcPr>
            <w:tcW w:w="3496"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Eylem Sorumlusu</w:t>
            </w:r>
          </w:p>
        </w:tc>
        <w:tc>
          <w:tcPr>
            <w:tcW w:w="3152"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Eylem Tarihi</w:t>
            </w:r>
          </w:p>
        </w:tc>
      </w:tr>
      <w:tr w:rsidR="00B8615B">
        <w:trPr>
          <w:trHeight w:val="567"/>
        </w:trPr>
        <w:tc>
          <w:tcPr>
            <w:tcW w:w="1446" w:type="dxa"/>
            <w:shd w:val="clear" w:color="auto" w:fill="FFE599" w:themeFill="accent4" w:themeFillTint="66"/>
            <w:noWrap/>
            <w:vAlign w:val="center"/>
          </w:tcPr>
          <w:p w:rsidR="00B8615B" w:rsidRDefault="002064D1">
            <w:pPr>
              <w:spacing w:after="0" w:line="240" w:lineRule="auto"/>
              <w:jc w:val="center"/>
              <w:rPr>
                <w:b/>
                <w:bCs/>
                <w:color w:val="000000"/>
                <w:szCs w:val="24"/>
              </w:rPr>
            </w:pPr>
            <w:r>
              <w:rPr>
                <w:b/>
                <w:bCs/>
                <w:color w:val="000000"/>
                <w:szCs w:val="24"/>
              </w:rPr>
              <w:t>3.1.1</w:t>
            </w:r>
          </w:p>
        </w:tc>
        <w:tc>
          <w:tcPr>
            <w:tcW w:w="7001" w:type="dxa"/>
            <w:shd w:val="clear" w:color="auto" w:fill="auto"/>
            <w:vAlign w:val="center"/>
          </w:tcPr>
          <w:p w:rsidR="00B8615B" w:rsidRDefault="002064D1">
            <w:pPr>
              <w:spacing w:after="0" w:line="240" w:lineRule="auto"/>
              <w:jc w:val="both"/>
              <w:rPr>
                <w:color w:val="000000"/>
                <w:szCs w:val="24"/>
              </w:rPr>
            </w:pPr>
            <w:r>
              <w:rPr>
                <w:color w:val="000000"/>
                <w:szCs w:val="24"/>
              </w:rPr>
              <w:t>Personel niteliği, çalışanların motivasyonunun, kurumsal aidiyet ve memnuniyetin arttırılması amacıyla faaliyetler düzenlenecektir.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Okul Müdürü- Müdür Yrd. –Okul Aile Birliği</w:t>
            </w:r>
          </w:p>
        </w:tc>
        <w:tc>
          <w:tcPr>
            <w:tcW w:w="315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46" w:type="dxa"/>
            <w:shd w:val="clear" w:color="auto" w:fill="FFE599" w:themeFill="accent4" w:themeFillTint="66"/>
            <w:noWrap/>
          </w:tcPr>
          <w:p w:rsidR="00B8615B" w:rsidRDefault="002064D1">
            <w:pPr>
              <w:spacing w:after="0" w:line="240" w:lineRule="auto"/>
              <w:jc w:val="center"/>
              <w:rPr>
                <w:b/>
                <w:bCs/>
                <w:color w:val="000000"/>
                <w:szCs w:val="24"/>
              </w:rPr>
            </w:pPr>
            <w:r>
              <w:rPr>
                <w:b/>
                <w:bCs/>
                <w:color w:val="000000"/>
                <w:szCs w:val="24"/>
              </w:rPr>
              <w:t>3.1.2</w:t>
            </w:r>
          </w:p>
        </w:tc>
        <w:tc>
          <w:tcPr>
            <w:tcW w:w="7001" w:type="dxa"/>
            <w:shd w:val="clear" w:color="auto" w:fill="auto"/>
            <w:vAlign w:val="center"/>
          </w:tcPr>
          <w:p w:rsidR="00B8615B" w:rsidRDefault="002064D1">
            <w:pPr>
              <w:spacing w:after="0" w:line="240" w:lineRule="auto"/>
              <w:jc w:val="both"/>
              <w:rPr>
                <w:szCs w:val="24"/>
              </w:rPr>
            </w:pPr>
            <w:r>
              <w:rPr>
                <w:szCs w:val="24"/>
              </w:rPr>
              <w:t>Etik davranış kuralları ve uygulama ilkelerinin geliştirilmesi ile bunların yayımlanması sağlanacaktır.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Okul Müdürü-Md. Yrd. –Rehberlik Servisi</w:t>
            </w:r>
          </w:p>
        </w:tc>
        <w:tc>
          <w:tcPr>
            <w:tcW w:w="315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46" w:type="dxa"/>
            <w:shd w:val="clear" w:color="auto" w:fill="FFE599" w:themeFill="accent4" w:themeFillTint="66"/>
            <w:noWrap/>
          </w:tcPr>
          <w:p w:rsidR="00B8615B" w:rsidRDefault="002064D1">
            <w:pPr>
              <w:spacing w:after="0" w:line="240" w:lineRule="auto"/>
              <w:jc w:val="center"/>
              <w:rPr>
                <w:b/>
                <w:bCs/>
                <w:color w:val="000000"/>
                <w:szCs w:val="24"/>
              </w:rPr>
            </w:pPr>
            <w:r>
              <w:rPr>
                <w:b/>
                <w:bCs/>
                <w:color w:val="000000"/>
                <w:szCs w:val="24"/>
              </w:rPr>
              <w:t>3.1.3</w:t>
            </w:r>
          </w:p>
        </w:tc>
        <w:tc>
          <w:tcPr>
            <w:tcW w:w="7001" w:type="dxa"/>
            <w:shd w:val="clear" w:color="auto" w:fill="auto"/>
            <w:vAlign w:val="center"/>
          </w:tcPr>
          <w:p w:rsidR="00B8615B" w:rsidRDefault="002064D1">
            <w:pPr>
              <w:spacing w:after="0" w:line="240" w:lineRule="auto"/>
              <w:jc w:val="both"/>
              <w:rPr>
                <w:szCs w:val="24"/>
              </w:rPr>
            </w:pPr>
            <w:r>
              <w:rPr>
                <w:szCs w:val="24"/>
              </w:rPr>
              <w:t>Öğretmenlerimizin hizmetiçi faaliyetlerine katılımı için rehberlik yapılacak, desteklenecek ve ödüllendirilecektir.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Md. Yrd. – Sınıf öğretmenleri</w:t>
            </w:r>
          </w:p>
        </w:tc>
        <w:tc>
          <w:tcPr>
            <w:tcW w:w="315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46" w:type="dxa"/>
            <w:shd w:val="clear" w:color="auto" w:fill="FFE599" w:themeFill="accent4" w:themeFillTint="66"/>
            <w:noWrap/>
          </w:tcPr>
          <w:p w:rsidR="00B8615B" w:rsidRDefault="002064D1">
            <w:pPr>
              <w:spacing w:after="0" w:line="240" w:lineRule="auto"/>
              <w:jc w:val="center"/>
              <w:rPr>
                <w:b/>
                <w:bCs/>
                <w:color w:val="000000"/>
                <w:szCs w:val="24"/>
              </w:rPr>
            </w:pPr>
            <w:r>
              <w:rPr>
                <w:b/>
                <w:bCs/>
                <w:color w:val="000000"/>
                <w:szCs w:val="24"/>
              </w:rPr>
              <w:t>3.1.4</w:t>
            </w:r>
          </w:p>
        </w:tc>
        <w:tc>
          <w:tcPr>
            <w:tcW w:w="7001" w:type="dxa"/>
            <w:shd w:val="clear" w:color="auto" w:fill="auto"/>
            <w:vAlign w:val="center"/>
          </w:tcPr>
          <w:p w:rsidR="00B8615B" w:rsidRDefault="002064D1">
            <w:pPr>
              <w:spacing w:after="0" w:line="240" w:lineRule="auto"/>
              <w:jc w:val="both"/>
              <w:rPr>
                <w:szCs w:val="24"/>
              </w:rPr>
            </w:pPr>
            <w:r>
              <w:rPr>
                <w:szCs w:val="24"/>
              </w:rPr>
              <w:t>Öğretmenlerimizin eğitici niteliklerinin geliştirilmesi için hizmetiçi seminer ve kurslarına katılımlarının sağlanması için öğretmenlerimiz sürekli bilgilendirileceklerdir.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Müdür Yrd.</w:t>
            </w:r>
          </w:p>
        </w:tc>
        <w:tc>
          <w:tcPr>
            <w:tcW w:w="315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bl>
    <w:p w:rsidR="00B8615B" w:rsidRPr="00C74F49" w:rsidRDefault="002064D1" w:rsidP="00C74F49">
      <w:pPr>
        <w:pStyle w:val="Balk1"/>
        <w:rPr>
          <w:sz w:val="24"/>
          <w:szCs w:val="24"/>
        </w:rPr>
      </w:pPr>
      <w:bookmarkStart w:id="47" w:name="_Toc531097547"/>
      <w:r>
        <w:rPr>
          <w:rStyle w:val="Balk4Char"/>
          <w:rFonts w:ascii="Book Antiqua" w:hAnsi="Book Antiqua"/>
          <w:i w:val="0"/>
          <w:color w:val="FF0000"/>
          <w:sz w:val="28"/>
          <w:szCs w:val="24"/>
        </w:rPr>
        <w:t>Stratejik Hedef 3.2.</w:t>
      </w:r>
    </w:p>
    <w:p w:rsidR="00B8615B" w:rsidRDefault="002064D1">
      <w:pPr>
        <w:spacing w:after="0" w:line="240" w:lineRule="auto"/>
        <w:rPr>
          <w:b/>
          <w:szCs w:val="24"/>
        </w:rPr>
      </w:pPr>
      <w:r>
        <w:rPr>
          <w:b/>
          <w:szCs w:val="24"/>
        </w:rPr>
        <w:t>Beşeri, fiziki, mali ve teknolojik yapı ile yönetim ve organizasyon yapısını iyileştirerek eğitime erişimi ve eğitimde kaliteyi arttıracak etkin verimli işleyen birim kurumsal yapıyı tesis etmek</w:t>
      </w:r>
    </w:p>
    <w:p w:rsidR="00B8615B" w:rsidRDefault="00B8615B">
      <w:pPr>
        <w:spacing w:after="0" w:line="240" w:lineRule="auto"/>
        <w:rPr>
          <w:b/>
          <w:szCs w:val="24"/>
        </w:rPr>
      </w:pPr>
    </w:p>
    <w:p w:rsidR="00B8615B" w:rsidRDefault="00B8615B">
      <w:pPr>
        <w:spacing w:after="0" w:line="240" w:lineRule="auto"/>
        <w:rPr>
          <w:b/>
          <w:szCs w:val="24"/>
        </w:rPr>
      </w:pPr>
    </w:p>
    <w:p w:rsidR="00B8615B" w:rsidRDefault="002064D1">
      <w:pPr>
        <w:spacing w:after="0" w:line="240" w:lineRule="auto"/>
        <w:rPr>
          <w:b/>
          <w:color w:val="FF0000"/>
          <w:sz w:val="28"/>
          <w:szCs w:val="24"/>
        </w:rPr>
      </w:pPr>
      <w:r>
        <w:rPr>
          <w:b/>
          <w:color w:val="FF0000"/>
          <w:sz w:val="28"/>
          <w:szCs w:val="24"/>
        </w:rPr>
        <w:t>Performans Göstergeleri</w:t>
      </w:r>
    </w:p>
    <w:tbl>
      <w:tblPr>
        <w:tblW w:w="15134"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4" w:space="0" w:color="auto"/>
          <w:insideV w:val="single" w:sz="4" w:space="0" w:color="auto"/>
        </w:tblBorders>
        <w:tblLayout w:type="fixed"/>
        <w:tblLook w:val="04A0"/>
      </w:tblPr>
      <w:tblGrid>
        <w:gridCol w:w="1417"/>
        <w:gridCol w:w="5042"/>
        <w:gridCol w:w="1417"/>
        <w:gridCol w:w="1417"/>
        <w:gridCol w:w="1417"/>
        <w:gridCol w:w="1417"/>
        <w:gridCol w:w="1417"/>
        <w:gridCol w:w="1590"/>
      </w:tblGrid>
      <w:tr w:rsidR="00B8615B">
        <w:trPr>
          <w:trHeight w:val="421"/>
        </w:trPr>
        <w:tc>
          <w:tcPr>
            <w:tcW w:w="1417" w:type="dxa"/>
            <w:vMerge w:val="restart"/>
            <w:shd w:val="clear" w:color="auto" w:fill="F7CAAC" w:themeFill="accent2" w:themeFillTint="66"/>
            <w:noWrap/>
            <w:vAlign w:val="center"/>
          </w:tcPr>
          <w:p w:rsidR="00B8615B" w:rsidRDefault="002064D1">
            <w:pPr>
              <w:spacing w:after="0" w:line="240" w:lineRule="auto"/>
              <w:rPr>
                <w:b/>
                <w:bCs/>
                <w:color w:val="000000"/>
                <w:szCs w:val="24"/>
              </w:rPr>
            </w:pPr>
            <w:r>
              <w:rPr>
                <w:b/>
                <w:bCs/>
                <w:color w:val="000000"/>
                <w:szCs w:val="24"/>
              </w:rPr>
              <w:t>No</w:t>
            </w:r>
          </w:p>
        </w:tc>
        <w:tc>
          <w:tcPr>
            <w:tcW w:w="5042" w:type="dxa"/>
            <w:vMerge w:val="restart"/>
            <w:shd w:val="clear" w:color="auto" w:fill="F7CAAC" w:themeFill="accent2" w:themeFillTint="66"/>
            <w:vAlign w:val="center"/>
          </w:tcPr>
          <w:p w:rsidR="00B8615B" w:rsidRDefault="002064D1">
            <w:pPr>
              <w:spacing w:after="0" w:line="240" w:lineRule="auto"/>
              <w:rPr>
                <w:b/>
                <w:bCs/>
                <w:color w:val="000000"/>
                <w:szCs w:val="24"/>
              </w:rPr>
            </w:pPr>
            <w:r>
              <w:rPr>
                <w:b/>
                <w:bCs/>
                <w:color w:val="000000"/>
                <w:szCs w:val="24"/>
              </w:rPr>
              <w:t>PERFORMANS</w:t>
            </w:r>
          </w:p>
          <w:p w:rsidR="00B8615B" w:rsidRDefault="002064D1">
            <w:pPr>
              <w:spacing w:after="0" w:line="240" w:lineRule="auto"/>
              <w:rPr>
                <w:b/>
                <w:bCs/>
                <w:color w:val="000000"/>
                <w:szCs w:val="24"/>
              </w:rPr>
            </w:pPr>
            <w:r>
              <w:rPr>
                <w:b/>
                <w:bCs/>
                <w:color w:val="000000"/>
                <w:szCs w:val="24"/>
              </w:rPr>
              <w:t>GÖSTERGESİ</w:t>
            </w:r>
          </w:p>
        </w:tc>
        <w:tc>
          <w:tcPr>
            <w:tcW w:w="1417" w:type="dxa"/>
            <w:shd w:val="clear" w:color="auto" w:fill="F7CAAC" w:themeFill="accent2" w:themeFillTint="66"/>
            <w:vAlign w:val="center"/>
          </w:tcPr>
          <w:p w:rsidR="00B8615B" w:rsidRDefault="002064D1">
            <w:pPr>
              <w:spacing w:after="0" w:line="240" w:lineRule="auto"/>
              <w:rPr>
                <w:b/>
                <w:bCs/>
                <w:color w:val="000000"/>
                <w:szCs w:val="24"/>
              </w:rPr>
            </w:pPr>
            <w:r>
              <w:rPr>
                <w:b/>
                <w:bCs/>
                <w:color w:val="000000"/>
                <w:szCs w:val="24"/>
              </w:rPr>
              <w:t>Mevcut</w:t>
            </w:r>
          </w:p>
        </w:tc>
        <w:tc>
          <w:tcPr>
            <w:tcW w:w="7258" w:type="dxa"/>
            <w:gridSpan w:val="5"/>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HEDEF</w:t>
            </w:r>
          </w:p>
        </w:tc>
      </w:tr>
      <w:tr w:rsidR="00B8615B">
        <w:trPr>
          <w:trHeight w:val="309"/>
        </w:trPr>
        <w:tc>
          <w:tcPr>
            <w:tcW w:w="1417" w:type="dxa"/>
            <w:vMerge/>
            <w:shd w:val="clear" w:color="auto" w:fill="F7CAAC" w:themeFill="accent2" w:themeFillTint="66"/>
            <w:vAlign w:val="center"/>
          </w:tcPr>
          <w:p w:rsidR="00B8615B" w:rsidRDefault="00B8615B">
            <w:pPr>
              <w:spacing w:after="0" w:line="240" w:lineRule="auto"/>
              <w:rPr>
                <w:b/>
                <w:bCs/>
                <w:szCs w:val="24"/>
              </w:rPr>
            </w:pPr>
          </w:p>
        </w:tc>
        <w:tc>
          <w:tcPr>
            <w:tcW w:w="5042" w:type="dxa"/>
            <w:vMerge/>
            <w:shd w:val="clear" w:color="auto" w:fill="F7CAAC" w:themeFill="accent2" w:themeFillTint="66"/>
            <w:vAlign w:val="center"/>
          </w:tcPr>
          <w:p w:rsidR="00B8615B" w:rsidRDefault="00B8615B">
            <w:pPr>
              <w:spacing w:after="0" w:line="240" w:lineRule="auto"/>
              <w:rPr>
                <w:b/>
                <w:bCs/>
                <w:szCs w:val="24"/>
              </w:rPr>
            </w:pPr>
          </w:p>
        </w:tc>
        <w:tc>
          <w:tcPr>
            <w:tcW w:w="1417" w:type="dxa"/>
            <w:shd w:val="clear" w:color="auto" w:fill="F7CAAC" w:themeFill="accent2" w:themeFillTint="66"/>
            <w:noWrap/>
            <w:vAlign w:val="center"/>
          </w:tcPr>
          <w:p w:rsidR="00B8615B" w:rsidRDefault="002064D1">
            <w:pPr>
              <w:spacing w:after="0" w:line="240" w:lineRule="auto"/>
              <w:rPr>
                <w:b/>
                <w:bCs/>
                <w:szCs w:val="24"/>
              </w:rPr>
            </w:pPr>
            <w:r>
              <w:rPr>
                <w:b/>
                <w:bCs/>
                <w:szCs w:val="24"/>
              </w:rPr>
              <w:t>2018</w:t>
            </w:r>
          </w:p>
        </w:tc>
        <w:tc>
          <w:tcPr>
            <w:tcW w:w="1417" w:type="dxa"/>
            <w:shd w:val="clear" w:color="auto" w:fill="F7CAAC" w:themeFill="accent2" w:themeFillTint="66"/>
            <w:noWrap/>
            <w:vAlign w:val="center"/>
          </w:tcPr>
          <w:p w:rsidR="00B8615B" w:rsidRDefault="002064D1">
            <w:pPr>
              <w:spacing w:after="0" w:line="240" w:lineRule="auto"/>
              <w:rPr>
                <w:b/>
                <w:bCs/>
                <w:szCs w:val="24"/>
              </w:rPr>
            </w:pPr>
            <w:r>
              <w:rPr>
                <w:b/>
                <w:bCs/>
                <w:szCs w:val="24"/>
              </w:rPr>
              <w:t>2019</w:t>
            </w:r>
          </w:p>
        </w:tc>
        <w:tc>
          <w:tcPr>
            <w:tcW w:w="1417" w:type="dxa"/>
            <w:shd w:val="clear" w:color="auto" w:fill="F7CAAC" w:themeFill="accent2" w:themeFillTint="66"/>
            <w:vAlign w:val="center"/>
          </w:tcPr>
          <w:p w:rsidR="00B8615B" w:rsidRDefault="002064D1">
            <w:pPr>
              <w:spacing w:after="0" w:line="240" w:lineRule="auto"/>
              <w:rPr>
                <w:b/>
                <w:bCs/>
                <w:szCs w:val="24"/>
              </w:rPr>
            </w:pPr>
            <w:r>
              <w:rPr>
                <w:b/>
                <w:bCs/>
                <w:szCs w:val="24"/>
              </w:rPr>
              <w:t>2020</w:t>
            </w:r>
          </w:p>
        </w:tc>
        <w:tc>
          <w:tcPr>
            <w:tcW w:w="1417" w:type="dxa"/>
            <w:shd w:val="clear" w:color="auto" w:fill="F7CAAC" w:themeFill="accent2" w:themeFillTint="66"/>
            <w:vAlign w:val="center"/>
          </w:tcPr>
          <w:p w:rsidR="00B8615B" w:rsidRDefault="002064D1">
            <w:pPr>
              <w:spacing w:after="0" w:line="240" w:lineRule="auto"/>
              <w:rPr>
                <w:b/>
                <w:bCs/>
                <w:szCs w:val="24"/>
              </w:rPr>
            </w:pPr>
            <w:r>
              <w:rPr>
                <w:b/>
                <w:bCs/>
                <w:szCs w:val="24"/>
              </w:rPr>
              <w:t>2021</w:t>
            </w:r>
          </w:p>
        </w:tc>
        <w:tc>
          <w:tcPr>
            <w:tcW w:w="1417" w:type="dxa"/>
            <w:shd w:val="clear" w:color="auto" w:fill="F7CAAC" w:themeFill="accent2" w:themeFillTint="66"/>
            <w:vAlign w:val="center"/>
          </w:tcPr>
          <w:p w:rsidR="00B8615B" w:rsidRDefault="002064D1">
            <w:pPr>
              <w:spacing w:after="0" w:line="240" w:lineRule="auto"/>
              <w:rPr>
                <w:b/>
                <w:bCs/>
                <w:szCs w:val="24"/>
              </w:rPr>
            </w:pPr>
            <w:r>
              <w:rPr>
                <w:b/>
                <w:bCs/>
                <w:szCs w:val="24"/>
              </w:rPr>
              <w:t>2022</w:t>
            </w:r>
          </w:p>
        </w:tc>
        <w:tc>
          <w:tcPr>
            <w:tcW w:w="1590" w:type="dxa"/>
            <w:shd w:val="clear" w:color="auto" w:fill="F7CAAC" w:themeFill="accent2" w:themeFillTint="66"/>
            <w:vAlign w:val="center"/>
          </w:tcPr>
          <w:p w:rsidR="00B8615B" w:rsidRDefault="002064D1">
            <w:pPr>
              <w:spacing w:after="0" w:line="240" w:lineRule="auto"/>
              <w:rPr>
                <w:b/>
                <w:bCs/>
                <w:szCs w:val="24"/>
              </w:rPr>
            </w:pPr>
            <w:r>
              <w:rPr>
                <w:b/>
                <w:bCs/>
                <w:szCs w:val="24"/>
              </w:rPr>
              <w:t>2023</w:t>
            </w:r>
          </w:p>
        </w:tc>
      </w:tr>
      <w:tr w:rsidR="00B8615B">
        <w:trPr>
          <w:trHeight w:val="549"/>
        </w:trPr>
        <w:tc>
          <w:tcPr>
            <w:tcW w:w="1417" w:type="dxa"/>
            <w:shd w:val="clear" w:color="auto" w:fill="FFFF00"/>
            <w:vAlign w:val="center"/>
          </w:tcPr>
          <w:p w:rsidR="00B8615B" w:rsidRDefault="002064D1">
            <w:pPr>
              <w:spacing w:after="0" w:line="240" w:lineRule="auto"/>
              <w:rPr>
                <w:b/>
                <w:bCs/>
                <w:color w:val="FF0000"/>
                <w:szCs w:val="24"/>
              </w:rPr>
            </w:pPr>
            <w:r>
              <w:rPr>
                <w:b/>
                <w:bCs/>
                <w:color w:val="FF0000"/>
                <w:szCs w:val="24"/>
              </w:rPr>
              <w:t>PG.3.2.a</w:t>
            </w:r>
          </w:p>
        </w:tc>
        <w:tc>
          <w:tcPr>
            <w:tcW w:w="5042" w:type="dxa"/>
            <w:shd w:val="clear" w:color="auto" w:fill="auto"/>
            <w:vAlign w:val="center"/>
          </w:tcPr>
          <w:p w:rsidR="00B8615B" w:rsidRDefault="002064D1">
            <w:pPr>
              <w:spacing w:after="0" w:line="240" w:lineRule="auto"/>
              <w:rPr>
                <w:b/>
                <w:szCs w:val="24"/>
              </w:rPr>
            </w:pPr>
            <w:r>
              <w:rPr>
                <w:szCs w:val="24"/>
              </w:rPr>
              <w:t>Lisansüstü eğitimini tamamlayan personel sayısı</w:t>
            </w:r>
          </w:p>
        </w:tc>
        <w:tc>
          <w:tcPr>
            <w:tcW w:w="1417" w:type="dxa"/>
            <w:shd w:val="clear" w:color="auto" w:fill="auto"/>
            <w:noWrap/>
            <w:vAlign w:val="center"/>
          </w:tcPr>
          <w:p w:rsidR="00B8615B" w:rsidRDefault="002064D1">
            <w:pPr>
              <w:spacing w:after="0" w:line="240" w:lineRule="auto"/>
              <w:jc w:val="center"/>
              <w:rPr>
                <w:szCs w:val="24"/>
              </w:rPr>
            </w:pPr>
            <w:r>
              <w:rPr>
                <w:szCs w:val="24"/>
              </w:rPr>
              <w:t>4</w:t>
            </w:r>
          </w:p>
        </w:tc>
        <w:tc>
          <w:tcPr>
            <w:tcW w:w="1417" w:type="dxa"/>
            <w:shd w:val="clear" w:color="auto" w:fill="auto"/>
            <w:noWrap/>
            <w:vAlign w:val="center"/>
          </w:tcPr>
          <w:p w:rsidR="00B8615B" w:rsidRDefault="002064D1">
            <w:pPr>
              <w:spacing w:after="0" w:line="240" w:lineRule="auto"/>
              <w:jc w:val="center"/>
              <w:rPr>
                <w:szCs w:val="24"/>
              </w:rPr>
            </w:pPr>
            <w:r>
              <w:rPr>
                <w:szCs w:val="24"/>
              </w:rPr>
              <w:t>4</w:t>
            </w:r>
          </w:p>
        </w:tc>
        <w:tc>
          <w:tcPr>
            <w:tcW w:w="1417" w:type="dxa"/>
            <w:vAlign w:val="center"/>
          </w:tcPr>
          <w:p w:rsidR="00B8615B" w:rsidRDefault="002064D1">
            <w:pPr>
              <w:spacing w:after="0" w:line="240" w:lineRule="auto"/>
              <w:jc w:val="center"/>
              <w:rPr>
                <w:szCs w:val="24"/>
              </w:rPr>
            </w:pPr>
            <w:r>
              <w:rPr>
                <w:szCs w:val="24"/>
              </w:rPr>
              <w:t>4</w:t>
            </w:r>
          </w:p>
        </w:tc>
        <w:tc>
          <w:tcPr>
            <w:tcW w:w="1417" w:type="dxa"/>
            <w:vAlign w:val="center"/>
          </w:tcPr>
          <w:p w:rsidR="00B8615B" w:rsidRDefault="002064D1">
            <w:pPr>
              <w:spacing w:after="0" w:line="240" w:lineRule="auto"/>
              <w:jc w:val="center"/>
              <w:rPr>
                <w:szCs w:val="24"/>
              </w:rPr>
            </w:pPr>
            <w:r>
              <w:rPr>
                <w:szCs w:val="24"/>
              </w:rPr>
              <w:t>5</w:t>
            </w:r>
          </w:p>
        </w:tc>
        <w:tc>
          <w:tcPr>
            <w:tcW w:w="1417" w:type="dxa"/>
            <w:vAlign w:val="center"/>
          </w:tcPr>
          <w:p w:rsidR="00B8615B" w:rsidRDefault="002064D1">
            <w:pPr>
              <w:spacing w:after="0" w:line="240" w:lineRule="auto"/>
              <w:jc w:val="center"/>
              <w:rPr>
                <w:szCs w:val="24"/>
              </w:rPr>
            </w:pPr>
            <w:r>
              <w:rPr>
                <w:szCs w:val="24"/>
              </w:rPr>
              <w:t>5</w:t>
            </w:r>
          </w:p>
        </w:tc>
        <w:tc>
          <w:tcPr>
            <w:tcW w:w="1590" w:type="dxa"/>
            <w:vAlign w:val="center"/>
          </w:tcPr>
          <w:p w:rsidR="00B8615B" w:rsidRDefault="002064D1">
            <w:pPr>
              <w:spacing w:after="0" w:line="240" w:lineRule="auto"/>
              <w:jc w:val="center"/>
              <w:rPr>
                <w:szCs w:val="24"/>
              </w:rPr>
            </w:pPr>
            <w:r>
              <w:rPr>
                <w:szCs w:val="24"/>
              </w:rPr>
              <w:t>6</w:t>
            </w:r>
          </w:p>
        </w:tc>
      </w:tr>
      <w:tr w:rsidR="00B8615B">
        <w:trPr>
          <w:trHeight w:val="549"/>
        </w:trPr>
        <w:tc>
          <w:tcPr>
            <w:tcW w:w="1417" w:type="dxa"/>
            <w:shd w:val="clear" w:color="auto" w:fill="FFFF00"/>
            <w:vAlign w:val="center"/>
          </w:tcPr>
          <w:p w:rsidR="00B8615B" w:rsidRDefault="002064D1">
            <w:pPr>
              <w:rPr>
                <w:szCs w:val="24"/>
              </w:rPr>
            </w:pPr>
            <w:r>
              <w:rPr>
                <w:b/>
                <w:bCs/>
                <w:color w:val="FF0000"/>
                <w:szCs w:val="24"/>
              </w:rPr>
              <w:t>PG.3.2.b</w:t>
            </w:r>
          </w:p>
        </w:tc>
        <w:tc>
          <w:tcPr>
            <w:tcW w:w="5042" w:type="dxa"/>
            <w:shd w:val="clear" w:color="auto" w:fill="auto"/>
            <w:vAlign w:val="center"/>
          </w:tcPr>
          <w:p w:rsidR="00B8615B" w:rsidRDefault="002064D1">
            <w:pPr>
              <w:spacing w:after="0" w:line="240" w:lineRule="auto"/>
              <w:rPr>
                <w:szCs w:val="24"/>
              </w:rPr>
            </w:pPr>
            <w:r>
              <w:rPr>
                <w:szCs w:val="24"/>
              </w:rPr>
              <w:t>Norm kadro Doluluk oranı</w:t>
            </w:r>
          </w:p>
        </w:tc>
        <w:tc>
          <w:tcPr>
            <w:tcW w:w="1417" w:type="dxa"/>
            <w:shd w:val="clear" w:color="auto" w:fill="auto"/>
            <w:noWrap/>
            <w:vAlign w:val="center"/>
          </w:tcPr>
          <w:p w:rsidR="00B8615B" w:rsidRDefault="002064D1">
            <w:pPr>
              <w:spacing w:after="0" w:line="240" w:lineRule="auto"/>
              <w:jc w:val="center"/>
              <w:rPr>
                <w:szCs w:val="24"/>
              </w:rPr>
            </w:pPr>
            <w:r>
              <w:rPr>
                <w:szCs w:val="24"/>
              </w:rPr>
              <w:t>%100</w:t>
            </w:r>
          </w:p>
        </w:tc>
        <w:tc>
          <w:tcPr>
            <w:tcW w:w="1417" w:type="dxa"/>
            <w:shd w:val="clear" w:color="auto" w:fill="auto"/>
            <w:noWrap/>
            <w:vAlign w:val="center"/>
          </w:tcPr>
          <w:p w:rsidR="00B8615B" w:rsidRDefault="002064D1">
            <w:pPr>
              <w:spacing w:after="0" w:line="240" w:lineRule="auto"/>
              <w:jc w:val="center"/>
              <w:rPr>
                <w:szCs w:val="24"/>
              </w:rPr>
            </w:pPr>
            <w:r>
              <w:rPr>
                <w:szCs w:val="24"/>
              </w:rPr>
              <w:t>%100</w:t>
            </w:r>
          </w:p>
        </w:tc>
        <w:tc>
          <w:tcPr>
            <w:tcW w:w="1417" w:type="dxa"/>
            <w:vAlign w:val="center"/>
          </w:tcPr>
          <w:p w:rsidR="00B8615B" w:rsidRDefault="002064D1">
            <w:pPr>
              <w:spacing w:after="0" w:line="240" w:lineRule="auto"/>
              <w:jc w:val="center"/>
              <w:rPr>
                <w:szCs w:val="24"/>
              </w:rPr>
            </w:pPr>
            <w:r>
              <w:rPr>
                <w:szCs w:val="24"/>
              </w:rPr>
              <w:t>%100</w:t>
            </w:r>
          </w:p>
        </w:tc>
        <w:tc>
          <w:tcPr>
            <w:tcW w:w="1417" w:type="dxa"/>
            <w:vAlign w:val="center"/>
          </w:tcPr>
          <w:p w:rsidR="00B8615B" w:rsidRDefault="002064D1">
            <w:pPr>
              <w:spacing w:after="0" w:line="240" w:lineRule="auto"/>
              <w:jc w:val="center"/>
              <w:rPr>
                <w:szCs w:val="24"/>
              </w:rPr>
            </w:pPr>
            <w:r>
              <w:rPr>
                <w:szCs w:val="24"/>
              </w:rPr>
              <w:t>%100</w:t>
            </w:r>
          </w:p>
        </w:tc>
        <w:tc>
          <w:tcPr>
            <w:tcW w:w="1417" w:type="dxa"/>
            <w:vAlign w:val="center"/>
          </w:tcPr>
          <w:p w:rsidR="00B8615B" w:rsidRDefault="002064D1">
            <w:pPr>
              <w:spacing w:after="0" w:line="240" w:lineRule="auto"/>
              <w:jc w:val="center"/>
              <w:rPr>
                <w:szCs w:val="24"/>
              </w:rPr>
            </w:pPr>
            <w:r>
              <w:rPr>
                <w:szCs w:val="24"/>
              </w:rPr>
              <w:t>%100</w:t>
            </w:r>
          </w:p>
        </w:tc>
        <w:tc>
          <w:tcPr>
            <w:tcW w:w="1590" w:type="dxa"/>
            <w:vAlign w:val="center"/>
          </w:tcPr>
          <w:p w:rsidR="00B8615B" w:rsidRDefault="002064D1">
            <w:pPr>
              <w:spacing w:after="0" w:line="240" w:lineRule="auto"/>
              <w:jc w:val="center"/>
              <w:rPr>
                <w:szCs w:val="24"/>
              </w:rPr>
            </w:pPr>
            <w:r>
              <w:rPr>
                <w:szCs w:val="24"/>
              </w:rPr>
              <w:t>%100</w:t>
            </w:r>
          </w:p>
        </w:tc>
      </w:tr>
      <w:tr w:rsidR="00B8615B">
        <w:trPr>
          <w:trHeight w:val="549"/>
        </w:trPr>
        <w:tc>
          <w:tcPr>
            <w:tcW w:w="1417" w:type="dxa"/>
            <w:shd w:val="clear" w:color="auto" w:fill="FFFF00"/>
          </w:tcPr>
          <w:p w:rsidR="00B8615B" w:rsidRDefault="002064D1">
            <w:pPr>
              <w:rPr>
                <w:b/>
                <w:bCs/>
                <w:color w:val="FF0000"/>
                <w:szCs w:val="24"/>
              </w:rPr>
            </w:pPr>
            <w:r>
              <w:rPr>
                <w:b/>
                <w:bCs/>
                <w:color w:val="FF0000"/>
                <w:szCs w:val="24"/>
              </w:rPr>
              <w:t>PG.3.2.c</w:t>
            </w:r>
          </w:p>
        </w:tc>
        <w:tc>
          <w:tcPr>
            <w:tcW w:w="5042" w:type="dxa"/>
            <w:shd w:val="clear" w:color="auto" w:fill="auto"/>
            <w:vAlign w:val="center"/>
          </w:tcPr>
          <w:p w:rsidR="00B8615B" w:rsidRDefault="002064D1">
            <w:pPr>
              <w:spacing w:after="0" w:line="240" w:lineRule="auto"/>
              <w:rPr>
                <w:szCs w:val="24"/>
              </w:rPr>
            </w:pPr>
            <w:r>
              <w:rPr>
                <w:szCs w:val="24"/>
              </w:rPr>
              <w:t>EBA kullanan öğretmen sayısı</w:t>
            </w:r>
          </w:p>
        </w:tc>
        <w:tc>
          <w:tcPr>
            <w:tcW w:w="1417" w:type="dxa"/>
            <w:shd w:val="clear" w:color="auto" w:fill="auto"/>
            <w:noWrap/>
            <w:vAlign w:val="center"/>
          </w:tcPr>
          <w:p w:rsidR="00B8615B" w:rsidRDefault="002064D1">
            <w:pPr>
              <w:spacing w:after="0" w:line="240" w:lineRule="auto"/>
              <w:jc w:val="center"/>
              <w:rPr>
                <w:szCs w:val="24"/>
              </w:rPr>
            </w:pPr>
            <w:r>
              <w:rPr>
                <w:szCs w:val="24"/>
              </w:rPr>
              <w:t>118</w:t>
            </w:r>
          </w:p>
        </w:tc>
        <w:tc>
          <w:tcPr>
            <w:tcW w:w="1417" w:type="dxa"/>
            <w:shd w:val="clear" w:color="auto" w:fill="auto"/>
            <w:noWrap/>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590" w:type="dxa"/>
            <w:vAlign w:val="center"/>
          </w:tcPr>
          <w:p w:rsidR="00B8615B" w:rsidRDefault="002064D1">
            <w:pPr>
              <w:spacing w:after="0" w:line="240" w:lineRule="auto"/>
              <w:jc w:val="center"/>
              <w:rPr>
                <w:szCs w:val="24"/>
              </w:rPr>
            </w:pPr>
            <w:r>
              <w:rPr>
                <w:szCs w:val="24"/>
              </w:rPr>
              <w:t>118</w:t>
            </w:r>
          </w:p>
        </w:tc>
      </w:tr>
      <w:tr w:rsidR="00B8615B">
        <w:trPr>
          <w:trHeight w:val="549"/>
        </w:trPr>
        <w:tc>
          <w:tcPr>
            <w:tcW w:w="1417" w:type="dxa"/>
            <w:shd w:val="clear" w:color="auto" w:fill="FFFF00"/>
          </w:tcPr>
          <w:p w:rsidR="00B8615B" w:rsidRDefault="002064D1">
            <w:pPr>
              <w:rPr>
                <w:szCs w:val="24"/>
              </w:rPr>
            </w:pPr>
            <w:r>
              <w:rPr>
                <w:b/>
                <w:bCs/>
                <w:color w:val="FF0000"/>
                <w:szCs w:val="24"/>
              </w:rPr>
              <w:t>PG.3.2.d</w:t>
            </w:r>
          </w:p>
        </w:tc>
        <w:tc>
          <w:tcPr>
            <w:tcW w:w="5042" w:type="dxa"/>
            <w:shd w:val="clear" w:color="auto" w:fill="auto"/>
            <w:vAlign w:val="center"/>
          </w:tcPr>
          <w:p w:rsidR="00B8615B" w:rsidRDefault="002064D1">
            <w:pPr>
              <w:spacing w:after="0" w:line="240" w:lineRule="auto"/>
              <w:rPr>
                <w:szCs w:val="24"/>
              </w:rPr>
            </w:pPr>
            <w:r>
              <w:rPr>
                <w:szCs w:val="24"/>
              </w:rPr>
              <w:t>Fatih projesi Akıllı Tahta kullanım kursunakatılan personel sayısı</w:t>
            </w:r>
          </w:p>
        </w:tc>
        <w:tc>
          <w:tcPr>
            <w:tcW w:w="1417" w:type="dxa"/>
            <w:shd w:val="clear" w:color="auto" w:fill="auto"/>
            <w:noWrap/>
            <w:vAlign w:val="center"/>
          </w:tcPr>
          <w:p w:rsidR="00B8615B" w:rsidRDefault="002064D1">
            <w:pPr>
              <w:spacing w:after="0" w:line="240" w:lineRule="auto"/>
              <w:jc w:val="center"/>
              <w:rPr>
                <w:szCs w:val="24"/>
              </w:rPr>
            </w:pPr>
            <w:r>
              <w:rPr>
                <w:szCs w:val="24"/>
              </w:rPr>
              <w:t>117</w:t>
            </w:r>
          </w:p>
        </w:tc>
        <w:tc>
          <w:tcPr>
            <w:tcW w:w="1417" w:type="dxa"/>
            <w:shd w:val="clear" w:color="auto" w:fill="auto"/>
            <w:noWrap/>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417" w:type="dxa"/>
            <w:vAlign w:val="center"/>
          </w:tcPr>
          <w:p w:rsidR="00B8615B" w:rsidRDefault="002064D1">
            <w:pPr>
              <w:spacing w:after="0" w:line="240" w:lineRule="auto"/>
              <w:jc w:val="center"/>
              <w:rPr>
                <w:szCs w:val="24"/>
              </w:rPr>
            </w:pPr>
            <w:r>
              <w:rPr>
                <w:szCs w:val="24"/>
              </w:rPr>
              <w:t>118</w:t>
            </w:r>
          </w:p>
        </w:tc>
        <w:tc>
          <w:tcPr>
            <w:tcW w:w="1590" w:type="dxa"/>
            <w:vAlign w:val="center"/>
          </w:tcPr>
          <w:p w:rsidR="00B8615B" w:rsidRDefault="002064D1">
            <w:pPr>
              <w:spacing w:after="0" w:line="240" w:lineRule="auto"/>
              <w:jc w:val="center"/>
              <w:rPr>
                <w:szCs w:val="24"/>
              </w:rPr>
            </w:pPr>
            <w:r>
              <w:rPr>
                <w:szCs w:val="24"/>
              </w:rPr>
              <w:t>118</w:t>
            </w:r>
          </w:p>
        </w:tc>
      </w:tr>
    </w:tbl>
    <w:p w:rsidR="00B8615B" w:rsidRDefault="00B8615B">
      <w:pPr>
        <w:rPr>
          <w:b/>
          <w:szCs w:val="24"/>
        </w:rPr>
      </w:pPr>
    </w:p>
    <w:p w:rsidR="00B8615B" w:rsidRDefault="002064D1">
      <w:pPr>
        <w:rPr>
          <w:b/>
          <w:color w:val="FF0000"/>
          <w:szCs w:val="24"/>
        </w:rPr>
      </w:pPr>
      <w:r>
        <w:rPr>
          <w:b/>
          <w:color w:val="FF0000"/>
          <w:szCs w:val="24"/>
        </w:rPr>
        <w:lastRenderedPageBreak/>
        <w:t>Eylemler</w:t>
      </w:r>
    </w:p>
    <w:tbl>
      <w:tblPr>
        <w:tblW w:w="1509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auto"/>
          <w:insideV w:val="single" w:sz="4" w:space="0" w:color="auto"/>
        </w:tblBorders>
        <w:tblLayout w:type="fixed"/>
        <w:tblCellMar>
          <w:left w:w="70" w:type="dxa"/>
          <w:right w:w="70" w:type="dxa"/>
        </w:tblCellMar>
        <w:tblLook w:val="04A0"/>
      </w:tblPr>
      <w:tblGrid>
        <w:gridCol w:w="1419"/>
        <w:gridCol w:w="6998"/>
        <w:gridCol w:w="3496"/>
        <w:gridCol w:w="3182"/>
      </w:tblGrid>
      <w:tr w:rsidR="00B8615B">
        <w:trPr>
          <w:trHeight w:val="441"/>
          <w:tblHeader/>
        </w:trPr>
        <w:tc>
          <w:tcPr>
            <w:tcW w:w="1419"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No</w:t>
            </w:r>
          </w:p>
        </w:tc>
        <w:tc>
          <w:tcPr>
            <w:tcW w:w="6998" w:type="dxa"/>
            <w:shd w:val="clear" w:color="auto" w:fill="F7CAAC" w:themeFill="accent2" w:themeFillTint="66"/>
            <w:noWrap/>
            <w:vAlign w:val="center"/>
          </w:tcPr>
          <w:p w:rsidR="00B8615B" w:rsidRDefault="002064D1">
            <w:pPr>
              <w:spacing w:after="0" w:line="240" w:lineRule="auto"/>
              <w:jc w:val="center"/>
              <w:rPr>
                <w:b/>
                <w:bCs/>
                <w:color w:val="000000"/>
                <w:szCs w:val="24"/>
              </w:rPr>
            </w:pPr>
            <w:r>
              <w:rPr>
                <w:b/>
                <w:bCs/>
                <w:color w:val="000000"/>
                <w:szCs w:val="24"/>
              </w:rPr>
              <w:t>Eylem İfadesi</w:t>
            </w:r>
          </w:p>
        </w:tc>
        <w:tc>
          <w:tcPr>
            <w:tcW w:w="3496"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Eylem Sorumlusu</w:t>
            </w:r>
          </w:p>
        </w:tc>
        <w:tc>
          <w:tcPr>
            <w:tcW w:w="3182" w:type="dxa"/>
            <w:shd w:val="clear" w:color="auto" w:fill="F7CAAC" w:themeFill="accent2" w:themeFillTint="66"/>
            <w:vAlign w:val="center"/>
          </w:tcPr>
          <w:p w:rsidR="00B8615B" w:rsidRDefault="002064D1">
            <w:pPr>
              <w:spacing w:after="0" w:line="240" w:lineRule="auto"/>
              <w:jc w:val="center"/>
              <w:rPr>
                <w:b/>
                <w:bCs/>
                <w:color w:val="000000"/>
                <w:szCs w:val="24"/>
              </w:rPr>
            </w:pPr>
            <w:r>
              <w:rPr>
                <w:b/>
                <w:bCs/>
                <w:color w:val="000000"/>
                <w:szCs w:val="24"/>
              </w:rPr>
              <w:t>Eylem Tarihi</w:t>
            </w:r>
          </w:p>
        </w:tc>
      </w:tr>
      <w:tr w:rsidR="00B8615B">
        <w:trPr>
          <w:trHeight w:val="567"/>
        </w:trPr>
        <w:tc>
          <w:tcPr>
            <w:tcW w:w="1419" w:type="dxa"/>
            <w:shd w:val="clear" w:color="auto" w:fill="A6F6FE"/>
            <w:noWrap/>
            <w:vAlign w:val="center"/>
          </w:tcPr>
          <w:p w:rsidR="00B8615B" w:rsidRDefault="002064D1">
            <w:pPr>
              <w:spacing w:after="0" w:line="240" w:lineRule="auto"/>
              <w:jc w:val="center"/>
              <w:rPr>
                <w:b/>
                <w:bCs/>
                <w:color w:val="000000"/>
                <w:szCs w:val="24"/>
              </w:rPr>
            </w:pPr>
            <w:r>
              <w:rPr>
                <w:b/>
                <w:bCs/>
                <w:color w:val="000000"/>
                <w:szCs w:val="24"/>
              </w:rPr>
              <w:t>3.2.1</w:t>
            </w:r>
          </w:p>
        </w:tc>
        <w:tc>
          <w:tcPr>
            <w:tcW w:w="6998" w:type="dxa"/>
            <w:shd w:val="clear" w:color="auto" w:fill="auto"/>
            <w:vAlign w:val="center"/>
          </w:tcPr>
          <w:p w:rsidR="00B8615B" w:rsidRDefault="002064D1">
            <w:pPr>
              <w:spacing w:after="0" w:line="240" w:lineRule="auto"/>
              <w:jc w:val="both"/>
              <w:rPr>
                <w:color w:val="000000"/>
                <w:szCs w:val="24"/>
              </w:rPr>
            </w:pPr>
            <w:r>
              <w:rPr>
                <w:color w:val="000000"/>
                <w:szCs w:val="24"/>
              </w:rPr>
              <w:t>Yönetici, öğretmen ve diğer personellerin kişisel ve meslekigelişimi için, yıllık merkezi ve mahalli hizmetiçi eğitim faaliyetlerinden en az birine katılımı sağlanacaktır.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Okul Müdürü- Müdür Yrd. –Okul Aile Birliği</w:t>
            </w:r>
          </w:p>
        </w:tc>
        <w:tc>
          <w:tcPr>
            <w:tcW w:w="318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19" w:type="dxa"/>
            <w:shd w:val="clear" w:color="auto" w:fill="A6F6FE"/>
            <w:noWrap/>
          </w:tcPr>
          <w:p w:rsidR="00B8615B" w:rsidRDefault="002064D1">
            <w:pPr>
              <w:spacing w:after="0" w:line="240" w:lineRule="auto"/>
              <w:jc w:val="center"/>
              <w:rPr>
                <w:b/>
                <w:bCs/>
                <w:color w:val="000000"/>
                <w:szCs w:val="24"/>
              </w:rPr>
            </w:pPr>
            <w:r>
              <w:rPr>
                <w:b/>
                <w:bCs/>
                <w:color w:val="000000"/>
                <w:szCs w:val="24"/>
              </w:rPr>
              <w:t>3.2.2</w:t>
            </w:r>
          </w:p>
        </w:tc>
        <w:tc>
          <w:tcPr>
            <w:tcW w:w="6998" w:type="dxa"/>
            <w:shd w:val="clear" w:color="auto" w:fill="auto"/>
            <w:vAlign w:val="center"/>
          </w:tcPr>
          <w:p w:rsidR="00B8615B" w:rsidRDefault="002064D1">
            <w:pPr>
              <w:spacing w:after="0" w:line="240" w:lineRule="auto"/>
              <w:jc w:val="both"/>
              <w:rPr>
                <w:szCs w:val="24"/>
              </w:rPr>
            </w:pPr>
            <w:r>
              <w:rPr>
                <w:szCs w:val="24"/>
              </w:rPr>
              <w:t xml:space="preserve"> Başarılı yönetici ve öğretmenlerin ödüllendirilmesi ve lisans üstü eğitim yapacak öğretmenlerin desteklenmesi sağlanacaktır.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Okul Müdürü- Md. Yrd. –Rehberlik Servisi</w:t>
            </w:r>
          </w:p>
        </w:tc>
        <w:tc>
          <w:tcPr>
            <w:tcW w:w="318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19" w:type="dxa"/>
            <w:shd w:val="clear" w:color="auto" w:fill="A6F6FE"/>
            <w:noWrap/>
          </w:tcPr>
          <w:p w:rsidR="00B8615B" w:rsidRDefault="002064D1">
            <w:pPr>
              <w:spacing w:after="0" w:line="240" w:lineRule="auto"/>
              <w:jc w:val="center"/>
              <w:rPr>
                <w:b/>
                <w:bCs/>
                <w:color w:val="000000"/>
                <w:szCs w:val="24"/>
              </w:rPr>
            </w:pPr>
            <w:r>
              <w:rPr>
                <w:b/>
                <w:bCs/>
                <w:color w:val="000000"/>
                <w:szCs w:val="24"/>
              </w:rPr>
              <w:t>3.2.3</w:t>
            </w:r>
          </w:p>
        </w:tc>
        <w:tc>
          <w:tcPr>
            <w:tcW w:w="6998" w:type="dxa"/>
            <w:shd w:val="clear" w:color="auto" w:fill="auto"/>
            <w:vAlign w:val="center"/>
          </w:tcPr>
          <w:p w:rsidR="00B8615B" w:rsidRDefault="002064D1">
            <w:pPr>
              <w:spacing w:after="0" w:line="240" w:lineRule="auto"/>
              <w:jc w:val="both"/>
              <w:rPr>
                <w:szCs w:val="24"/>
              </w:rPr>
            </w:pPr>
            <w:r>
              <w:rPr>
                <w:szCs w:val="24"/>
              </w:rPr>
              <w:t>Okulumuzöğretmenlerinin akıllı tahta da EBA programının daha verimli kullanmalarını sağlanacaktır.</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Md. Yrd. – Sınıf öğretmenleri</w:t>
            </w:r>
          </w:p>
        </w:tc>
        <w:tc>
          <w:tcPr>
            <w:tcW w:w="318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19" w:type="dxa"/>
            <w:shd w:val="clear" w:color="auto" w:fill="A6F6FE"/>
            <w:noWrap/>
          </w:tcPr>
          <w:p w:rsidR="00B8615B" w:rsidRDefault="002064D1">
            <w:pPr>
              <w:spacing w:after="0" w:line="240" w:lineRule="auto"/>
              <w:jc w:val="center"/>
              <w:rPr>
                <w:b/>
                <w:bCs/>
                <w:color w:val="000000"/>
                <w:szCs w:val="24"/>
              </w:rPr>
            </w:pPr>
            <w:r>
              <w:rPr>
                <w:b/>
                <w:bCs/>
                <w:color w:val="000000"/>
                <w:szCs w:val="24"/>
              </w:rPr>
              <w:t>3.2.4</w:t>
            </w:r>
          </w:p>
        </w:tc>
        <w:tc>
          <w:tcPr>
            <w:tcW w:w="6998" w:type="dxa"/>
            <w:shd w:val="clear" w:color="auto" w:fill="auto"/>
            <w:vAlign w:val="center"/>
          </w:tcPr>
          <w:p w:rsidR="00B8615B" w:rsidRDefault="002064D1">
            <w:pPr>
              <w:spacing w:after="0" w:line="240" w:lineRule="auto"/>
              <w:jc w:val="both"/>
              <w:rPr>
                <w:szCs w:val="24"/>
              </w:rPr>
            </w:pPr>
            <w:r>
              <w:rPr>
                <w:szCs w:val="24"/>
              </w:rPr>
              <w:t>Okulumuz öğretmenlerinin Akıllı Tahta ile öğrencilerimize teknolojinin en verimli şekildekullanılarakiletişim sağlıklı olarak öğrencilere aktarılması sağlanacak.</w:t>
            </w:r>
          </w:p>
        </w:tc>
        <w:tc>
          <w:tcPr>
            <w:tcW w:w="3496" w:type="dxa"/>
            <w:shd w:val="clear" w:color="auto" w:fill="auto"/>
            <w:vAlign w:val="center"/>
          </w:tcPr>
          <w:p w:rsidR="00B8615B" w:rsidRDefault="002064D1">
            <w:pPr>
              <w:spacing w:after="0" w:line="240" w:lineRule="auto"/>
              <w:jc w:val="both"/>
              <w:rPr>
                <w:color w:val="000000"/>
                <w:szCs w:val="24"/>
              </w:rPr>
            </w:pPr>
            <w:r>
              <w:rPr>
                <w:color w:val="000000"/>
                <w:szCs w:val="24"/>
              </w:rPr>
              <w:t>Müdür Yrd.</w:t>
            </w:r>
          </w:p>
        </w:tc>
        <w:tc>
          <w:tcPr>
            <w:tcW w:w="3182" w:type="dxa"/>
            <w:shd w:val="clear" w:color="auto" w:fill="auto"/>
            <w:vAlign w:val="center"/>
          </w:tcPr>
          <w:p w:rsidR="00B8615B" w:rsidRDefault="002064D1">
            <w:pPr>
              <w:spacing w:after="0" w:line="240" w:lineRule="auto"/>
              <w:jc w:val="both"/>
              <w:rPr>
                <w:color w:val="000000"/>
                <w:szCs w:val="24"/>
              </w:rPr>
            </w:pPr>
            <w:r>
              <w:rPr>
                <w:color w:val="000000"/>
                <w:szCs w:val="24"/>
              </w:rPr>
              <w:t>Eğitim öğretim yılı içinde</w:t>
            </w:r>
          </w:p>
        </w:tc>
      </w:tr>
      <w:tr w:rsidR="00B8615B">
        <w:trPr>
          <w:trHeight w:val="567"/>
        </w:trPr>
        <w:tc>
          <w:tcPr>
            <w:tcW w:w="1419" w:type="dxa"/>
            <w:shd w:val="clear" w:color="auto" w:fill="A6F6FE"/>
            <w:noWrap/>
          </w:tcPr>
          <w:p w:rsidR="00B8615B" w:rsidRDefault="002064D1">
            <w:pPr>
              <w:spacing w:after="0" w:line="240" w:lineRule="auto"/>
              <w:jc w:val="center"/>
              <w:rPr>
                <w:b/>
                <w:bCs/>
                <w:color w:val="000000"/>
                <w:szCs w:val="24"/>
              </w:rPr>
            </w:pPr>
            <w:r>
              <w:rPr>
                <w:b/>
                <w:bCs/>
                <w:color w:val="000000"/>
                <w:szCs w:val="24"/>
              </w:rPr>
              <w:t>3.2.5</w:t>
            </w:r>
          </w:p>
        </w:tc>
        <w:tc>
          <w:tcPr>
            <w:tcW w:w="6998" w:type="dxa"/>
            <w:shd w:val="clear" w:color="auto" w:fill="auto"/>
          </w:tcPr>
          <w:p w:rsidR="00B8615B" w:rsidRDefault="002064D1">
            <w:pPr>
              <w:spacing w:after="0" w:line="240" w:lineRule="auto"/>
              <w:rPr>
                <w:szCs w:val="24"/>
              </w:rPr>
            </w:pPr>
            <w:r>
              <w:rPr>
                <w:szCs w:val="24"/>
              </w:rPr>
              <w:t>Okulumuznorm kadro öğretmenlerinintam olması çalışmalarının süreklilik olarak planlanması</w:t>
            </w:r>
          </w:p>
        </w:tc>
        <w:tc>
          <w:tcPr>
            <w:tcW w:w="3496" w:type="dxa"/>
            <w:shd w:val="clear" w:color="auto" w:fill="auto"/>
          </w:tcPr>
          <w:p w:rsidR="00B8615B" w:rsidRDefault="002064D1">
            <w:pPr>
              <w:spacing w:after="0" w:line="240" w:lineRule="auto"/>
              <w:rPr>
                <w:color w:val="000000"/>
                <w:szCs w:val="24"/>
              </w:rPr>
            </w:pPr>
            <w:r>
              <w:rPr>
                <w:color w:val="000000"/>
                <w:szCs w:val="24"/>
              </w:rPr>
              <w:t>Okul Müdürü- Md. Yrd.</w:t>
            </w:r>
          </w:p>
        </w:tc>
        <w:tc>
          <w:tcPr>
            <w:tcW w:w="3182" w:type="dxa"/>
            <w:shd w:val="clear" w:color="auto" w:fill="auto"/>
          </w:tcPr>
          <w:p w:rsidR="00B8615B" w:rsidRDefault="002064D1">
            <w:pPr>
              <w:spacing w:after="0" w:line="240" w:lineRule="auto"/>
              <w:rPr>
                <w:color w:val="000000"/>
                <w:szCs w:val="24"/>
              </w:rPr>
            </w:pPr>
            <w:r>
              <w:rPr>
                <w:color w:val="000000"/>
                <w:szCs w:val="24"/>
              </w:rPr>
              <w:t xml:space="preserve">Eğitim – Öğretim yılı başında </w:t>
            </w:r>
          </w:p>
        </w:tc>
      </w:tr>
    </w:tbl>
    <w:p w:rsidR="00B8615B" w:rsidRDefault="00B8615B">
      <w:pPr>
        <w:rPr>
          <w:szCs w:val="24"/>
        </w:rPr>
      </w:pPr>
    </w:p>
    <w:p w:rsidR="00B8615B" w:rsidRDefault="00B8615B">
      <w:pPr>
        <w:pStyle w:val="Balk1"/>
        <w:rPr>
          <w:sz w:val="24"/>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pStyle w:val="Balk1"/>
        <w:rPr>
          <w:rFonts w:eastAsia="Times New Roman"/>
          <w:color w:val="0404EC"/>
          <w:szCs w:val="28"/>
        </w:rPr>
      </w:pPr>
      <w:r>
        <w:rPr>
          <w:rFonts w:eastAsia="Times New Roman"/>
          <w:color w:val="0404EC"/>
          <w:szCs w:val="28"/>
        </w:rPr>
        <w:t>BÖLÜM</w:t>
      </w:r>
      <w:bookmarkEnd w:id="45"/>
      <w:bookmarkEnd w:id="46"/>
      <w:r>
        <w:rPr>
          <w:rFonts w:eastAsia="Times New Roman"/>
          <w:color w:val="0404EC"/>
          <w:szCs w:val="28"/>
        </w:rPr>
        <w:t xml:space="preserve"> V:</w:t>
      </w:r>
      <w:bookmarkStart w:id="48" w:name="_Toc416085168"/>
      <w:bookmarkStart w:id="49" w:name="_Toc529519471"/>
      <w:r>
        <w:rPr>
          <w:rFonts w:eastAsia="Times New Roman"/>
          <w:color w:val="0404EC"/>
          <w:szCs w:val="28"/>
        </w:rPr>
        <w:t xml:space="preserve"> MALİYETLENDİRME</w:t>
      </w:r>
      <w:bookmarkEnd w:id="47"/>
      <w:bookmarkEnd w:id="48"/>
      <w:bookmarkEnd w:id="49"/>
    </w:p>
    <w:p w:rsidR="00B8615B" w:rsidRDefault="002064D1">
      <w:pPr>
        <w:pStyle w:val="ResimYazs"/>
        <w:spacing w:after="0"/>
        <w:rPr>
          <w:bCs w:val="0"/>
          <w:color w:val="auto"/>
          <w:sz w:val="24"/>
          <w:szCs w:val="24"/>
        </w:rPr>
      </w:pPr>
      <w:r>
        <w:rPr>
          <w:bCs w:val="0"/>
          <w:color w:val="auto"/>
          <w:sz w:val="24"/>
          <w:szCs w:val="24"/>
        </w:rPr>
        <w:t>2019-2023 Stratejik Planı Faaliyet/Proje Maliyetlendirme Tablosu</w:t>
      </w:r>
    </w:p>
    <w:p w:rsidR="00B8615B" w:rsidRDefault="00B8615B">
      <w:pPr>
        <w:rPr>
          <w:szCs w:val="24"/>
        </w:rPr>
      </w:pPr>
    </w:p>
    <w:tbl>
      <w:tblPr>
        <w:tblW w:w="15011" w:type="dxa"/>
        <w:tblInd w:w="85" w:type="dxa"/>
        <w:tblLayout w:type="fixed"/>
        <w:tblCellMar>
          <w:left w:w="70" w:type="dxa"/>
          <w:right w:w="70" w:type="dxa"/>
        </w:tblCellMar>
        <w:tblLook w:val="04A0"/>
      </w:tblPr>
      <w:tblGrid>
        <w:gridCol w:w="5655"/>
        <w:gridCol w:w="1134"/>
        <w:gridCol w:w="1134"/>
        <w:gridCol w:w="1134"/>
        <w:gridCol w:w="1134"/>
        <w:gridCol w:w="1276"/>
        <w:gridCol w:w="3544"/>
      </w:tblGrid>
      <w:tr w:rsidR="00B8615B">
        <w:trPr>
          <w:trHeight w:val="315"/>
        </w:trPr>
        <w:tc>
          <w:tcPr>
            <w:tcW w:w="5655" w:type="dxa"/>
            <w:vMerge w:val="restart"/>
            <w:tcBorders>
              <w:top w:val="thinThickSmallGap" w:sz="24" w:space="0" w:color="E40CA6"/>
              <w:left w:val="thinThickSmallGap" w:sz="24" w:space="0" w:color="E40CA6"/>
              <w:bottom w:val="single" w:sz="4" w:space="0" w:color="000000"/>
              <w:right w:val="thinThickSmallGap" w:sz="24" w:space="0" w:color="E40CA6"/>
            </w:tcBorders>
            <w:shd w:val="clear" w:color="000000" w:fill="F79546"/>
            <w:vAlign w:val="center"/>
          </w:tcPr>
          <w:p w:rsidR="00B8615B" w:rsidRDefault="002064D1">
            <w:pPr>
              <w:spacing w:after="0" w:line="240" w:lineRule="auto"/>
              <w:rPr>
                <w:b/>
                <w:bCs/>
                <w:color w:val="000000"/>
                <w:szCs w:val="24"/>
              </w:rPr>
            </w:pPr>
            <w:r>
              <w:rPr>
                <w:b/>
                <w:bCs/>
                <w:color w:val="000000"/>
                <w:szCs w:val="24"/>
              </w:rPr>
              <w:t>Kaynak Tablosu</w:t>
            </w:r>
          </w:p>
        </w:tc>
        <w:tc>
          <w:tcPr>
            <w:tcW w:w="1134" w:type="dxa"/>
            <w:vMerge w:val="restart"/>
            <w:tcBorders>
              <w:top w:val="thinThickSmallGap" w:sz="24" w:space="0" w:color="E40CA6"/>
              <w:left w:val="thinThickSmallGap" w:sz="24" w:space="0" w:color="E40CA6"/>
              <w:bottom w:val="single" w:sz="4" w:space="0" w:color="000000"/>
              <w:right w:val="single" w:sz="4" w:space="0" w:color="000000"/>
            </w:tcBorders>
            <w:shd w:val="clear" w:color="000000" w:fill="F79546"/>
            <w:vAlign w:val="center"/>
          </w:tcPr>
          <w:p w:rsidR="00B8615B" w:rsidRDefault="002064D1">
            <w:pPr>
              <w:spacing w:after="0" w:line="240" w:lineRule="auto"/>
              <w:jc w:val="center"/>
              <w:rPr>
                <w:b/>
                <w:bCs/>
                <w:color w:val="FFFFFF"/>
                <w:szCs w:val="24"/>
              </w:rPr>
            </w:pPr>
            <w:r>
              <w:rPr>
                <w:b/>
                <w:bCs/>
                <w:color w:val="FFFFFF"/>
                <w:szCs w:val="24"/>
              </w:rPr>
              <w:t>2019</w:t>
            </w:r>
          </w:p>
        </w:tc>
        <w:tc>
          <w:tcPr>
            <w:tcW w:w="1134" w:type="dxa"/>
            <w:vMerge w:val="restart"/>
            <w:tcBorders>
              <w:top w:val="thinThickSmallGap" w:sz="24" w:space="0" w:color="E40CA6"/>
              <w:left w:val="single" w:sz="4" w:space="0" w:color="000000"/>
              <w:bottom w:val="single" w:sz="4" w:space="0" w:color="000000"/>
              <w:right w:val="single" w:sz="4" w:space="0" w:color="000000"/>
            </w:tcBorders>
            <w:shd w:val="clear" w:color="000000" w:fill="F79546"/>
            <w:vAlign w:val="center"/>
          </w:tcPr>
          <w:p w:rsidR="00B8615B" w:rsidRDefault="002064D1">
            <w:pPr>
              <w:spacing w:after="0" w:line="240" w:lineRule="auto"/>
              <w:jc w:val="center"/>
              <w:rPr>
                <w:b/>
                <w:bCs/>
                <w:color w:val="FFFFFF"/>
                <w:szCs w:val="24"/>
              </w:rPr>
            </w:pPr>
            <w:r>
              <w:rPr>
                <w:b/>
                <w:bCs/>
                <w:color w:val="FFFFFF"/>
                <w:szCs w:val="24"/>
              </w:rPr>
              <w:t>2020</w:t>
            </w:r>
          </w:p>
        </w:tc>
        <w:tc>
          <w:tcPr>
            <w:tcW w:w="1134" w:type="dxa"/>
            <w:vMerge w:val="restart"/>
            <w:tcBorders>
              <w:top w:val="thinThickSmallGap" w:sz="24" w:space="0" w:color="E40CA6"/>
              <w:left w:val="single" w:sz="4" w:space="0" w:color="000000"/>
              <w:bottom w:val="single" w:sz="4" w:space="0" w:color="000000"/>
              <w:right w:val="single" w:sz="4" w:space="0" w:color="000000"/>
            </w:tcBorders>
            <w:shd w:val="clear" w:color="000000" w:fill="F79546"/>
            <w:vAlign w:val="center"/>
          </w:tcPr>
          <w:p w:rsidR="00B8615B" w:rsidRDefault="002064D1">
            <w:pPr>
              <w:spacing w:after="0" w:line="240" w:lineRule="auto"/>
              <w:jc w:val="center"/>
              <w:rPr>
                <w:b/>
                <w:bCs/>
                <w:color w:val="FFFFFF"/>
                <w:szCs w:val="24"/>
              </w:rPr>
            </w:pPr>
            <w:r>
              <w:rPr>
                <w:b/>
                <w:bCs/>
                <w:color w:val="FFFFFF"/>
                <w:szCs w:val="24"/>
              </w:rPr>
              <w:t>2021</w:t>
            </w:r>
          </w:p>
        </w:tc>
        <w:tc>
          <w:tcPr>
            <w:tcW w:w="1134" w:type="dxa"/>
            <w:vMerge w:val="restart"/>
            <w:tcBorders>
              <w:top w:val="thinThickSmallGap" w:sz="24" w:space="0" w:color="E40CA6"/>
              <w:left w:val="single" w:sz="4" w:space="0" w:color="000000"/>
              <w:bottom w:val="single" w:sz="4" w:space="0" w:color="000000"/>
              <w:right w:val="single" w:sz="4" w:space="0" w:color="000000"/>
            </w:tcBorders>
            <w:shd w:val="clear" w:color="000000" w:fill="F79546"/>
            <w:vAlign w:val="center"/>
          </w:tcPr>
          <w:p w:rsidR="00B8615B" w:rsidRDefault="002064D1">
            <w:pPr>
              <w:spacing w:after="0" w:line="240" w:lineRule="auto"/>
              <w:jc w:val="center"/>
              <w:rPr>
                <w:b/>
                <w:bCs/>
                <w:color w:val="FFFFFF"/>
                <w:szCs w:val="24"/>
              </w:rPr>
            </w:pPr>
            <w:r>
              <w:rPr>
                <w:b/>
                <w:bCs/>
                <w:color w:val="FFFFFF"/>
                <w:szCs w:val="24"/>
              </w:rPr>
              <w:t>2022</w:t>
            </w:r>
          </w:p>
        </w:tc>
        <w:tc>
          <w:tcPr>
            <w:tcW w:w="1276" w:type="dxa"/>
            <w:vMerge w:val="restart"/>
            <w:tcBorders>
              <w:top w:val="thinThickSmallGap" w:sz="24" w:space="0" w:color="E40CA6"/>
              <w:left w:val="single" w:sz="4" w:space="0" w:color="000000"/>
              <w:bottom w:val="single" w:sz="4" w:space="0" w:color="000000"/>
              <w:right w:val="single" w:sz="4" w:space="0" w:color="000000"/>
            </w:tcBorders>
            <w:shd w:val="clear" w:color="000000" w:fill="F79546"/>
            <w:vAlign w:val="center"/>
          </w:tcPr>
          <w:p w:rsidR="00B8615B" w:rsidRDefault="002064D1">
            <w:pPr>
              <w:spacing w:after="0" w:line="240" w:lineRule="auto"/>
              <w:jc w:val="center"/>
              <w:rPr>
                <w:b/>
                <w:bCs/>
                <w:color w:val="FFFFFF"/>
                <w:szCs w:val="24"/>
              </w:rPr>
            </w:pPr>
            <w:r>
              <w:rPr>
                <w:b/>
                <w:bCs/>
                <w:color w:val="FFFFFF"/>
                <w:szCs w:val="24"/>
              </w:rPr>
              <w:t>2023</w:t>
            </w:r>
          </w:p>
        </w:tc>
        <w:tc>
          <w:tcPr>
            <w:tcW w:w="3544" w:type="dxa"/>
            <w:vMerge w:val="restart"/>
            <w:tcBorders>
              <w:top w:val="thinThickSmallGap" w:sz="24" w:space="0" w:color="E40CA6"/>
              <w:left w:val="single" w:sz="4" w:space="0" w:color="000000"/>
              <w:bottom w:val="single" w:sz="4" w:space="0" w:color="000000"/>
              <w:right w:val="thinThickSmallGap" w:sz="24" w:space="0" w:color="E40CA6"/>
            </w:tcBorders>
            <w:shd w:val="clear" w:color="000000" w:fill="F79546"/>
            <w:vAlign w:val="center"/>
          </w:tcPr>
          <w:p w:rsidR="00B8615B" w:rsidRDefault="002064D1">
            <w:pPr>
              <w:spacing w:after="0" w:line="240" w:lineRule="auto"/>
              <w:rPr>
                <w:b/>
                <w:bCs/>
                <w:color w:val="FFFFFF"/>
                <w:szCs w:val="24"/>
              </w:rPr>
            </w:pPr>
            <w:r>
              <w:rPr>
                <w:b/>
                <w:bCs/>
                <w:color w:val="FFFFFF"/>
                <w:szCs w:val="24"/>
              </w:rPr>
              <w:t>Toplam</w:t>
            </w:r>
          </w:p>
        </w:tc>
      </w:tr>
      <w:tr w:rsidR="00B8615B">
        <w:trPr>
          <w:trHeight w:val="300"/>
        </w:trPr>
        <w:tc>
          <w:tcPr>
            <w:tcW w:w="5655" w:type="dxa"/>
            <w:vMerge/>
            <w:tcBorders>
              <w:top w:val="single" w:sz="12" w:space="0" w:color="000000"/>
              <w:left w:val="thinThickSmallGap" w:sz="24" w:space="0" w:color="E40CA6"/>
              <w:bottom w:val="thinThickSmallGap" w:sz="24" w:space="0" w:color="E40CA6"/>
              <w:right w:val="thinThickSmallGap" w:sz="24" w:space="0" w:color="E40CA6"/>
            </w:tcBorders>
            <w:vAlign w:val="center"/>
          </w:tcPr>
          <w:p w:rsidR="00B8615B" w:rsidRDefault="00B8615B">
            <w:pPr>
              <w:spacing w:after="0" w:line="240" w:lineRule="auto"/>
              <w:rPr>
                <w:b/>
                <w:bCs/>
                <w:color w:val="000000"/>
                <w:szCs w:val="24"/>
              </w:rPr>
            </w:pPr>
          </w:p>
        </w:tc>
        <w:tc>
          <w:tcPr>
            <w:tcW w:w="1134" w:type="dxa"/>
            <w:vMerge/>
            <w:tcBorders>
              <w:top w:val="single" w:sz="12" w:space="0" w:color="000000"/>
              <w:left w:val="thinThickSmallGap" w:sz="24" w:space="0" w:color="E40CA6"/>
              <w:bottom w:val="thinThickSmallGap" w:sz="24" w:space="0" w:color="E40CA6"/>
              <w:right w:val="single" w:sz="4" w:space="0" w:color="000000"/>
            </w:tcBorders>
            <w:vAlign w:val="center"/>
          </w:tcPr>
          <w:p w:rsidR="00B8615B" w:rsidRDefault="00B8615B">
            <w:pPr>
              <w:spacing w:after="0" w:line="240" w:lineRule="auto"/>
              <w:rPr>
                <w:b/>
                <w:bCs/>
                <w:color w:val="FFFFFF"/>
                <w:szCs w:val="24"/>
              </w:rPr>
            </w:pPr>
          </w:p>
        </w:tc>
        <w:tc>
          <w:tcPr>
            <w:tcW w:w="1134" w:type="dxa"/>
            <w:vMerge/>
            <w:tcBorders>
              <w:top w:val="single" w:sz="12" w:space="0" w:color="000000"/>
              <w:left w:val="single" w:sz="4" w:space="0" w:color="000000"/>
              <w:bottom w:val="thinThickSmallGap" w:sz="24" w:space="0" w:color="E40CA6"/>
              <w:right w:val="single" w:sz="4" w:space="0" w:color="000000"/>
            </w:tcBorders>
            <w:vAlign w:val="center"/>
          </w:tcPr>
          <w:p w:rsidR="00B8615B" w:rsidRDefault="00B8615B">
            <w:pPr>
              <w:spacing w:after="0" w:line="240" w:lineRule="auto"/>
              <w:rPr>
                <w:b/>
                <w:bCs/>
                <w:color w:val="FFFFFF"/>
                <w:szCs w:val="24"/>
              </w:rPr>
            </w:pPr>
          </w:p>
        </w:tc>
        <w:tc>
          <w:tcPr>
            <w:tcW w:w="1134" w:type="dxa"/>
            <w:vMerge/>
            <w:tcBorders>
              <w:top w:val="single" w:sz="12" w:space="0" w:color="000000"/>
              <w:left w:val="single" w:sz="4" w:space="0" w:color="000000"/>
              <w:bottom w:val="thinThickSmallGap" w:sz="24" w:space="0" w:color="E40CA6"/>
              <w:right w:val="single" w:sz="4" w:space="0" w:color="000000"/>
            </w:tcBorders>
            <w:vAlign w:val="center"/>
          </w:tcPr>
          <w:p w:rsidR="00B8615B" w:rsidRDefault="00B8615B">
            <w:pPr>
              <w:spacing w:after="0" w:line="240" w:lineRule="auto"/>
              <w:rPr>
                <w:b/>
                <w:bCs/>
                <w:color w:val="FFFFFF"/>
                <w:szCs w:val="24"/>
              </w:rPr>
            </w:pPr>
          </w:p>
        </w:tc>
        <w:tc>
          <w:tcPr>
            <w:tcW w:w="1134" w:type="dxa"/>
            <w:vMerge/>
            <w:tcBorders>
              <w:top w:val="single" w:sz="12" w:space="0" w:color="000000"/>
              <w:left w:val="single" w:sz="4" w:space="0" w:color="000000"/>
              <w:bottom w:val="thinThickSmallGap" w:sz="24" w:space="0" w:color="E40CA6"/>
              <w:right w:val="single" w:sz="4" w:space="0" w:color="000000"/>
            </w:tcBorders>
            <w:vAlign w:val="center"/>
          </w:tcPr>
          <w:p w:rsidR="00B8615B" w:rsidRDefault="00B8615B">
            <w:pPr>
              <w:spacing w:after="0" w:line="240" w:lineRule="auto"/>
              <w:rPr>
                <w:b/>
                <w:bCs/>
                <w:color w:val="FFFFFF"/>
                <w:szCs w:val="24"/>
              </w:rPr>
            </w:pPr>
          </w:p>
        </w:tc>
        <w:tc>
          <w:tcPr>
            <w:tcW w:w="1276" w:type="dxa"/>
            <w:vMerge/>
            <w:tcBorders>
              <w:top w:val="single" w:sz="12" w:space="0" w:color="000000"/>
              <w:left w:val="single" w:sz="4" w:space="0" w:color="000000"/>
              <w:bottom w:val="thinThickSmallGap" w:sz="24" w:space="0" w:color="E40CA6"/>
              <w:right w:val="single" w:sz="4" w:space="0" w:color="000000"/>
            </w:tcBorders>
            <w:vAlign w:val="center"/>
          </w:tcPr>
          <w:p w:rsidR="00B8615B" w:rsidRDefault="00B8615B">
            <w:pPr>
              <w:spacing w:after="0" w:line="240" w:lineRule="auto"/>
              <w:rPr>
                <w:b/>
                <w:bCs/>
                <w:color w:val="FFFFFF"/>
                <w:szCs w:val="24"/>
              </w:rPr>
            </w:pPr>
          </w:p>
        </w:tc>
        <w:tc>
          <w:tcPr>
            <w:tcW w:w="3544" w:type="dxa"/>
            <w:vMerge/>
            <w:tcBorders>
              <w:top w:val="single" w:sz="12" w:space="0" w:color="000000"/>
              <w:left w:val="single" w:sz="4" w:space="0" w:color="000000"/>
              <w:bottom w:val="thinThickSmallGap" w:sz="24" w:space="0" w:color="E40CA6"/>
              <w:right w:val="thinThickSmallGap" w:sz="24" w:space="0" w:color="E40CA6"/>
            </w:tcBorders>
            <w:vAlign w:val="center"/>
          </w:tcPr>
          <w:p w:rsidR="00B8615B" w:rsidRDefault="00B8615B">
            <w:pPr>
              <w:spacing w:after="0" w:line="240" w:lineRule="auto"/>
              <w:rPr>
                <w:b/>
                <w:bCs/>
                <w:color w:val="FFFFFF"/>
                <w:szCs w:val="24"/>
              </w:rPr>
            </w:pPr>
          </w:p>
        </w:tc>
      </w:tr>
      <w:tr w:rsidR="00B8615B">
        <w:trPr>
          <w:trHeight w:val="300"/>
        </w:trPr>
        <w:tc>
          <w:tcPr>
            <w:tcW w:w="5655" w:type="dxa"/>
            <w:tcBorders>
              <w:top w:val="thinThickSmallGap" w:sz="24" w:space="0" w:color="E40CA6"/>
              <w:left w:val="thinThickSmallGap" w:sz="24" w:space="0" w:color="E40CA6"/>
              <w:bottom w:val="single" w:sz="4" w:space="0" w:color="000000"/>
              <w:right w:val="thinThickSmallGap" w:sz="24" w:space="0" w:color="E40CA6"/>
            </w:tcBorders>
            <w:shd w:val="clear" w:color="000000" w:fill="F79546"/>
            <w:vAlign w:val="center"/>
          </w:tcPr>
          <w:p w:rsidR="00B8615B" w:rsidRDefault="002064D1">
            <w:pPr>
              <w:spacing w:after="0" w:line="240" w:lineRule="auto"/>
              <w:rPr>
                <w:b/>
                <w:bCs/>
                <w:color w:val="FFFFFF"/>
                <w:szCs w:val="24"/>
              </w:rPr>
            </w:pPr>
            <w:r>
              <w:rPr>
                <w:b/>
                <w:bCs/>
                <w:color w:val="FFFFFF"/>
                <w:szCs w:val="24"/>
              </w:rPr>
              <w:t>Genel Bütçe</w:t>
            </w:r>
          </w:p>
        </w:tc>
        <w:tc>
          <w:tcPr>
            <w:tcW w:w="1134" w:type="dxa"/>
            <w:tcBorders>
              <w:top w:val="thinThickSmallGap" w:sz="24" w:space="0" w:color="E40CA6"/>
              <w:left w:val="thinThickSmallGap" w:sz="24" w:space="0" w:color="E40CA6"/>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thinThickSmallGap" w:sz="24" w:space="0" w:color="E40CA6"/>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thinThickSmallGap" w:sz="24" w:space="0" w:color="E40CA6"/>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thinThickSmallGap" w:sz="24" w:space="0" w:color="E40CA6"/>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276" w:type="dxa"/>
            <w:tcBorders>
              <w:top w:val="thinThickSmallGap" w:sz="24" w:space="0" w:color="E40CA6"/>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3544" w:type="dxa"/>
            <w:tcBorders>
              <w:top w:val="thinThickSmallGap" w:sz="24" w:space="0" w:color="E40CA6"/>
              <w:left w:val="nil"/>
              <w:bottom w:val="single" w:sz="4" w:space="0" w:color="000000"/>
              <w:right w:val="thinThickSmallGap" w:sz="24" w:space="0" w:color="E40CA6"/>
            </w:tcBorders>
            <w:shd w:val="clear" w:color="auto" w:fill="auto"/>
            <w:vAlign w:val="center"/>
          </w:tcPr>
          <w:p w:rsidR="00B8615B" w:rsidRDefault="002064D1">
            <w:pPr>
              <w:spacing w:after="0" w:line="240" w:lineRule="auto"/>
              <w:rPr>
                <w:color w:val="000000"/>
                <w:szCs w:val="24"/>
              </w:rPr>
            </w:pPr>
            <w:r>
              <w:rPr>
                <w:color w:val="000000"/>
                <w:szCs w:val="24"/>
              </w:rPr>
              <w:t>0</w:t>
            </w:r>
          </w:p>
        </w:tc>
      </w:tr>
      <w:tr w:rsidR="00B8615B">
        <w:trPr>
          <w:trHeight w:val="600"/>
        </w:trPr>
        <w:tc>
          <w:tcPr>
            <w:tcW w:w="5655" w:type="dxa"/>
            <w:tcBorders>
              <w:top w:val="nil"/>
              <w:left w:val="thinThickSmallGap" w:sz="24" w:space="0" w:color="E40CA6"/>
              <w:bottom w:val="single" w:sz="4" w:space="0" w:color="000000"/>
              <w:right w:val="thinThickSmallGap" w:sz="24" w:space="0" w:color="E40CA6"/>
            </w:tcBorders>
            <w:shd w:val="clear" w:color="000000" w:fill="F79546"/>
            <w:vAlign w:val="center"/>
          </w:tcPr>
          <w:p w:rsidR="00B8615B" w:rsidRDefault="002064D1">
            <w:pPr>
              <w:spacing w:after="0" w:line="240" w:lineRule="auto"/>
              <w:rPr>
                <w:b/>
                <w:bCs/>
                <w:color w:val="FFFFFF"/>
                <w:szCs w:val="24"/>
              </w:rPr>
            </w:pPr>
            <w:r>
              <w:rPr>
                <w:b/>
                <w:bCs/>
                <w:color w:val="FFFFFF"/>
                <w:szCs w:val="24"/>
              </w:rPr>
              <w:t>Valilikler ve Belediyelerin Katkısı</w:t>
            </w:r>
          </w:p>
        </w:tc>
        <w:tc>
          <w:tcPr>
            <w:tcW w:w="1134" w:type="dxa"/>
            <w:tcBorders>
              <w:top w:val="nil"/>
              <w:left w:val="thinThickSmallGap" w:sz="24" w:space="0" w:color="E40CA6"/>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1276"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0</w:t>
            </w:r>
          </w:p>
        </w:tc>
        <w:tc>
          <w:tcPr>
            <w:tcW w:w="3544" w:type="dxa"/>
            <w:tcBorders>
              <w:top w:val="nil"/>
              <w:left w:val="nil"/>
              <w:bottom w:val="single" w:sz="4" w:space="0" w:color="000000"/>
              <w:right w:val="thinThickSmallGap" w:sz="24" w:space="0" w:color="E40CA6"/>
            </w:tcBorders>
            <w:shd w:val="clear" w:color="auto" w:fill="auto"/>
            <w:vAlign w:val="center"/>
          </w:tcPr>
          <w:p w:rsidR="00B8615B" w:rsidRDefault="002064D1">
            <w:pPr>
              <w:spacing w:after="0" w:line="240" w:lineRule="auto"/>
              <w:rPr>
                <w:color w:val="000000"/>
                <w:szCs w:val="24"/>
              </w:rPr>
            </w:pPr>
            <w:r>
              <w:rPr>
                <w:color w:val="000000"/>
                <w:szCs w:val="24"/>
              </w:rPr>
              <w:t>0</w:t>
            </w:r>
          </w:p>
        </w:tc>
      </w:tr>
      <w:tr w:rsidR="00B8615B">
        <w:trPr>
          <w:trHeight w:val="555"/>
        </w:trPr>
        <w:tc>
          <w:tcPr>
            <w:tcW w:w="5655" w:type="dxa"/>
            <w:tcBorders>
              <w:top w:val="nil"/>
              <w:left w:val="thinThickSmallGap" w:sz="24" w:space="0" w:color="E40CA6"/>
              <w:bottom w:val="single" w:sz="4" w:space="0" w:color="000000"/>
              <w:right w:val="thinThickSmallGap" w:sz="24" w:space="0" w:color="E40CA6"/>
            </w:tcBorders>
            <w:shd w:val="clear" w:color="000000" w:fill="F79546"/>
            <w:vAlign w:val="center"/>
          </w:tcPr>
          <w:p w:rsidR="00B8615B" w:rsidRDefault="002064D1">
            <w:pPr>
              <w:spacing w:after="0" w:line="240" w:lineRule="auto"/>
              <w:rPr>
                <w:b/>
                <w:bCs/>
                <w:color w:val="FFFFFF"/>
                <w:szCs w:val="24"/>
              </w:rPr>
            </w:pPr>
            <w:r>
              <w:rPr>
                <w:b/>
                <w:bCs/>
                <w:color w:val="FFFFFF"/>
                <w:szCs w:val="24"/>
              </w:rPr>
              <w:t>Diğer (Okul Aile Birlikleri,kantin)</w:t>
            </w:r>
          </w:p>
        </w:tc>
        <w:tc>
          <w:tcPr>
            <w:tcW w:w="1134" w:type="dxa"/>
            <w:tcBorders>
              <w:top w:val="nil"/>
              <w:left w:val="thinThickSmallGap" w:sz="24" w:space="0" w:color="E40CA6"/>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60.000,00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70.000,00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80.000,00</w:t>
            </w:r>
          </w:p>
        </w:tc>
        <w:tc>
          <w:tcPr>
            <w:tcW w:w="1134"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90.000,00</w:t>
            </w:r>
          </w:p>
        </w:tc>
        <w:tc>
          <w:tcPr>
            <w:tcW w:w="1276" w:type="dxa"/>
            <w:tcBorders>
              <w:top w:val="nil"/>
              <w:left w:val="nil"/>
              <w:bottom w:val="single" w:sz="4" w:space="0" w:color="000000"/>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100.000,00</w:t>
            </w:r>
          </w:p>
        </w:tc>
        <w:tc>
          <w:tcPr>
            <w:tcW w:w="3544" w:type="dxa"/>
            <w:tcBorders>
              <w:top w:val="nil"/>
              <w:left w:val="nil"/>
              <w:bottom w:val="single" w:sz="4" w:space="0" w:color="000000"/>
              <w:right w:val="thinThickSmallGap" w:sz="24" w:space="0" w:color="E40CA6"/>
            </w:tcBorders>
            <w:shd w:val="clear" w:color="auto" w:fill="auto"/>
            <w:vAlign w:val="center"/>
          </w:tcPr>
          <w:p w:rsidR="00B8615B" w:rsidRDefault="002064D1">
            <w:pPr>
              <w:spacing w:after="0" w:line="240" w:lineRule="auto"/>
              <w:rPr>
                <w:color w:val="000000"/>
                <w:szCs w:val="24"/>
              </w:rPr>
            </w:pPr>
            <w:r>
              <w:rPr>
                <w:color w:val="000000"/>
                <w:szCs w:val="24"/>
              </w:rPr>
              <w:t>400.000,00</w:t>
            </w:r>
          </w:p>
        </w:tc>
      </w:tr>
      <w:tr w:rsidR="00B8615B">
        <w:trPr>
          <w:trHeight w:val="315"/>
        </w:trPr>
        <w:tc>
          <w:tcPr>
            <w:tcW w:w="5655" w:type="dxa"/>
            <w:tcBorders>
              <w:top w:val="single" w:sz="8" w:space="0" w:color="000000"/>
              <w:left w:val="thinThickSmallGap" w:sz="24" w:space="0" w:color="E40CA6"/>
              <w:bottom w:val="thinThickSmallGap" w:sz="24" w:space="0" w:color="E40CA6"/>
              <w:right w:val="thinThickSmallGap" w:sz="24" w:space="0" w:color="E40CA6"/>
            </w:tcBorders>
            <w:shd w:val="clear" w:color="000000" w:fill="F79546"/>
            <w:vAlign w:val="center"/>
          </w:tcPr>
          <w:p w:rsidR="00B8615B" w:rsidRDefault="002064D1">
            <w:pPr>
              <w:spacing w:after="0" w:line="240" w:lineRule="auto"/>
              <w:jc w:val="right"/>
              <w:rPr>
                <w:b/>
                <w:bCs/>
                <w:color w:val="FFFFFF"/>
                <w:szCs w:val="24"/>
              </w:rPr>
            </w:pPr>
            <w:r>
              <w:rPr>
                <w:b/>
                <w:bCs/>
                <w:color w:val="FFFFFF"/>
                <w:szCs w:val="24"/>
              </w:rPr>
              <w:t>TOPLAM</w:t>
            </w:r>
          </w:p>
        </w:tc>
        <w:tc>
          <w:tcPr>
            <w:tcW w:w="1134" w:type="dxa"/>
            <w:tcBorders>
              <w:top w:val="single" w:sz="8" w:space="0" w:color="000000"/>
              <w:left w:val="thinThickSmallGap" w:sz="24" w:space="0" w:color="E40CA6"/>
              <w:bottom w:val="thinThickSmallGap" w:sz="24" w:space="0" w:color="E40CA6"/>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60.000,00</w:t>
            </w:r>
          </w:p>
        </w:tc>
        <w:tc>
          <w:tcPr>
            <w:tcW w:w="1134" w:type="dxa"/>
            <w:tcBorders>
              <w:top w:val="single" w:sz="8" w:space="0" w:color="000000"/>
              <w:left w:val="nil"/>
              <w:bottom w:val="thinThickSmallGap" w:sz="24" w:space="0" w:color="E40CA6"/>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70.000,00</w:t>
            </w:r>
          </w:p>
        </w:tc>
        <w:tc>
          <w:tcPr>
            <w:tcW w:w="1134" w:type="dxa"/>
            <w:tcBorders>
              <w:top w:val="single" w:sz="8" w:space="0" w:color="000000"/>
              <w:left w:val="nil"/>
              <w:bottom w:val="thinThickSmallGap" w:sz="24" w:space="0" w:color="E40CA6"/>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80.000,00</w:t>
            </w:r>
          </w:p>
        </w:tc>
        <w:tc>
          <w:tcPr>
            <w:tcW w:w="1134" w:type="dxa"/>
            <w:tcBorders>
              <w:top w:val="single" w:sz="8" w:space="0" w:color="000000"/>
              <w:left w:val="nil"/>
              <w:bottom w:val="thinThickSmallGap" w:sz="24" w:space="0" w:color="E40CA6"/>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90.000,00</w:t>
            </w:r>
          </w:p>
        </w:tc>
        <w:tc>
          <w:tcPr>
            <w:tcW w:w="1276" w:type="dxa"/>
            <w:tcBorders>
              <w:top w:val="single" w:sz="8" w:space="0" w:color="000000"/>
              <w:left w:val="nil"/>
              <w:bottom w:val="thinThickSmallGap" w:sz="24" w:space="0" w:color="E40CA6"/>
              <w:right w:val="single" w:sz="4" w:space="0" w:color="000000"/>
            </w:tcBorders>
            <w:shd w:val="clear" w:color="auto" w:fill="auto"/>
            <w:vAlign w:val="center"/>
          </w:tcPr>
          <w:p w:rsidR="00B8615B" w:rsidRDefault="002064D1">
            <w:pPr>
              <w:spacing w:after="0" w:line="240" w:lineRule="auto"/>
              <w:rPr>
                <w:color w:val="000000"/>
                <w:szCs w:val="24"/>
              </w:rPr>
            </w:pPr>
            <w:r>
              <w:rPr>
                <w:color w:val="000000"/>
                <w:szCs w:val="24"/>
              </w:rPr>
              <w:t>100.000,00</w:t>
            </w:r>
          </w:p>
        </w:tc>
        <w:tc>
          <w:tcPr>
            <w:tcW w:w="3544" w:type="dxa"/>
            <w:tcBorders>
              <w:top w:val="single" w:sz="8" w:space="0" w:color="000000"/>
              <w:left w:val="nil"/>
              <w:bottom w:val="thinThickSmallGap" w:sz="24" w:space="0" w:color="E40CA6"/>
              <w:right w:val="thinThickSmallGap" w:sz="24" w:space="0" w:color="E40CA6"/>
            </w:tcBorders>
            <w:shd w:val="clear" w:color="auto" w:fill="auto"/>
            <w:vAlign w:val="center"/>
          </w:tcPr>
          <w:p w:rsidR="00B8615B" w:rsidRDefault="002064D1">
            <w:pPr>
              <w:spacing w:after="0" w:line="240" w:lineRule="auto"/>
              <w:rPr>
                <w:color w:val="000000"/>
                <w:szCs w:val="24"/>
              </w:rPr>
            </w:pPr>
            <w:r>
              <w:rPr>
                <w:color w:val="000000"/>
                <w:szCs w:val="24"/>
              </w:rPr>
              <w:t>400.000,00</w:t>
            </w:r>
          </w:p>
        </w:tc>
      </w:tr>
    </w:tbl>
    <w:p w:rsidR="00B8615B" w:rsidRDefault="00B8615B">
      <w:pPr>
        <w:rPr>
          <w:szCs w:val="24"/>
        </w:rPr>
      </w:pPr>
    </w:p>
    <w:p w:rsidR="00B8615B" w:rsidRDefault="00B8615B">
      <w:pPr>
        <w:rPr>
          <w:szCs w:val="24"/>
        </w:rPr>
      </w:pPr>
      <w:bookmarkStart w:id="50" w:name="_Toc529519472"/>
      <w:bookmarkStart w:id="51" w:name="_Toc416085171"/>
    </w:p>
    <w:p w:rsidR="00B8615B" w:rsidRDefault="00B8615B">
      <w:pPr>
        <w:pStyle w:val="Balk1"/>
        <w:rPr>
          <w:sz w:val="24"/>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lastRenderedPageBreak/>
        <w:t>2019-2023 Stratejik Planı Faaliyet/Amaç-Hedef  Maliyet İlişkisi</w:t>
      </w:r>
    </w:p>
    <w:p w:rsidR="00B8615B" w:rsidRDefault="00B8615B">
      <w:pPr>
        <w:rPr>
          <w:rFonts w:ascii="Times New Roman" w:hAnsi="Times New Roman"/>
          <w:szCs w:val="24"/>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2020"/>
        <w:gridCol w:w="2020"/>
        <w:gridCol w:w="2021"/>
        <w:gridCol w:w="2021"/>
        <w:gridCol w:w="2021"/>
        <w:gridCol w:w="2021"/>
      </w:tblGrid>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AMAÇ HEDEF NO</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2019</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2020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2021</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2022</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2023</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Toplam Maliyet</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AMAÇ 1</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1700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1850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2000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2150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2200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9900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1.1</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1000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1100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1200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5900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1.2</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700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750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800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850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900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4000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AMAÇ 2</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1000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1050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1100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1150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1200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5500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2.1</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700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750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750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800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800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3800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2.2</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400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1700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AMAÇ 3</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500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550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600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650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700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3000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3.1</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1600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HEDEF 3.2</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200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250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250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400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1400</w:t>
            </w:r>
          </w:p>
        </w:tc>
      </w:tr>
      <w:tr w:rsidR="00B8615B">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Amaç Toplam Maliyet</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3200</w:t>
            </w:r>
          </w:p>
        </w:tc>
        <w:tc>
          <w:tcPr>
            <w:tcW w:w="2020" w:type="dxa"/>
            <w:shd w:val="clear" w:color="auto" w:fill="auto"/>
          </w:tcPr>
          <w:p w:rsidR="00B8615B" w:rsidRDefault="002064D1">
            <w:pPr>
              <w:rPr>
                <w:rFonts w:ascii="Times New Roman" w:hAnsi="Times New Roman"/>
                <w:b/>
                <w:szCs w:val="24"/>
              </w:rPr>
            </w:pPr>
            <w:r>
              <w:rPr>
                <w:rFonts w:ascii="Times New Roman" w:hAnsi="Times New Roman"/>
                <w:b/>
                <w:szCs w:val="24"/>
              </w:rPr>
              <w:t>3450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3700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3950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4100</w:t>
            </w:r>
          </w:p>
        </w:tc>
        <w:tc>
          <w:tcPr>
            <w:tcW w:w="2021" w:type="dxa"/>
            <w:shd w:val="clear" w:color="auto" w:fill="auto"/>
          </w:tcPr>
          <w:p w:rsidR="00B8615B" w:rsidRDefault="002064D1">
            <w:pPr>
              <w:rPr>
                <w:rFonts w:ascii="Times New Roman" w:hAnsi="Times New Roman"/>
                <w:b/>
                <w:szCs w:val="24"/>
              </w:rPr>
            </w:pPr>
            <w:r>
              <w:rPr>
                <w:rFonts w:ascii="Times New Roman" w:hAnsi="Times New Roman"/>
                <w:b/>
                <w:szCs w:val="24"/>
              </w:rPr>
              <w:t>18400</w:t>
            </w:r>
          </w:p>
        </w:tc>
      </w:tr>
    </w:tbl>
    <w:p w:rsidR="00B8615B" w:rsidRDefault="00B8615B">
      <w:pPr>
        <w:pStyle w:val="Balk1"/>
        <w:spacing w:before="0" w:after="160" w:line="300" w:lineRule="auto"/>
        <w:rPr>
          <w:rFonts w:ascii="Times New Roman" w:hAnsi="Times New Roman"/>
          <w:sz w:val="24"/>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pStyle w:val="Balk1"/>
        <w:rPr>
          <w:rFonts w:eastAsia="Times New Roman"/>
          <w:color w:val="0404EC"/>
          <w:szCs w:val="28"/>
        </w:rPr>
      </w:pPr>
      <w:r>
        <w:rPr>
          <w:rFonts w:eastAsia="Times New Roman"/>
          <w:color w:val="0404EC"/>
          <w:szCs w:val="28"/>
        </w:rPr>
        <w:lastRenderedPageBreak/>
        <w:t>BÖLÜM</w:t>
      </w:r>
      <w:bookmarkEnd w:id="50"/>
      <w:bookmarkEnd w:id="51"/>
      <w:r>
        <w:rPr>
          <w:rFonts w:eastAsia="Times New Roman"/>
          <w:color w:val="0404EC"/>
          <w:szCs w:val="28"/>
        </w:rPr>
        <w:t xml:space="preserve"> VI:</w:t>
      </w:r>
      <w:bookmarkStart w:id="52" w:name="_Toc529519473"/>
      <w:bookmarkStart w:id="53" w:name="_Toc416085172"/>
      <w:r>
        <w:rPr>
          <w:rFonts w:eastAsia="Times New Roman"/>
          <w:color w:val="0404EC"/>
          <w:szCs w:val="28"/>
        </w:rPr>
        <w:t xml:space="preserve"> İZLEME VE DEĞERLENDİRME</w:t>
      </w:r>
      <w:bookmarkEnd w:id="52"/>
      <w:bookmarkEnd w:id="53"/>
    </w:p>
    <w:p w:rsidR="00B8615B" w:rsidRDefault="002064D1">
      <w:pPr>
        <w:spacing w:after="0" w:line="240" w:lineRule="auto"/>
        <w:rPr>
          <w:szCs w:val="24"/>
        </w:rPr>
      </w:pPr>
      <w:r>
        <w:rPr>
          <w:szCs w:val="24"/>
        </w:rPr>
        <w:t xml:space="preserve">Okulumuz 2019-2023Stratejik Planı izleme ve değerlendirme çalışmalarında 5 yıllık Stratejik Planın izlenmesi ve 1 yıllık gelişim planın izlenmesi olarak ikili bir ayrıma gidilecektir. </w:t>
      </w:r>
    </w:p>
    <w:p w:rsidR="00B8615B" w:rsidRDefault="002064D1">
      <w:pPr>
        <w:spacing w:after="0" w:line="240" w:lineRule="auto"/>
        <w:rPr>
          <w:szCs w:val="24"/>
        </w:rPr>
      </w:pPr>
      <w:r>
        <w:rPr>
          <w:szCs w:val="24"/>
        </w:rPr>
        <w:t>Stratejik planın izlenmesinde2019-2023yılı eğitim öğretim yılları 1. Dönem ve 2. Dönem olmak üzere6 aylık dönemlerde izleme yapılacak denetim birimleri, il ve ilçe millî eğitim müdürlüğü ve Bakanlık denetim ve kontrollerine hazır halde tutulacaktır.</w:t>
      </w:r>
    </w:p>
    <w:p w:rsidR="00B8615B" w:rsidRDefault="002064D1">
      <w:pPr>
        <w:spacing w:after="0" w:line="240" w:lineRule="auto"/>
        <w:rPr>
          <w:szCs w:val="24"/>
        </w:rPr>
      </w:pPr>
      <w:r>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B8615B" w:rsidRDefault="002064D1">
      <w:pPr>
        <w:spacing w:after="0" w:line="240" w:lineRule="auto"/>
        <w:rPr>
          <w:szCs w:val="24"/>
        </w:rPr>
      </w:pPr>
      <w:r>
        <w:rPr>
          <w:szCs w:val="24"/>
        </w:rPr>
        <w:br w:type="page"/>
      </w:r>
    </w:p>
    <w:p w:rsidR="00B8615B" w:rsidRDefault="00B8615B">
      <w:pPr>
        <w:pStyle w:val="Balk1"/>
        <w:rPr>
          <w:sz w:val="24"/>
          <w:szCs w:val="24"/>
        </w:rPr>
      </w:pPr>
      <w:bookmarkStart w:id="54" w:name="_Toc531097548"/>
    </w:p>
    <w:bookmarkEnd w:id="54"/>
    <w:p w:rsidR="00B8615B" w:rsidRDefault="002064D1">
      <w:pPr>
        <w:jc w:val="center"/>
        <w:rPr>
          <w:b/>
          <w:szCs w:val="24"/>
        </w:rPr>
      </w:pPr>
      <w:r>
        <w:rPr>
          <w:b/>
          <w:szCs w:val="24"/>
        </w:rPr>
        <w:t>STRATEJİK PLAN ÜST KURULU İMZA SİRKÜSÜ</w:t>
      </w:r>
    </w:p>
    <w:p w:rsidR="00B8615B" w:rsidRDefault="00B8615B">
      <w:pPr>
        <w:rPr>
          <w:szCs w:val="24"/>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843"/>
        <w:gridCol w:w="1831"/>
        <w:gridCol w:w="2988"/>
        <w:gridCol w:w="2488"/>
        <w:gridCol w:w="2462"/>
      </w:tblGrid>
      <w:tr w:rsidR="00B8615B">
        <w:trPr>
          <w:trHeight w:val="510"/>
        </w:trPr>
        <w:tc>
          <w:tcPr>
            <w:tcW w:w="4361" w:type="dxa"/>
            <w:gridSpan w:val="2"/>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Üst Kurul Bilgileri</w:t>
            </w:r>
          </w:p>
        </w:tc>
        <w:tc>
          <w:tcPr>
            <w:tcW w:w="1831" w:type="dxa"/>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İMZA</w:t>
            </w:r>
          </w:p>
        </w:tc>
        <w:tc>
          <w:tcPr>
            <w:tcW w:w="5476" w:type="dxa"/>
            <w:gridSpan w:val="2"/>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Ekip Bilgileri</w:t>
            </w:r>
          </w:p>
        </w:tc>
        <w:tc>
          <w:tcPr>
            <w:tcW w:w="2462" w:type="dxa"/>
            <w:tcBorders>
              <w:top w:val="thinThickSmallGap" w:sz="24" w:space="0" w:color="C45911"/>
              <w:left w:val="thinThickSmallGap" w:sz="24" w:space="0" w:color="C45911"/>
              <w:bottom w:val="thinThickSmallGap" w:sz="24" w:space="0" w:color="C45911"/>
              <w:right w:val="thinThickSmallGap" w:sz="24" w:space="0" w:color="C45911"/>
            </w:tcBorders>
            <w:shd w:val="clear" w:color="auto" w:fill="A8D08D"/>
          </w:tcPr>
          <w:p w:rsidR="00B8615B" w:rsidRDefault="002064D1">
            <w:pPr>
              <w:spacing w:after="0" w:line="240" w:lineRule="auto"/>
              <w:rPr>
                <w:b/>
                <w:szCs w:val="24"/>
              </w:rPr>
            </w:pPr>
            <w:r>
              <w:rPr>
                <w:b/>
                <w:szCs w:val="24"/>
              </w:rPr>
              <w:t>İMZA</w:t>
            </w:r>
          </w:p>
        </w:tc>
      </w:tr>
      <w:tr w:rsidR="00B8615B">
        <w:trPr>
          <w:trHeight w:val="510"/>
        </w:trPr>
        <w:tc>
          <w:tcPr>
            <w:tcW w:w="2518" w:type="dxa"/>
            <w:tcBorders>
              <w:top w:val="thinThickSmallGap" w:sz="24" w:space="0" w:color="C45911"/>
              <w:left w:val="thinThickSmallGap" w:sz="24" w:space="0" w:color="C45911"/>
            </w:tcBorders>
            <w:shd w:val="clear" w:color="auto" w:fill="FFFF00"/>
          </w:tcPr>
          <w:p w:rsidR="00B8615B" w:rsidRDefault="002064D1">
            <w:pPr>
              <w:spacing w:after="0" w:line="240" w:lineRule="auto"/>
              <w:rPr>
                <w:b/>
                <w:szCs w:val="24"/>
              </w:rPr>
            </w:pPr>
            <w:r>
              <w:rPr>
                <w:b/>
                <w:szCs w:val="24"/>
              </w:rPr>
              <w:t>Adı Soyadı</w:t>
            </w:r>
          </w:p>
        </w:tc>
        <w:tc>
          <w:tcPr>
            <w:tcW w:w="1843" w:type="dxa"/>
            <w:tcBorders>
              <w:top w:val="thinThickSmallGap" w:sz="24" w:space="0" w:color="C45911"/>
              <w:right w:val="thinThickSmallGap" w:sz="24" w:space="0" w:color="C45911"/>
            </w:tcBorders>
            <w:shd w:val="clear" w:color="auto" w:fill="FFFF00"/>
          </w:tcPr>
          <w:p w:rsidR="00B8615B" w:rsidRDefault="002064D1">
            <w:pPr>
              <w:spacing w:after="0" w:line="240" w:lineRule="auto"/>
              <w:rPr>
                <w:b/>
                <w:szCs w:val="24"/>
              </w:rPr>
            </w:pPr>
            <w:r>
              <w:rPr>
                <w:b/>
                <w:szCs w:val="24"/>
              </w:rPr>
              <w:t>Unvanı</w:t>
            </w:r>
          </w:p>
        </w:tc>
        <w:tc>
          <w:tcPr>
            <w:tcW w:w="1831" w:type="dxa"/>
            <w:tcBorders>
              <w:top w:val="thinThickSmallGap" w:sz="24" w:space="0" w:color="C45911"/>
              <w:right w:val="thinThickSmallGap" w:sz="24" w:space="0" w:color="C45911"/>
            </w:tcBorders>
            <w:shd w:val="clear" w:color="auto" w:fill="FFFF00"/>
          </w:tcPr>
          <w:p w:rsidR="00B8615B" w:rsidRDefault="00B8615B">
            <w:pPr>
              <w:spacing w:after="0" w:line="240" w:lineRule="auto"/>
              <w:rPr>
                <w:b/>
                <w:szCs w:val="24"/>
              </w:rPr>
            </w:pPr>
          </w:p>
        </w:tc>
        <w:tc>
          <w:tcPr>
            <w:tcW w:w="2988" w:type="dxa"/>
            <w:tcBorders>
              <w:top w:val="thinThickSmallGap" w:sz="24" w:space="0" w:color="C45911"/>
              <w:left w:val="thinThickSmallGap" w:sz="24" w:space="0" w:color="C45911"/>
            </w:tcBorders>
            <w:shd w:val="clear" w:color="auto" w:fill="FFFF00"/>
          </w:tcPr>
          <w:p w:rsidR="00B8615B" w:rsidRDefault="002064D1">
            <w:pPr>
              <w:spacing w:after="0" w:line="240" w:lineRule="auto"/>
              <w:rPr>
                <w:b/>
                <w:szCs w:val="24"/>
              </w:rPr>
            </w:pPr>
            <w:r>
              <w:rPr>
                <w:b/>
                <w:szCs w:val="24"/>
              </w:rPr>
              <w:t>Adı Soyadı</w:t>
            </w:r>
          </w:p>
        </w:tc>
        <w:tc>
          <w:tcPr>
            <w:tcW w:w="2488" w:type="dxa"/>
            <w:tcBorders>
              <w:top w:val="thinThickSmallGap" w:sz="24" w:space="0" w:color="C45911"/>
              <w:right w:val="thinThickSmallGap" w:sz="24" w:space="0" w:color="C45911"/>
            </w:tcBorders>
            <w:shd w:val="clear" w:color="auto" w:fill="FFFF00"/>
          </w:tcPr>
          <w:p w:rsidR="00B8615B" w:rsidRDefault="002064D1">
            <w:pPr>
              <w:spacing w:after="0" w:line="240" w:lineRule="auto"/>
              <w:rPr>
                <w:b/>
                <w:szCs w:val="24"/>
              </w:rPr>
            </w:pPr>
            <w:r>
              <w:rPr>
                <w:b/>
                <w:szCs w:val="24"/>
              </w:rPr>
              <w:t>Unvanı</w:t>
            </w:r>
          </w:p>
        </w:tc>
        <w:tc>
          <w:tcPr>
            <w:tcW w:w="2462" w:type="dxa"/>
            <w:tcBorders>
              <w:top w:val="thinThickSmallGap" w:sz="24" w:space="0" w:color="C45911"/>
              <w:right w:val="thinThickSmallGap" w:sz="24" w:space="0" w:color="C45911"/>
            </w:tcBorders>
            <w:shd w:val="clear" w:color="auto" w:fill="FFFF00"/>
          </w:tcPr>
          <w:p w:rsidR="00B8615B" w:rsidRDefault="00B8615B">
            <w:pPr>
              <w:spacing w:after="0" w:line="240" w:lineRule="auto"/>
              <w:rPr>
                <w:b/>
                <w:szCs w:val="24"/>
              </w:rPr>
            </w:pPr>
          </w:p>
        </w:tc>
      </w:tr>
      <w:tr w:rsidR="00B8615B">
        <w:trPr>
          <w:trHeight w:val="510"/>
        </w:trPr>
        <w:tc>
          <w:tcPr>
            <w:tcW w:w="2518" w:type="dxa"/>
            <w:tcBorders>
              <w:left w:val="thinThickSmallGap" w:sz="24" w:space="0" w:color="C45911"/>
            </w:tcBorders>
            <w:shd w:val="clear" w:color="auto" w:fill="auto"/>
          </w:tcPr>
          <w:p w:rsidR="00B8615B" w:rsidRDefault="002064D1">
            <w:pPr>
              <w:spacing w:after="0" w:line="240" w:lineRule="auto"/>
              <w:rPr>
                <w:szCs w:val="24"/>
              </w:rPr>
            </w:pPr>
            <w:r>
              <w:rPr>
                <w:szCs w:val="24"/>
              </w:rPr>
              <w:t>Gökhan KONDU</w:t>
            </w:r>
          </w:p>
        </w:tc>
        <w:tc>
          <w:tcPr>
            <w:tcW w:w="1843" w:type="dxa"/>
            <w:tcBorders>
              <w:right w:val="thinThickSmallGap" w:sz="24" w:space="0" w:color="C45911"/>
            </w:tcBorders>
            <w:shd w:val="clear" w:color="auto" w:fill="auto"/>
          </w:tcPr>
          <w:p w:rsidR="00B8615B" w:rsidRDefault="002064D1">
            <w:pPr>
              <w:spacing w:after="0" w:line="240" w:lineRule="auto"/>
              <w:rPr>
                <w:szCs w:val="24"/>
              </w:rPr>
            </w:pPr>
            <w:r>
              <w:rPr>
                <w:szCs w:val="24"/>
              </w:rPr>
              <w:t>OkuMüdürü</w:t>
            </w: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Gökhan KONDU</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Okul Müdürü</w:t>
            </w:r>
          </w:p>
        </w:tc>
        <w:tc>
          <w:tcPr>
            <w:tcW w:w="2462" w:type="dxa"/>
            <w:tcBorders>
              <w:right w:val="thinThickSmallGap" w:sz="24" w:space="0" w:color="C45911"/>
            </w:tcBorders>
          </w:tcPr>
          <w:p w:rsidR="00B8615B" w:rsidRDefault="00B8615B">
            <w:pPr>
              <w:spacing w:after="0" w:line="240" w:lineRule="auto"/>
              <w:rPr>
                <w:szCs w:val="24"/>
              </w:rPr>
            </w:pPr>
          </w:p>
        </w:tc>
      </w:tr>
      <w:tr w:rsidR="00B8615B">
        <w:trPr>
          <w:trHeight w:val="510"/>
        </w:trPr>
        <w:tc>
          <w:tcPr>
            <w:tcW w:w="2518" w:type="dxa"/>
            <w:tcBorders>
              <w:left w:val="thinThickSmallGap" w:sz="24" w:space="0" w:color="C45911"/>
            </w:tcBorders>
            <w:shd w:val="clear" w:color="auto" w:fill="auto"/>
          </w:tcPr>
          <w:p w:rsidR="00B8615B" w:rsidRDefault="002064D1">
            <w:pPr>
              <w:spacing w:after="0" w:line="240" w:lineRule="auto"/>
              <w:rPr>
                <w:rFonts w:cs="FranklinGothicMedium,Italic"/>
                <w:iCs/>
                <w:szCs w:val="24"/>
              </w:rPr>
            </w:pPr>
            <w:r>
              <w:rPr>
                <w:szCs w:val="24"/>
              </w:rPr>
              <w:t>Gülçin CEYLAN</w:t>
            </w:r>
          </w:p>
        </w:tc>
        <w:tc>
          <w:tcPr>
            <w:tcW w:w="1843" w:type="dxa"/>
            <w:tcBorders>
              <w:right w:val="thinThickSmallGap" w:sz="24" w:space="0" w:color="C45911"/>
            </w:tcBorders>
            <w:shd w:val="clear" w:color="auto" w:fill="auto"/>
          </w:tcPr>
          <w:p w:rsidR="00B8615B" w:rsidRDefault="002064D1">
            <w:pPr>
              <w:spacing w:after="0" w:line="240" w:lineRule="auto"/>
              <w:rPr>
                <w:szCs w:val="24"/>
              </w:rPr>
            </w:pPr>
            <w:r>
              <w:rPr>
                <w:szCs w:val="24"/>
              </w:rPr>
              <w:t>Md. Yrd.</w:t>
            </w: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Özlem TUNÇ BAKIŞKAN</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Md. Yrd.</w:t>
            </w:r>
          </w:p>
        </w:tc>
        <w:tc>
          <w:tcPr>
            <w:tcW w:w="2462" w:type="dxa"/>
            <w:tcBorders>
              <w:right w:val="thinThickSmallGap" w:sz="24" w:space="0" w:color="C45911"/>
            </w:tcBorders>
          </w:tcPr>
          <w:p w:rsidR="00B8615B" w:rsidRDefault="00B8615B">
            <w:pPr>
              <w:spacing w:after="0" w:line="240" w:lineRule="auto"/>
              <w:rPr>
                <w:szCs w:val="24"/>
              </w:rPr>
            </w:pPr>
          </w:p>
        </w:tc>
      </w:tr>
      <w:tr w:rsidR="00B8615B">
        <w:trPr>
          <w:trHeight w:val="510"/>
        </w:trPr>
        <w:tc>
          <w:tcPr>
            <w:tcW w:w="2518" w:type="dxa"/>
            <w:tcBorders>
              <w:left w:val="thinThickSmallGap" w:sz="24" w:space="0" w:color="C45911"/>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Mete PÜRMÜS</w:t>
            </w:r>
          </w:p>
        </w:tc>
        <w:tc>
          <w:tcPr>
            <w:tcW w:w="1843" w:type="dxa"/>
            <w:tcBorders>
              <w:right w:val="thinThickSmallGap" w:sz="24" w:space="0" w:color="C45911"/>
            </w:tcBorders>
            <w:shd w:val="clear" w:color="auto" w:fill="auto"/>
          </w:tcPr>
          <w:p w:rsidR="00B8615B" w:rsidRDefault="002064D1">
            <w:pPr>
              <w:spacing w:after="0" w:line="240" w:lineRule="auto"/>
              <w:rPr>
                <w:szCs w:val="24"/>
              </w:rPr>
            </w:pPr>
            <w:r>
              <w:rPr>
                <w:szCs w:val="24"/>
              </w:rPr>
              <w:t xml:space="preserve">Öğretmen </w:t>
            </w: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Mehmet Ali KÖSE</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Sın. Öğrt.</w:t>
            </w:r>
          </w:p>
        </w:tc>
        <w:tc>
          <w:tcPr>
            <w:tcW w:w="2462" w:type="dxa"/>
            <w:tcBorders>
              <w:right w:val="thinThickSmallGap" w:sz="24" w:space="0" w:color="C45911"/>
            </w:tcBorders>
          </w:tcPr>
          <w:p w:rsidR="00B8615B" w:rsidRDefault="00B8615B">
            <w:pPr>
              <w:spacing w:after="0" w:line="240" w:lineRule="auto"/>
              <w:rPr>
                <w:szCs w:val="24"/>
              </w:rPr>
            </w:pPr>
          </w:p>
        </w:tc>
      </w:tr>
      <w:tr w:rsidR="00B8615B">
        <w:trPr>
          <w:trHeight w:val="510"/>
        </w:trPr>
        <w:tc>
          <w:tcPr>
            <w:tcW w:w="2518" w:type="dxa"/>
            <w:tcBorders>
              <w:left w:val="thinThickSmallGap" w:sz="24" w:space="0" w:color="C45911"/>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Burcu GEZERTEKİN</w:t>
            </w:r>
          </w:p>
        </w:tc>
        <w:tc>
          <w:tcPr>
            <w:tcW w:w="1843" w:type="dxa"/>
            <w:tcBorders>
              <w:right w:val="thinThickSmallGap" w:sz="24" w:space="0" w:color="C45911"/>
            </w:tcBorders>
            <w:shd w:val="clear" w:color="auto" w:fill="auto"/>
          </w:tcPr>
          <w:p w:rsidR="00B8615B" w:rsidRDefault="002064D1">
            <w:pPr>
              <w:spacing w:after="0" w:line="240" w:lineRule="auto"/>
              <w:rPr>
                <w:szCs w:val="24"/>
              </w:rPr>
            </w:pPr>
            <w:r>
              <w:rPr>
                <w:szCs w:val="24"/>
              </w:rPr>
              <w:t>O.A.B.Başkanı</w:t>
            </w: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Erdal KÖSE</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Branş. Öğrt.</w:t>
            </w:r>
          </w:p>
        </w:tc>
        <w:tc>
          <w:tcPr>
            <w:tcW w:w="2462" w:type="dxa"/>
            <w:tcBorders>
              <w:right w:val="thinThickSmallGap" w:sz="24" w:space="0" w:color="C45911"/>
            </w:tcBorders>
          </w:tcPr>
          <w:p w:rsidR="00B8615B" w:rsidRDefault="00B8615B">
            <w:pPr>
              <w:spacing w:after="0" w:line="240" w:lineRule="auto"/>
              <w:rPr>
                <w:szCs w:val="24"/>
              </w:rPr>
            </w:pPr>
          </w:p>
        </w:tc>
      </w:tr>
      <w:tr w:rsidR="00B8615B">
        <w:trPr>
          <w:trHeight w:val="510"/>
        </w:trPr>
        <w:tc>
          <w:tcPr>
            <w:tcW w:w="2518" w:type="dxa"/>
            <w:tcBorders>
              <w:left w:val="thinThickSmallGap" w:sz="24" w:space="0" w:color="C45911"/>
            </w:tcBorders>
            <w:shd w:val="clear" w:color="auto" w:fill="auto"/>
            <w:vAlign w:val="center"/>
          </w:tcPr>
          <w:p w:rsidR="00B8615B" w:rsidRDefault="002064D1">
            <w:pPr>
              <w:spacing w:after="0" w:line="240" w:lineRule="auto"/>
              <w:rPr>
                <w:rFonts w:cs="FranklinGothicMedium,Italic"/>
                <w:iCs/>
                <w:szCs w:val="24"/>
              </w:rPr>
            </w:pPr>
            <w:r>
              <w:rPr>
                <w:rFonts w:cs="FranklinGothicMedium,Italic"/>
                <w:iCs/>
                <w:szCs w:val="24"/>
              </w:rPr>
              <w:t>Özlem ERGENEKON</w:t>
            </w:r>
          </w:p>
        </w:tc>
        <w:tc>
          <w:tcPr>
            <w:tcW w:w="1843" w:type="dxa"/>
            <w:tcBorders>
              <w:right w:val="thinThickSmallGap" w:sz="24" w:space="0" w:color="C45911"/>
            </w:tcBorders>
            <w:shd w:val="clear" w:color="auto" w:fill="auto"/>
          </w:tcPr>
          <w:p w:rsidR="00B8615B" w:rsidRDefault="002064D1">
            <w:pPr>
              <w:spacing w:after="0" w:line="240" w:lineRule="auto"/>
              <w:rPr>
                <w:szCs w:val="24"/>
              </w:rPr>
            </w:pPr>
            <w:r>
              <w:rPr>
                <w:szCs w:val="24"/>
              </w:rPr>
              <w:t xml:space="preserve">O.A.B. Üyesi </w:t>
            </w: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Derya ÖZREÇBER</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Gönüllü Veli</w:t>
            </w:r>
          </w:p>
        </w:tc>
        <w:tc>
          <w:tcPr>
            <w:tcW w:w="2462" w:type="dxa"/>
            <w:tcBorders>
              <w:right w:val="thinThickSmallGap" w:sz="24" w:space="0" w:color="C45911"/>
            </w:tcBorders>
          </w:tcPr>
          <w:p w:rsidR="00B8615B" w:rsidRDefault="00B8615B">
            <w:pPr>
              <w:spacing w:after="0" w:line="240" w:lineRule="auto"/>
              <w:rPr>
                <w:szCs w:val="24"/>
              </w:rPr>
            </w:pPr>
          </w:p>
        </w:tc>
      </w:tr>
      <w:tr w:rsidR="00B8615B">
        <w:trPr>
          <w:trHeight w:val="510"/>
        </w:trPr>
        <w:tc>
          <w:tcPr>
            <w:tcW w:w="2518" w:type="dxa"/>
            <w:tcBorders>
              <w:left w:val="thinThickSmallGap" w:sz="24" w:space="0" w:color="C45911"/>
            </w:tcBorders>
            <w:shd w:val="clear" w:color="auto" w:fill="auto"/>
          </w:tcPr>
          <w:p w:rsidR="00B8615B" w:rsidRDefault="00B8615B">
            <w:pPr>
              <w:spacing w:after="0" w:line="240" w:lineRule="auto"/>
              <w:rPr>
                <w:szCs w:val="24"/>
              </w:rPr>
            </w:pPr>
          </w:p>
        </w:tc>
        <w:tc>
          <w:tcPr>
            <w:tcW w:w="1843" w:type="dxa"/>
            <w:tcBorders>
              <w:right w:val="thinThickSmallGap" w:sz="24" w:space="0" w:color="C45911"/>
            </w:tcBorders>
            <w:shd w:val="clear" w:color="auto" w:fill="auto"/>
          </w:tcPr>
          <w:p w:rsidR="00B8615B" w:rsidRDefault="00B8615B">
            <w:pPr>
              <w:spacing w:after="0" w:line="240" w:lineRule="auto"/>
              <w:rPr>
                <w:szCs w:val="24"/>
              </w:rPr>
            </w:pPr>
          </w:p>
        </w:tc>
        <w:tc>
          <w:tcPr>
            <w:tcW w:w="1831" w:type="dxa"/>
            <w:tcBorders>
              <w:right w:val="thinThickSmallGap" w:sz="24" w:space="0" w:color="C45911"/>
            </w:tcBorders>
          </w:tcPr>
          <w:p w:rsidR="00B8615B" w:rsidRDefault="00B8615B">
            <w:pPr>
              <w:spacing w:after="0" w:line="240" w:lineRule="auto"/>
              <w:rPr>
                <w:szCs w:val="24"/>
              </w:rPr>
            </w:pPr>
          </w:p>
        </w:tc>
        <w:tc>
          <w:tcPr>
            <w:tcW w:w="2988" w:type="dxa"/>
            <w:tcBorders>
              <w:left w:val="thinThickSmallGap" w:sz="24" w:space="0" w:color="C45911"/>
            </w:tcBorders>
            <w:shd w:val="clear" w:color="auto" w:fill="auto"/>
          </w:tcPr>
          <w:p w:rsidR="00B8615B" w:rsidRDefault="002064D1">
            <w:pPr>
              <w:spacing w:after="0" w:line="240" w:lineRule="auto"/>
              <w:rPr>
                <w:szCs w:val="24"/>
              </w:rPr>
            </w:pPr>
            <w:r>
              <w:rPr>
                <w:szCs w:val="24"/>
              </w:rPr>
              <w:t>Pınar AKYOL</w:t>
            </w:r>
          </w:p>
        </w:tc>
        <w:tc>
          <w:tcPr>
            <w:tcW w:w="2488" w:type="dxa"/>
            <w:tcBorders>
              <w:right w:val="thinThickSmallGap" w:sz="24" w:space="0" w:color="C45911"/>
            </w:tcBorders>
            <w:shd w:val="clear" w:color="auto" w:fill="auto"/>
          </w:tcPr>
          <w:p w:rsidR="00B8615B" w:rsidRDefault="002064D1">
            <w:pPr>
              <w:spacing w:after="0" w:line="240" w:lineRule="auto"/>
              <w:rPr>
                <w:szCs w:val="24"/>
              </w:rPr>
            </w:pPr>
            <w:r>
              <w:rPr>
                <w:szCs w:val="24"/>
              </w:rPr>
              <w:t>Gönüllü Veli</w:t>
            </w:r>
          </w:p>
        </w:tc>
        <w:tc>
          <w:tcPr>
            <w:tcW w:w="2462" w:type="dxa"/>
            <w:tcBorders>
              <w:right w:val="thinThickSmallGap" w:sz="24" w:space="0" w:color="C45911"/>
            </w:tcBorders>
          </w:tcPr>
          <w:p w:rsidR="00B8615B" w:rsidRDefault="00B8615B">
            <w:pPr>
              <w:spacing w:after="0" w:line="240" w:lineRule="auto"/>
              <w:rPr>
                <w:szCs w:val="24"/>
              </w:rPr>
            </w:pPr>
          </w:p>
        </w:tc>
      </w:tr>
    </w:tbl>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rPr>
          <w:color w:val="FF0000"/>
          <w:szCs w:val="24"/>
        </w:rPr>
      </w:pPr>
      <w:r>
        <w:rPr>
          <w:color w:val="FF0000"/>
          <w:szCs w:val="24"/>
        </w:rPr>
        <w:lastRenderedPageBreak/>
        <w:t>EKLER: Öğrenci Anketi Sonuç Grafikleri</w:t>
      </w:r>
    </w:p>
    <w:p w:rsidR="00B8615B" w:rsidRDefault="002064D1">
      <w:pPr>
        <w:rPr>
          <w:color w:val="FF0000"/>
          <w:szCs w:val="24"/>
        </w:rPr>
      </w:pPr>
      <w:r>
        <w:rPr>
          <w:b/>
          <w:noProof/>
          <w:color w:val="0000FF"/>
          <w:szCs w:val="24"/>
        </w:rPr>
        <w:drawing>
          <wp:inline distT="0" distB="0" distL="0" distR="0">
            <wp:extent cx="3219450" cy="228155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45125" cy="2299750"/>
                    </a:xfrm>
                    <a:prstGeom prst="rect">
                      <a:avLst/>
                    </a:prstGeom>
                    <a:noFill/>
                  </pic:spPr>
                </pic:pic>
              </a:graphicData>
            </a:graphic>
          </wp:inline>
        </w:drawing>
      </w:r>
      <w:r>
        <w:rPr>
          <w:noProof/>
          <w:szCs w:val="24"/>
        </w:rPr>
        <w:drawing>
          <wp:inline distT="0" distB="0" distL="0" distR="0">
            <wp:extent cx="2838450" cy="2272665"/>
            <wp:effectExtent l="19050" t="0" r="1905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szCs w:val="24"/>
        </w:rPr>
        <w:drawing>
          <wp:inline distT="0" distB="0" distL="0" distR="0">
            <wp:extent cx="3113405" cy="2209800"/>
            <wp:effectExtent l="19050" t="0" r="10795" b="0"/>
            <wp:docPr id="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szCs w:val="24"/>
        </w:rPr>
        <w:drawing>
          <wp:inline distT="0" distB="0" distL="0" distR="0">
            <wp:extent cx="3128645" cy="2037080"/>
            <wp:effectExtent l="0" t="0" r="14605" b="127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szCs w:val="24"/>
        </w:rPr>
        <w:drawing>
          <wp:inline distT="0" distB="0" distL="0" distR="0">
            <wp:extent cx="2927350" cy="2037715"/>
            <wp:effectExtent l="0" t="0" r="6350" b="63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szCs w:val="24"/>
        </w:rPr>
        <w:drawing>
          <wp:inline distT="0" distB="0" distL="0" distR="0">
            <wp:extent cx="3170555" cy="2037715"/>
            <wp:effectExtent l="0" t="0" r="10795" b="63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szCs w:val="24"/>
        </w:rPr>
        <w:drawing>
          <wp:inline distT="0" distB="0" distL="0" distR="0">
            <wp:extent cx="3212465" cy="2130425"/>
            <wp:effectExtent l="0" t="0" r="6985" b="317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szCs w:val="24"/>
        </w:rPr>
        <w:drawing>
          <wp:inline distT="0" distB="0" distL="0" distR="0">
            <wp:extent cx="2860040" cy="2164080"/>
            <wp:effectExtent l="0" t="0" r="16510" b="762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szCs w:val="24"/>
        </w:rPr>
        <w:drawing>
          <wp:inline distT="0" distB="0" distL="0" distR="0">
            <wp:extent cx="3212465" cy="2122170"/>
            <wp:effectExtent l="0" t="0" r="6985" b="1143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615B" w:rsidRDefault="00B8615B">
      <w:pPr>
        <w:rPr>
          <w:szCs w:val="24"/>
        </w:rPr>
      </w:pPr>
    </w:p>
    <w:p w:rsidR="00B8615B" w:rsidRDefault="002064D1">
      <w:pPr>
        <w:rPr>
          <w:szCs w:val="24"/>
        </w:rPr>
      </w:pPr>
      <w:r>
        <w:rPr>
          <w:noProof/>
          <w:szCs w:val="24"/>
        </w:rPr>
        <w:drawing>
          <wp:inline distT="0" distB="0" distL="0" distR="0">
            <wp:extent cx="3154045" cy="1995805"/>
            <wp:effectExtent l="0" t="0" r="8255" b="444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szCs w:val="24"/>
        </w:rPr>
        <w:drawing>
          <wp:inline distT="0" distB="0" distL="0" distR="0">
            <wp:extent cx="3112135" cy="1987550"/>
            <wp:effectExtent l="0" t="0" r="12065" b="12700"/>
            <wp:docPr id="21"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szCs w:val="24"/>
        </w:rPr>
        <w:drawing>
          <wp:inline distT="0" distB="0" distL="0" distR="0">
            <wp:extent cx="3154045" cy="2037715"/>
            <wp:effectExtent l="0" t="0" r="8255" b="63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szCs w:val="24"/>
        </w:rPr>
        <w:drawing>
          <wp:inline distT="0" distB="0" distL="0" distR="0">
            <wp:extent cx="3206750" cy="1924050"/>
            <wp:effectExtent l="19050" t="0" r="12700" b="0"/>
            <wp:docPr id="8"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2064D1">
      <w:pPr>
        <w:rPr>
          <w:color w:val="FF0000"/>
          <w:szCs w:val="24"/>
        </w:rPr>
      </w:pPr>
      <w:r>
        <w:rPr>
          <w:color w:val="FF0000"/>
          <w:szCs w:val="24"/>
        </w:rPr>
        <w:lastRenderedPageBreak/>
        <w:t xml:space="preserve"> Öğretmen Anketi Sonuç Grafikleri</w:t>
      </w:r>
    </w:p>
    <w:p w:rsidR="00B8615B" w:rsidRDefault="00B8615B">
      <w:pPr>
        <w:rPr>
          <w:szCs w:val="24"/>
        </w:rPr>
      </w:pPr>
    </w:p>
    <w:p w:rsidR="00B8615B" w:rsidRDefault="002064D1">
      <w:pPr>
        <w:rPr>
          <w:szCs w:val="24"/>
        </w:rPr>
      </w:pPr>
      <w:r>
        <w:rPr>
          <w:noProof/>
          <w:szCs w:val="24"/>
          <w:highlight w:val="yellow"/>
        </w:rPr>
        <w:drawing>
          <wp:inline distT="0" distB="0" distL="0" distR="0">
            <wp:extent cx="2910840" cy="2230755"/>
            <wp:effectExtent l="0" t="0" r="3810" b="1714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szCs w:val="24"/>
          <w:highlight w:val="yellow"/>
        </w:rPr>
        <w:drawing>
          <wp:inline distT="0" distB="0" distL="0" distR="0">
            <wp:extent cx="3036570" cy="2230755"/>
            <wp:effectExtent l="0" t="0" r="11430" b="17145"/>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szCs w:val="24"/>
          <w:highlight w:val="yellow"/>
        </w:rPr>
        <w:drawing>
          <wp:inline distT="0" distB="0" distL="0" distR="0">
            <wp:extent cx="3204845" cy="2230755"/>
            <wp:effectExtent l="0" t="0" r="14605" b="17145"/>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615B" w:rsidRDefault="002064D1">
      <w:pPr>
        <w:rPr>
          <w:szCs w:val="24"/>
        </w:rPr>
      </w:pPr>
      <w:r>
        <w:rPr>
          <w:noProof/>
          <w:szCs w:val="24"/>
        </w:rPr>
        <w:drawing>
          <wp:inline distT="0" distB="0" distL="0" distR="0">
            <wp:extent cx="2914650" cy="2147570"/>
            <wp:effectExtent l="19050" t="0" r="19050" b="508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szCs w:val="24"/>
        </w:rPr>
        <w:drawing>
          <wp:inline distT="0" distB="0" distL="0" distR="0">
            <wp:extent cx="3048000" cy="2150110"/>
            <wp:effectExtent l="19050" t="0" r="19050" b="254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szCs w:val="24"/>
        </w:rPr>
        <w:drawing>
          <wp:inline distT="0" distB="0" distL="0" distR="0">
            <wp:extent cx="3109595" cy="2128520"/>
            <wp:effectExtent l="19050" t="0" r="14605" b="5080"/>
            <wp:docPr id="50"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8615B" w:rsidRDefault="002064D1">
      <w:pPr>
        <w:rPr>
          <w:szCs w:val="24"/>
        </w:rPr>
      </w:pPr>
      <w:r>
        <w:rPr>
          <w:noProof/>
          <w:szCs w:val="24"/>
        </w:rPr>
        <w:lastRenderedPageBreak/>
        <w:drawing>
          <wp:inline distT="0" distB="0" distL="0" distR="0">
            <wp:extent cx="3044825" cy="2313940"/>
            <wp:effectExtent l="19050" t="0" r="22225" b="0"/>
            <wp:docPr id="49"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szCs w:val="24"/>
        </w:rPr>
        <w:drawing>
          <wp:inline distT="0" distB="0" distL="0" distR="0">
            <wp:extent cx="3079115" cy="2314575"/>
            <wp:effectExtent l="19050" t="0" r="26035" b="0"/>
            <wp:docPr id="51"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szCs w:val="24"/>
        </w:rPr>
        <w:drawing>
          <wp:inline distT="0" distB="0" distL="0" distR="0">
            <wp:extent cx="3044825" cy="2247900"/>
            <wp:effectExtent l="19050" t="0" r="22225" b="0"/>
            <wp:docPr id="52"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8615B" w:rsidRDefault="00B8615B">
      <w:pPr>
        <w:rPr>
          <w:szCs w:val="24"/>
        </w:rPr>
      </w:pPr>
    </w:p>
    <w:p w:rsidR="00B8615B" w:rsidRDefault="00B8615B">
      <w:pPr>
        <w:rPr>
          <w:szCs w:val="24"/>
        </w:rPr>
      </w:pPr>
    </w:p>
    <w:p w:rsidR="00B8615B" w:rsidRDefault="002064D1">
      <w:pPr>
        <w:rPr>
          <w:szCs w:val="24"/>
        </w:rPr>
      </w:pPr>
      <w:r>
        <w:rPr>
          <w:noProof/>
          <w:szCs w:val="24"/>
        </w:rPr>
        <w:drawing>
          <wp:inline distT="0" distB="0" distL="0" distR="0">
            <wp:extent cx="3105150" cy="2155190"/>
            <wp:effectExtent l="19050" t="0" r="19050"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szCs w:val="24"/>
        </w:rPr>
        <w:drawing>
          <wp:inline distT="0" distB="0" distL="0" distR="0">
            <wp:extent cx="3004185" cy="2163445"/>
            <wp:effectExtent l="0" t="0" r="5715" b="825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szCs w:val="24"/>
        </w:rPr>
        <w:drawing>
          <wp:inline distT="0" distB="0" distL="0" distR="0">
            <wp:extent cx="3101975" cy="2162175"/>
            <wp:effectExtent l="19050" t="0" r="22225" b="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8615B" w:rsidRDefault="002064D1">
      <w:pPr>
        <w:rPr>
          <w:szCs w:val="24"/>
        </w:rPr>
      </w:pPr>
      <w:r>
        <w:rPr>
          <w:noProof/>
          <w:szCs w:val="24"/>
        </w:rPr>
        <w:lastRenderedPageBreak/>
        <w:drawing>
          <wp:inline distT="0" distB="0" distL="0" distR="0">
            <wp:extent cx="3478530" cy="2023745"/>
            <wp:effectExtent l="0" t="0" r="7620" b="1460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8615B" w:rsidRDefault="002064D1">
      <w:pPr>
        <w:rPr>
          <w:b/>
          <w:color w:val="FF0000"/>
          <w:szCs w:val="24"/>
        </w:rPr>
      </w:pPr>
      <w:r>
        <w:rPr>
          <w:b/>
          <w:color w:val="FF0000"/>
          <w:szCs w:val="24"/>
        </w:rPr>
        <w:t>Veli Anketi Sonuçları Grafikler:</w:t>
      </w:r>
    </w:p>
    <w:p w:rsidR="00B8615B" w:rsidRDefault="002064D1">
      <w:pPr>
        <w:rPr>
          <w:szCs w:val="24"/>
        </w:rPr>
      </w:pPr>
      <w:r>
        <w:rPr>
          <w:noProof/>
          <w:szCs w:val="24"/>
        </w:rPr>
        <w:drawing>
          <wp:inline distT="0" distB="0" distL="0" distR="0">
            <wp:extent cx="3038475" cy="2143125"/>
            <wp:effectExtent l="19050" t="0" r="9525" b="0"/>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szCs w:val="24"/>
        </w:rPr>
        <w:drawing>
          <wp:inline distT="0" distB="0" distL="0" distR="0">
            <wp:extent cx="3143250" cy="2129790"/>
            <wp:effectExtent l="19050" t="0" r="19050" b="381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szCs w:val="24"/>
        </w:rPr>
        <w:drawing>
          <wp:inline distT="0" distB="0" distL="0" distR="0">
            <wp:extent cx="3228975" cy="2133600"/>
            <wp:effectExtent l="19050" t="0" r="9525" b="0"/>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szCs w:val="24"/>
        </w:rPr>
        <w:drawing>
          <wp:inline distT="0" distB="0" distL="0" distR="0">
            <wp:extent cx="2981325" cy="2131695"/>
            <wp:effectExtent l="19050" t="0" r="9525" b="1905"/>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8615B" w:rsidRDefault="002064D1">
      <w:pPr>
        <w:rPr>
          <w:szCs w:val="24"/>
        </w:rPr>
      </w:pPr>
      <w:r>
        <w:rPr>
          <w:noProof/>
          <w:szCs w:val="24"/>
        </w:rPr>
        <w:lastRenderedPageBreak/>
        <w:drawing>
          <wp:inline distT="0" distB="0" distL="0" distR="0">
            <wp:extent cx="2581275" cy="2286000"/>
            <wp:effectExtent l="19050" t="0" r="9525" b="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szCs w:val="24"/>
        </w:rPr>
        <w:drawing>
          <wp:inline distT="0" distB="0" distL="0" distR="0">
            <wp:extent cx="3200400" cy="2286000"/>
            <wp:effectExtent l="19050" t="0" r="19050" b="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szCs w:val="24"/>
        </w:rPr>
        <w:drawing>
          <wp:inline distT="0" distB="0" distL="0" distR="0">
            <wp:extent cx="2962275" cy="2279015"/>
            <wp:effectExtent l="19050" t="0" r="9525" b="6985"/>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noProof/>
          <w:szCs w:val="24"/>
        </w:rPr>
        <w:drawing>
          <wp:inline distT="0" distB="0" distL="0" distR="0">
            <wp:extent cx="2514600" cy="2466975"/>
            <wp:effectExtent l="19050" t="0" r="19050" b="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szCs w:val="24"/>
        </w:rPr>
        <w:drawing>
          <wp:inline distT="0" distB="0" distL="0" distR="0">
            <wp:extent cx="3257550" cy="2466975"/>
            <wp:effectExtent l="19050" t="0" r="19050" b="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szCs w:val="24"/>
        </w:rPr>
        <w:drawing>
          <wp:inline distT="0" distB="0" distL="0" distR="0">
            <wp:extent cx="2962275" cy="2466975"/>
            <wp:effectExtent l="19050" t="0" r="9525"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szCs w:val="24"/>
        </w:rPr>
        <w:lastRenderedPageBreak/>
        <w:drawing>
          <wp:inline distT="0" distB="0" distL="0" distR="0">
            <wp:extent cx="2771775" cy="2457450"/>
            <wp:effectExtent l="19050" t="0" r="9525" b="0"/>
            <wp:docPr id="53"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noProof/>
          <w:szCs w:val="24"/>
        </w:rPr>
        <w:drawing>
          <wp:inline distT="0" distB="0" distL="0" distR="0">
            <wp:extent cx="3248025" cy="2428875"/>
            <wp:effectExtent l="19050" t="0" r="9525" b="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noProof/>
          <w:szCs w:val="24"/>
        </w:rPr>
        <w:drawing>
          <wp:inline distT="0" distB="0" distL="0" distR="0">
            <wp:extent cx="2962275" cy="2438400"/>
            <wp:effectExtent l="19050" t="0" r="9525" b="0"/>
            <wp:docPr id="54"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p>
    <w:p w:rsidR="00B8615B" w:rsidRDefault="00B8615B">
      <w:pPr>
        <w:rPr>
          <w:szCs w:val="24"/>
        </w:rPr>
      </w:pPr>
      <w:bookmarkStart w:id="55" w:name="_GoBack"/>
      <w:bookmarkEnd w:id="55"/>
    </w:p>
    <w:sectPr w:rsidR="00B8615B" w:rsidSect="00B8615B">
      <w:headerReference w:type="default" r:id="rId55"/>
      <w:footerReference w:type="first" r:id="rId56"/>
      <w:pgSz w:w="16838" w:h="11906" w:orient="landscape"/>
      <w:pgMar w:top="426" w:right="536" w:bottom="0"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BD" w:rsidRDefault="00E462BD" w:rsidP="00B8615B">
      <w:pPr>
        <w:spacing w:after="0" w:line="240" w:lineRule="auto"/>
      </w:pPr>
      <w:r>
        <w:separator/>
      </w:r>
    </w:p>
  </w:endnote>
  <w:endnote w:type="continuationSeparator" w:id="1">
    <w:p w:rsidR="00E462BD" w:rsidRDefault="00E462BD" w:rsidP="00B86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Medium,Italic">
    <w:altName w:val="Times New Roman"/>
    <w:charset w:val="00"/>
    <w:family w:val="auto"/>
    <w:pitch w:val="default"/>
    <w:sig w:usb0="00000000"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49" w:rsidRDefault="00B240E1">
    <w:pPr>
      <w:pStyle w:val="Altbilgi"/>
      <w:jc w:val="right"/>
    </w:pPr>
    <w:fldSimple w:instr="PAGE   \* MERGEFORMAT">
      <w:r w:rsidR="00C74F49">
        <w:t>1</w:t>
      </w:r>
    </w:fldSimple>
  </w:p>
  <w:p w:rsidR="00C74F49" w:rsidRDefault="00C74F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BD" w:rsidRDefault="00E462BD" w:rsidP="00B8615B">
      <w:pPr>
        <w:spacing w:after="0" w:line="240" w:lineRule="auto"/>
      </w:pPr>
      <w:r>
        <w:separator/>
      </w:r>
    </w:p>
  </w:footnote>
  <w:footnote w:type="continuationSeparator" w:id="1">
    <w:p w:rsidR="00E462BD" w:rsidRDefault="00E462BD" w:rsidP="00B86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6154"/>
      <w:docPartObj>
        <w:docPartGallery w:val="AutoText"/>
      </w:docPartObj>
    </w:sdtPr>
    <w:sdtContent>
      <w:p w:rsidR="00C74F49" w:rsidRDefault="00B240E1">
        <w:pPr>
          <w:pStyle w:val="stbilgi"/>
        </w:pPr>
        <w:r>
          <w:pict>
            <v:rect id="Rectangle 1" o:spid="_x0000_s1026" style="position:absolute;margin-left:807.85pt;margin-top:423.4pt;width:41.95pt;height:171.9pt;z-index:251660288;mso-position-horizontal-relative:page;mso-position-vertical-relative:page;v-text-anchor:middle" o:gfxdata="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pc&#10;eNMAAAAEAQAADwAAAAAAAAABACAAAAAiAAAAZHJzL2Rvd25yZXYueG1sUEsBAhQAFAAAAAgAh07i&#10;QPExiQLuAQAA0AMAAA4AAAAAAAAAAQAgAAAAIgEAAGRycy9lMm9Eb2MueG1sUEsFBgAAAAAGAAYA&#10;WQEAAIIFAAAAAA==&#10;" o:allowincell="f" filled="f" stroked="f">
              <v:textbox style="layout-flow:vertical;mso-layout-flow-alt:bottom-to-top;mso-fit-shape-to-text:t">
                <w:txbxContent>
                  <w:p w:rsidR="00C74F49" w:rsidRDefault="00C74F49">
                    <w:pPr>
                      <w:pStyle w:val="Altbilgi"/>
                      <w:rPr>
                        <w:rFonts w:asciiTheme="majorHAnsi" w:hAnsiTheme="majorHAnsi"/>
                        <w:sz w:val="44"/>
                        <w:szCs w:val="44"/>
                      </w:rPr>
                    </w:pPr>
                    <w:r>
                      <w:rPr>
                        <w:rFonts w:asciiTheme="majorHAnsi" w:hAnsiTheme="majorHAnsi"/>
                      </w:rPr>
                      <w:t>Sayfa</w:t>
                    </w:r>
                    <w:r w:rsidR="00B240E1" w:rsidRPr="00B240E1">
                      <w:fldChar w:fldCharType="begin"/>
                    </w:r>
                    <w:r>
                      <w:instrText xml:space="preserve"> PAGE    \* MERGEFORMAT </w:instrText>
                    </w:r>
                    <w:r w:rsidR="00B240E1" w:rsidRPr="00B240E1">
                      <w:fldChar w:fldCharType="separate"/>
                    </w:r>
                    <w:r w:rsidR="00036ADF" w:rsidRPr="00036ADF">
                      <w:rPr>
                        <w:rFonts w:asciiTheme="majorHAnsi" w:hAnsiTheme="majorHAnsi"/>
                        <w:noProof/>
                        <w:sz w:val="44"/>
                        <w:szCs w:val="44"/>
                      </w:rPr>
                      <w:t>6</w:t>
                    </w:r>
                    <w:r w:rsidR="00B240E1">
                      <w:rPr>
                        <w:rFonts w:asciiTheme="majorHAnsi" w:hAnsiTheme="majorHAnsi"/>
                        <w:sz w:val="44"/>
                        <w:szCs w:val="44"/>
                      </w:rPr>
                      <w:fldChar w:fldCharType="end"/>
                    </w:r>
                  </w:p>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37E19"/>
    <w:multiLevelType w:val="multilevel"/>
    <w:tmpl w:val="72737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F35DA2"/>
    <w:rsid w:val="0000371A"/>
    <w:rsid w:val="00003DE4"/>
    <w:rsid w:val="000102F2"/>
    <w:rsid w:val="00014D64"/>
    <w:rsid w:val="00021E7D"/>
    <w:rsid w:val="0002201C"/>
    <w:rsid w:val="00024690"/>
    <w:rsid w:val="00026834"/>
    <w:rsid w:val="00034AD1"/>
    <w:rsid w:val="00036ADF"/>
    <w:rsid w:val="00036C53"/>
    <w:rsid w:val="0003749C"/>
    <w:rsid w:val="000414FB"/>
    <w:rsid w:val="00043CE3"/>
    <w:rsid w:val="000468B9"/>
    <w:rsid w:val="000513FD"/>
    <w:rsid w:val="00051FF7"/>
    <w:rsid w:val="00054753"/>
    <w:rsid w:val="0005560A"/>
    <w:rsid w:val="0006105C"/>
    <w:rsid w:val="00061861"/>
    <w:rsid w:val="00066E77"/>
    <w:rsid w:val="00071818"/>
    <w:rsid w:val="00071D98"/>
    <w:rsid w:val="00073B66"/>
    <w:rsid w:val="00074095"/>
    <w:rsid w:val="000746F5"/>
    <w:rsid w:val="00074976"/>
    <w:rsid w:val="00074982"/>
    <w:rsid w:val="00074A7D"/>
    <w:rsid w:val="00075455"/>
    <w:rsid w:val="000833F2"/>
    <w:rsid w:val="00083D83"/>
    <w:rsid w:val="00084BF0"/>
    <w:rsid w:val="00092A55"/>
    <w:rsid w:val="000941F3"/>
    <w:rsid w:val="000A5395"/>
    <w:rsid w:val="000C0FD3"/>
    <w:rsid w:val="000C16A5"/>
    <w:rsid w:val="000C26BF"/>
    <w:rsid w:val="000C39DF"/>
    <w:rsid w:val="000C4EBE"/>
    <w:rsid w:val="000D329A"/>
    <w:rsid w:val="000D3B07"/>
    <w:rsid w:val="000D4425"/>
    <w:rsid w:val="000D6497"/>
    <w:rsid w:val="000D7B2C"/>
    <w:rsid w:val="000E2CA6"/>
    <w:rsid w:val="000E5A89"/>
    <w:rsid w:val="000E6288"/>
    <w:rsid w:val="000E651D"/>
    <w:rsid w:val="000F2F3B"/>
    <w:rsid w:val="00105D2F"/>
    <w:rsid w:val="00106019"/>
    <w:rsid w:val="001060C0"/>
    <w:rsid w:val="001117A1"/>
    <w:rsid w:val="00113A56"/>
    <w:rsid w:val="00113F08"/>
    <w:rsid w:val="0011746E"/>
    <w:rsid w:val="00117FB4"/>
    <w:rsid w:val="0012364C"/>
    <w:rsid w:val="00123AC4"/>
    <w:rsid w:val="00125F12"/>
    <w:rsid w:val="00140F35"/>
    <w:rsid w:val="00144C44"/>
    <w:rsid w:val="00147816"/>
    <w:rsid w:val="001540DA"/>
    <w:rsid w:val="001563FA"/>
    <w:rsid w:val="001646D1"/>
    <w:rsid w:val="001679FC"/>
    <w:rsid w:val="00170F77"/>
    <w:rsid w:val="00170FA3"/>
    <w:rsid w:val="001819A9"/>
    <w:rsid w:val="00186A74"/>
    <w:rsid w:val="001904FB"/>
    <w:rsid w:val="00190534"/>
    <w:rsid w:val="00190663"/>
    <w:rsid w:val="001A42B9"/>
    <w:rsid w:val="001A5E11"/>
    <w:rsid w:val="001B2A19"/>
    <w:rsid w:val="001C081A"/>
    <w:rsid w:val="001E43E1"/>
    <w:rsid w:val="001E7B3B"/>
    <w:rsid w:val="001F06AD"/>
    <w:rsid w:val="001F5C1B"/>
    <w:rsid w:val="001F6C8A"/>
    <w:rsid w:val="00200BEA"/>
    <w:rsid w:val="00202C46"/>
    <w:rsid w:val="0020527B"/>
    <w:rsid w:val="002064D1"/>
    <w:rsid w:val="002108F3"/>
    <w:rsid w:val="002118AE"/>
    <w:rsid w:val="00214B59"/>
    <w:rsid w:val="00216293"/>
    <w:rsid w:val="0022537D"/>
    <w:rsid w:val="00227F05"/>
    <w:rsid w:val="0023426A"/>
    <w:rsid w:val="00234B3C"/>
    <w:rsid w:val="00244B33"/>
    <w:rsid w:val="0025147B"/>
    <w:rsid w:val="0025295D"/>
    <w:rsid w:val="00253777"/>
    <w:rsid w:val="00265561"/>
    <w:rsid w:val="0027790E"/>
    <w:rsid w:val="0028634C"/>
    <w:rsid w:val="0029667D"/>
    <w:rsid w:val="002A4D9F"/>
    <w:rsid w:val="002A6048"/>
    <w:rsid w:val="002C00A9"/>
    <w:rsid w:val="002C23F0"/>
    <w:rsid w:val="002C2514"/>
    <w:rsid w:val="002C5AFC"/>
    <w:rsid w:val="002C7B3E"/>
    <w:rsid w:val="002D00A8"/>
    <w:rsid w:val="002D3C32"/>
    <w:rsid w:val="002D5BEE"/>
    <w:rsid w:val="002E2B83"/>
    <w:rsid w:val="002E3C0A"/>
    <w:rsid w:val="002F1374"/>
    <w:rsid w:val="00312E91"/>
    <w:rsid w:val="003219CE"/>
    <w:rsid w:val="00322344"/>
    <w:rsid w:val="003301C3"/>
    <w:rsid w:val="0033036B"/>
    <w:rsid w:val="003311A3"/>
    <w:rsid w:val="00331CDF"/>
    <w:rsid w:val="00332C7F"/>
    <w:rsid w:val="00343784"/>
    <w:rsid w:val="00346310"/>
    <w:rsid w:val="0036480F"/>
    <w:rsid w:val="003661B0"/>
    <w:rsid w:val="00366E5F"/>
    <w:rsid w:val="00366F03"/>
    <w:rsid w:val="003729CD"/>
    <w:rsid w:val="00383BDF"/>
    <w:rsid w:val="00390734"/>
    <w:rsid w:val="00394A18"/>
    <w:rsid w:val="003A2EE7"/>
    <w:rsid w:val="003C08C2"/>
    <w:rsid w:val="003D5455"/>
    <w:rsid w:val="003E2A52"/>
    <w:rsid w:val="003E4479"/>
    <w:rsid w:val="003E6735"/>
    <w:rsid w:val="00404317"/>
    <w:rsid w:val="004127E1"/>
    <w:rsid w:val="00423464"/>
    <w:rsid w:val="00424BA1"/>
    <w:rsid w:val="0043017A"/>
    <w:rsid w:val="00434EDA"/>
    <w:rsid w:val="00435372"/>
    <w:rsid w:val="00441793"/>
    <w:rsid w:val="0044394B"/>
    <w:rsid w:val="004538A7"/>
    <w:rsid w:val="00465C5A"/>
    <w:rsid w:val="0047027D"/>
    <w:rsid w:val="00484769"/>
    <w:rsid w:val="00487C44"/>
    <w:rsid w:val="00491F67"/>
    <w:rsid w:val="004A0225"/>
    <w:rsid w:val="004A423B"/>
    <w:rsid w:val="004B2FB2"/>
    <w:rsid w:val="004C0092"/>
    <w:rsid w:val="004D4F5D"/>
    <w:rsid w:val="004D61B7"/>
    <w:rsid w:val="004D7315"/>
    <w:rsid w:val="004E202A"/>
    <w:rsid w:val="004E3D92"/>
    <w:rsid w:val="004E6874"/>
    <w:rsid w:val="00500011"/>
    <w:rsid w:val="005007EB"/>
    <w:rsid w:val="00500DCD"/>
    <w:rsid w:val="00503BFF"/>
    <w:rsid w:val="00503E01"/>
    <w:rsid w:val="00504518"/>
    <w:rsid w:val="00507549"/>
    <w:rsid w:val="00510620"/>
    <w:rsid w:val="005109B0"/>
    <w:rsid w:val="005133E8"/>
    <w:rsid w:val="00520380"/>
    <w:rsid w:val="0052729F"/>
    <w:rsid w:val="005279F3"/>
    <w:rsid w:val="00527AD4"/>
    <w:rsid w:val="00527E21"/>
    <w:rsid w:val="0053297B"/>
    <w:rsid w:val="005347A6"/>
    <w:rsid w:val="005352C5"/>
    <w:rsid w:val="005407E3"/>
    <w:rsid w:val="0054200C"/>
    <w:rsid w:val="00542944"/>
    <w:rsid w:val="00546967"/>
    <w:rsid w:val="005515DB"/>
    <w:rsid w:val="0055268E"/>
    <w:rsid w:val="00554A49"/>
    <w:rsid w:val="00557DD9"/>
    <w:rsid w:val="005741A5"/>
    <w:rsid w:val="00576150"/>
    <w:rsid w:val="005836ED"/>
    <w:rsid w:val="005875B3"/>
    <w:rsid w:val="0059326D"/>
    <w:rsid w:val="005A0131"/>
    <w:rsid w:val="005A2898"/>
    <w:rsid w:val="005A4CC9"/>
    <w:rsid w:val="005B1F4D"/>
    <w:rsid w:val="005B2B56"/>
    <w:rsid w:val="005B6B8B"/>
    <w:rsid w:val="005C7E72"/>
    <w:rsid w:val="005D7DBD"/>
    <w:rsid w:val="005E1637"/>
    <w:rsid w:val="005E1A20"/>
    <w:rsid w:val="005E4CCC"/>
    <w:rsid w:val="005E64EA"/>
    <w:rsid w:val="005E6D86"/>
    <w:rsid w:val="005F6CD9"/>
    <w:rsid w:val="005F7F05"/>
    <w:rsid w:val="006009BC"/>
    <w:rsid w:val="00600A1F"/>
    <w:rsid w:val="00601178"/>
    <w:rsid w:val="00602FFA"/>
    <w:rsid w:val="00604456"/>
    <w:rsid w:val="0060460A"/>
    <w:rsid w:val="006271E0"/>
    <w:rsid w:val="006277B7"/>
    <w:rsid w:val="006277FE"/>
    <w:rsid w:val="00632CA2"/>
    <w:rsid w:val="00636E74"/>
    <w:rsid w:val="00643D09"/>
    <w:rsid w:val="00644B5E"/>
    <w:rsid w:val="00662E37"/>
    <w:rsid w:val="006637B5"/>
    <w:rsid w:val="0066420A"/>
    <w:rsid w:val="0067148B"/>
    <w:rsid w:val="006803E0"/>
    <w:rsid w:val="006959E8"/>
    <w:rsid w:val="00695CD5"/>
    <w:rsid w:val="006A0855"/>
    <w:rsid w:val="006A482C"/>
    <w:rsid w:val="006B2B5A"/>
    <w:rsid w:val="006C0890"/>
    <w:rsid w:val="006C0B10"/>
    <w:rsid w:val="006C1012"/>
    <w:rsid w:val="006C63D4"/>
    <w:rsid w:val="006D1050"/>
    <w:rsid w:val="006D11D3"/>
    <w:rsid w:val="006D1E9D"/>
    <w:rsid w:val="006D2825"/>
    <w:rsid w:val="006D31ED"/>
    <w:rsid w:val="006D446E"/>
    <w:rsid w:val="006D7456"/>
    <w:rsid w:val="006E0E1A"/>
    <w:rsid w:val="006F0739"/>
    <w:rsid w:val="006F2C9A"/>
    <w:rsid w:val="006F43E3"/>
    <w:rsid w:val="006F4887"/>
    <w:rsid w:val="006F7051"/>
    <w:rsid w:val="00702832"/>
    <w:rsid w:val="007039F5"/>
    <w:rsid w:val="00705945"/>
    <w:rsid w:val="00707D5B"/>
    <w:rsid w:val="00713EAB"/>
    <w:rsid w:val="00716F19"/>
    <w:rsid w:val="00720D5B"/>
    <w:rsid w:val="007220C3"/>
    <w:rsid w:val="00722CBF"/>
    <w:rsid w:val="00726CBF"/>
    <w:rsid w:val="007329CD"/>
    <w:rsid w:val="00740C81"/>
    <w:rsid w:val="007461B2"/>
    <w:rsid w:val="007464E0"/>
    <w:rsid w:val="00750117"/>
    <w:rsid w:val="00753192"/>
    <w:rsid w:val="0075745B"/>
    <w:rsid w:val="007607BC"/>
    <w:rsid w:val="00766920"/>
    <w:rsid w:val="00767D04"/>
    <w:rsid w:val="007719BC"/>
    <w:rsid w:val="007757D2"/>
    <w:rsid w:val="007813AC"/>
    <w:rsid w:val="00790B0A"/>
    <w:rsid w:val="0079240E"/>
    <w:rsid w:val="007A0EDA"/>
    <w:rsid w:val="007A181E"/>
    <w:rsid w:val="007B04B3"/>
    <w:rsid w:val="007B12E3"/>
    <w:rsid w:val="007B4D30"/>
    <w:rsid w:val="007B7984"/>
    <w:rsid w:val="007C5573"/>
    <w:rsid w:val="007D68AA"/>
    <w:rsid w:val="007E02A8"/>
    <w:rsid w:val="007E1CDC"/>
    <w:rsid w:val="007E2102"/>
    <w:rsid w:val="007E2153"/>
    <w:rsid w:val="007E3853"/>
    <w:rsid w:val="007F3BF1"/>
    <w:rsid w:val="007F4599"/>
    <w:rsid w:val="008004BC"/>
    <w:rsid w:val="00812804"/>
    <w:rsid w:val="0082581E"/>
    <w:rsid w:val="00832F71"/>
    <w:rsid w:val="00833290"/>
    <w:rsid w:val="008374B0"/>
    <w:rsid w:val="008403A7"/>
    <w:rsid w:val="00840DFC"/>
    <w:rsid w:val="008419B9"/>
    <w:rsid w:val="00851CEC"/>
    <w:rsid w:val="00865AA4"/>
    <w:rsid w:val="008714D5"/>
    <w:rsid w:val="00877985"/>
    <w:rsid w:val="00881493"/>
    <w:rsid w:val="008850CC"/>
    <w:rsid w:val="00886677"/>
    <w:rsid w:val="008A5389"/>
    <w:rsid w:val="008B1422"/>
    <w:rsid w:val="008B2A98"/>
    <w:rsid w:val="008B6906"/>
    <w:rsid w:val="008C33B9"/>
    <w:rsid w:val="008C3434"/>
    <w:rsid w:val="008C3E8A"/>
    <w:rsid w:val="008C5F12"/>
    <w:rsid w:val="008C6270"/>
    <w:rsid w:val="008D30C9"/>
    <w:rsid w:val="008D4A4C"/>
    <w:rsid w:val="008F2ACD"/>
    <w:rsid w:val="008F3AFC"/>
    <w:rsid w:val="0091140A"/>
    <w:rsid w:val="00912636"/>
    <w:rsid w:val="0092191F"/>
    <w:rsid w:val="00935708"/>
    <w:rsid w:val="00936B16"/>
    <w:rsid w:val="009413B2"/>
    <w:rsid w:val="00943A0A"/>
    <w:rsid w:val="00946098"/>
    <w:rsid w:val="00960B60"/>
    <w:rsid w:val="00963A53"/>
    <w:rsid w:val="00964545"/>
    <w:rsid w:val="00965E93"/>
    <w:rsid w:val="0097160D"/>
    <w:rsid w:val="0097262E"/>
    <w:rsid w:val="0097516E"/>
    <w:rsid w:val="00990817"/>
    <w:rsid w:val="009A4416"/>
    <w:rsid w:val="009B3C9E"/>
    <w:rsid w:val="009B71BC"/>
    <w:rsid w:val="009C54C7"/>
    <w:rsid w:val="009D03D3"/>
    <w:rsid w:val="009D421C"/>
    <w:rsid w:val="009F13A6"/>
    <w:rsid w:val="009F15FC"/>
    <w:rsid w:val="00A221B1"/>
    <w:rsid w:val="00A22F10"/>
    <w:rsid w:val="00A231DF"/>
    <w:rsid w:val="00A32815"/>
    <w:rsid w:val="00A32AC4"/>
    <w:rsid w:val="00A3576E"/>
    <w:rsid w:val="00A43545"/>
    <w:rsid w:val="00A612C2"/>
    <w:rsid w:val="00A61E08"/>
    <w:rsid w:val="00A73499"/>
    <w:rsid w:val="00A857A2"/>
    <w:rsid w:val="00A8649C"/>
    <w:rsid w:val="00A868F4"/>
    <w:rsid w:val="00A9732E"/>
    <w:rsid w:val="00AA2B9B"/>
    <w:rsid w:val="00AB2928"/>
    <w:rsid w:val="00AB4216"/>
    <w:rsid w:val="00AB50D0"/>
    <w:rsid w:val="00AC370C"/>
    <w:rsid w:val="00AC6734"/>
    <w:rsid w:val="00AE4C3D"/>
    <w:rsid w:val="00AF0F27"/>
    <w:rsid w:val="00AF5B07"/>
    <w:rsid w:val="00AF7077"/>
    <w:rsid w:val="00B03556"/>
    <w:rsid w:val="00B15C5E"/>
    <w:rsid w:val="00B218D2"/>
    <w:rsid w:val="00B21AC3"/>
    <w:rsid w:val="00B2334A"/>
    <w:rsid w:val="00B240E1"/>
    <w:rsid w:val="00B31E93"/>
    <w:rsid w:val="00B33678"/>
    <w:rsid w:val="00B34C6C"/>
    <w:rsid w:val="00B35E62"/>
    <w:rsid w:val="00B35FB2"/>
    <w:rsid w:val="00B54C46"/>
    <w:rsid w:val="00B55724"/>
    <w:rsid w:val="00B6559F"/>
    <w:rsid w:val="00B66CA8"/>
    <w:rsid w:val="00B72D10"/>
    <w:rsid w:val="00B8615B"/>
    <w:rsid w:val="00B91ABD"/>
    <w:rsid w:val="00BA1254"/>
    <w:rsid w:val="00BA4B3D"/>
    <w:rsid w:val="00BB0A22"/>
    <w:rsid w:val="00BB0AB9"/>
    <w:rsid w:val="00BB3027"/>
    <w:rsid w:val="00BC460A"/>
    <w:rsid w:val="00BC7AEE"/>
    <w:rsid w:val="00BD02DB"/>
    <w:rsid w:val="00BD7F89"/>
    <w:rsid w:val="00BE0297"/>
    <w:rsid w:val="00BE1F5F"/>
    <w:rsid w:val="00BE4D39"/>
    <w:rsid w:val="00BF277F"/>
    <w:rsid w:val="00BF2ED8"/>
    <w:rsid w:val="00BF5515"/>
    <w:rsid w:val="00BF63BB"/>
    <w:rsid w:val="00C0268B"/>
    <w:rsid w:val="00C03D88"/>
    <w:rsid w:val="00C06EC2"/>
    <w:rsid w:val="00C07910"/>
    <w:rsid w:val="00C10568"/>
    <w:rsid w:val="00C2027B"/>
    <w:rsid w:val="00C25307"/>
    <w:rsid w:val="00C276F6"/>
    <w:rsid w:val="00C320AC"/>
    <w:rsid w:val="00C32185"/>
    <w:rsid w:val="00C36E35"/>
    <w:rsid w:val="00C40687"/>
    <w:rsid w:val="00C4098B"/>
    <w:rsid w:val="00C40C78"/>
    <w:rsid w:val="00C45CD5"/>
    <w:rsid w:val="00C61FD7"/>
    <w:rsid w:val="00C71B2D"/>
    <w:rsid w:val="00C74F49"/>
    <w:rsid w:val="00C77084"/>
    <w:rsid w:val="00C77616"/>
    <w:rsid w:val="00C8023C"/>
    <w:rsid w:val="00C8360A"/>
    <w:rsid w:val="00C90664"/>
    <w:rsid w:val="00C92359"/>
    <w:rsid w:val="00C933D1"/>
    <w:rsid w:val="00C963E8"/>
    <w:rsid w:val="00CA3E81"/>
    <w:rsid w:val="00CA79F1"/>
    <w:rsid w:val="00CA7DBB"/>
    <w:rsid w:val="00CB09B4"/>
    <w:rsid w:val="00CB1753"/>
    <w:rsid w:val="00CC7AD3"/>
    <w:rsid w:val="00CD32F9"/>
    <w:rsid w:val="00CD5B6D"/>
    <w:rsid w:val="00CE39EA"/>
    <w:rsid w:val="00CF74E7"/>
    <w:rsid w:val="00D00F63"/>
    <w:rsid w:val="00D01054"/>
    <w:rsid w:val="00D02C6B"/>
    <w:rsid w:val="00D07E43"/>
    <w:rsid w:val="00D11CD4"/>
    <w:rsid w:val="00D12817"/>
    <w:rsid w:val="00D26716"/>
    <w:rsid w:val="00D276C7"/>
    <w:rsid w:val="00D27D0B"/>
    <w:rsid w:val="00D3103C"/>
    <w:rsid w:val="00D45AE4"/>
    <w:rsid w:val="00D50C7B"/>
    <w:rsid w:val="00D5442F"/>
    <w:rsid w:val="00D61B1D"/>
    <w:rsid w:val="00D63602"/>
    <w:rsid w:val="00D650D0"/>
    <w:rsid w:val="00D677E4"/>
    <w:rsid w:val="00D70C6E"/>
    <w:rsid w:val="00D73735"/>
    <w:rsid w:val="00D80D31"/>
    <w:rsid w:val="00D825B4"/>
    <w:rsid w:val="00DA00AC"/>
    <w:rsid w:val="00DA0E7C"/>
    <w:rsid w:val="00DB7659"/>
    <w:rsid w:val="00DD09F8"/>
    <w:rsid w:val="00DD2882"/>
    <w:rsid w:val="00DD2FEF"/>
    <w:rsid w:val="00DE418A"/>
    <w:rsid w:val="00DF2A12"/>
    <w:rsid w:val="00DF629D"/>
    <w:rsid w:val="00DF75D0"/>
    <w:rsid w:val="00E00EAF"/>
    <w:rsid w:val="00E05B39"/>
    <w:rsid w:val="00E13491"/>
    <w:rsid w:val="00E14A0C"/>
    <w:rsid w:val="00E1585D"/>
    <w:rsid w:val="00E15AEB"/>
    <w:rsid w:val="00E1703C"/>
    <w:rsid w:val="00E21123"/>
    <w:rsid w:val="00E26E11"/>
    <w:rsid w:val="00E27FF1"/>
    <w:rsid w:val="00E348BE"/>
    <w:rsid w:val="00E37C9C"/>
    <w:rsid w:val="00E4136F"/>
    <w:rsid w:val="00E41635"/>
    <w:rsid w:val="00E43CDB"/>
    <w:rsid w:val="00E462BD"/>
    <w:rsid w:val="00E544A4"/>
    <w:rsid w:val="00E6457C"/>
    <w:rsid w:val="00E66762"/>
    <w:rsid w:val="00E75EE1"/>
    <w:rsid w:val="00E775CE"/>
    <w:rsid w:val="00E77E6A"/>
    <w:rsid w:val="00E95455"/>
    <w:rsid w:val="00EA1051"/>
    <w:rsid w:val="00EA1575"/>
    <w:rsid w:val="00EA3BDF"/>
    <w:rsid w:val="00EA5FF5"/>
    <w:rsid w:val="00EB2252"/>
    <w:rsid w:val="00EB6379"/>
    <w:rsid w:val="00EB717C"/>
    <w:rsid w:val="00EF0F66"/>
    <w:rsid w:val="00EF1223"/>
    <w:rsid w:val="00EF5AEB"/>
    <w:rsid w:val="00EF6047"/>
    <w:rsid w:val="00F02026"/>
    <w:rsid w:val="00F0343C"/>
    <w:rsid w:val="00F07E4D"/>
    <w:rsid w:val="00F10189"/>
    <w:rsid w:val="00F140B3"/>
    <w:rsid w:val="00F146D6"/>
    <w:rsid w:val="00F35DA2"/>
    <w:rsid w:val="00F42CA6"/>
    <w:rsid w:val="00F45C05"/>
    <w:rsid w:val="00F50EDA"/>
    <w:rsid w:val="00F523C7"/>
    <w:rsid w:val="00F57A92"/>
    <w:rsid w:val="00F67D1C"/>
    <w:rsid w:val="00F73001"/>
    <w:rsid w:val="00F80AC8"/>
    <w:rsid w:val="00F8667A"/>
    <w:rsid w:val="00F91299"/>
    <w:rsid w:val="00F94011"/>
    <w:rsid w:val="00F94066"/>
    <w:rsid w:val="00F97219"/>
    <w:rsid w:val="00FA1157"/>
    <w:rsid w:val="00FA1F5F"/>
    <w:rsid w:val="00FA2EFA"/>
    <w:rsid w:val="00FA7768"/>
    <w:rsid w:val="00FB486D"/>
    <w:rsid w:val="00FB72ED"/>
    <w:rsid w:val="00FC2248"/>
    <w:rsid w:val="00FC56B5"/>
    <w:rsid w:val="00FC6F08"/>
    <w:rsid w:val="00FD3212"/>
    <w:rsid w:val="00FD620D"/>
    <w:rsid w:val="00FD76C7"/>
    <w:rsid w:val="00FE0798"/>
    <w:rsid w:val="00FE537E"/>
    <w:rsid w:val="00FE7E28"/>
    <w:rsid w:val="00FF157C"/>
    <w:rsid w:val="00FF35E3"/>
    <w:rsid w:val="00FF537A"/>
    <w:rsid w:val="2FC562F1"/>
    <w:rsid w:val="57885D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index heading" w:semiHidden="1"/>
    <w:lsdException w:name="caption" w:uiPriority="35"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B8615B"/>
    <w:pPr>
      <w:spacing w:after="160" w:line="300" w:lineRule="auto"/>
    </w:pPr>
    <w:rPr>
      <w:rFonts w:ascii="Book Antiqua" w:eastAsia="Times New Roman" w:hAnsi="Book Antiqua" w:cs="Times New Roman"/>
      <w:sz w:val="24"/>
      <w:szCs w:val="21"/>
    </w:rPr>
  </w:style>
  <w:style w:type="paragraph" w:styleId="Balk1">
    <w:name w:val="heading 1"/>
    <w:basedOn w:val="Normal"/>
    <w:next w:val="Normal"/>
    <w:link w:val="Balk1Char"/>
    <w:uiPriority w:val="9"/>
    <w:qFormat/>
    <w:rsid w:val="00B8615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8615B"/>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B8615B"/>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B8615B"/>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B8615B"/>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B8615B"/>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B8615B"/>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B8615B"/>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B8615B"/>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615B"/>
    <w:pPr>
      <w:spacing w:after="0" w:line="240" w:lineRule="auto"/>
    </w:pPr>
    <w:rPr>
      <w:rFonts w:ascii="Tahoma" w:hAnsi="Tahoma"/>
      <w:sz w:val="16"/>
      <w:szCs w:val="16"/>
    </w:rPr>
  </w:style>
  <w:style w:type="paragraph" w:styleId="GvdeMetni">
    <w:name w:val="Body Text"/>
    <w:basedOn w:val="Normal"/>
    <w:link w:val="GvdeMetniChar"/>
    <w:uiPriority w:val="1"/>
    <w:rsid w:val="00B8615B"/>
    <w:pPr>
      <w:widowControl w:val="0"/>
      <w:spacing w:after="0" w:line="240" w:lineRule="auto"/>
      <w:ind w:left="100"/>
    </w:pPr>
    <w:rPr>
      <w:sz w:val="10"/>
      <w:szCs w:val="10"/>
      <w:lang w:val="en-US"/>
    </w:rPr>
  </w:style>
  <w:style w:type="paragraph" w:styleId="ResimYazs">
    <w:name w:val="caption"/>
    <w:basedOn w:val="Normal"/>
    <w:next w:val="Normal"/>
    <w:uiPriority w:val="35"/>
    <w:unhideWhenUsed/>
    <w:qFormat/>
    <w:rsid w:val="00B8615B"/>
    <w:pPr>
      <w:spacing w:line="240" w:lineRule="auto"/>
    </w:pPr>
    <w:rPr>
      <w:b/>
      <w:bCs/>
      <w:color w:val="404040"/>
      <w:sz w:val="16"/>
      <w:szCs w:val="16"/>
    </w:rPr>
  </w:style>
  <w:style w:type="paragraph" w:styleId="AklamaMetni">
    <w:name w:val="annotation text"/>
    <w:basedOn w:val="Normal"/>
    <w:link w:val="AklamaMetniChar"/>
    <w:uiPriority w:val="99"/>
    <w:semiHidden/>
    <w:unhideWhenUsed/>
    <w:rsid w:val="00B8615B"/>
    <w:pPr>
      <w:spacing w:line="240" w:lineRule="auto"/>
    </w:pPr>
    <w:rPr>
      <w:sz w:val="20"/>
      <w:szCs w:val="20"/>
    </w:rPr>
  </w:style>
  <w:style w:type="paragraph" w:styleId="AklamaKonusu">
    <w:name w:val="annotation subject"/>
    <w:basedOn w:val="AklamaMetni"/>
    <w:next w:val="AklamaMetni"/>
    <w:link w:val="AklamaKonusuChar"/>
    <w:uiPriority w:val="99"/>
    <w:semiHidden/>
    <w:unhideWhenUsed/>
    <w:rsid w:val="00B8615B"/>
    <w:rPr>
      <w:b/>
      <w:bCs/>
    </w:rPr>
  </w:style>
  <w:style w:type="paragraph" w:styleId="Altbilgi">
    <w:name w:val="footer"/>
    <w:basedOn w:val="Normal"/>
    <w:link w:val="AltbilgiChar"/>
    <w:uiPriority w:val="99"/>
    <w:unhideWhenUsed/>
    <w:rsid w:val="00B8615B"/>
    <w:pPr>
      <w:tabs>
        <w:tab w:val="center" w:pos="4536"/>
        <w:tab w:val="right" w:pos="9072"/>
      </w:tabs>
      <w:spacing w:after="0" w:line="240" w:lineRule="auto"/>
    </w:pPr>
    <w:rPr>
      <w:sz w:val="20"/>
      <w:szCs w:val="20"/>
    </w:rPr>
  </w:style>
  <w:style w:type="paragraph" w:styleId="stbilgi">
    <w:name w:val="header"/>
    <w:basedOn w:val="Normal"/>
    <w:link w:val="stbilgiChar"/>
    <w:uiPriority w:val="99"/>
    <w:unhideWhenUsed/>
    <w:rsid w:val="00B8615B"/>
    <w:pPr>
      <w:tabs>
        <w:tab w:val="center" w:pos="4536"/>
        <w:tab w:val="right" w:pos="9072"/>
      </w:tabs>
      <w:spacing w:after="0" w:line="240" w:lineRule="auto"/>
    </w:pPr>
  </w:style>
  <w:style w:type="paragraph" w:styleId="NormalWeb">
    <w:name w:val="Normal (Web)"/>
    <w:basedOn w:val="Normal"/>
    <w:uiPriority w:val="99"/>
    <w:rsid w:val="00B8615B"/>
    <w:pPr>
      <w:spacing w:before="100" w:beforeAutospacing="1" w:after="100" w:afterAutospacing="1" w:line="240" w:lineRule="auto"/>
    </w:pPr>
    <w:rPr>
      <w:rFonts w:ascii="Times New Roman" w:hAnsi="Times New Roman"/>
      <w:szCs w:val="24"/>
    </w:rPr>
  </w:style>
  <w:style w:type="paragraph" w:styleId="AltKonuBal">
    <w:name w:val="Subtitle"/>
    <w:basedOn w:val="Normal"/>
    <w:next w:val="Normal"/>
    <w:link w:val="AltKonuBalChar"/>
    <w:uiPriority w:val="11"/>
    <w:qFormat/>
    <w:rsid w:val="00B8615B"/>
    <w:pPr>
      <w:jc w:val="center"/>
    </w:pPr>
    <w:rPr>
      <w:color w:val="44546A"/>
      <w:sz w:val="28"/>
      <w:szCs w:val="28"/>
    </w:rPr>
  </w:style>
  <w:style w:type="paragraph" w:styleId="ekillerTablosu">
    <w:name w:val="table of figures"/>
    <w:basedOn w:val="Normal"/>
    <w:next w:val="Normal"/>
    <w:uiPriority w:val="99"/>
    <w:unhideWhenUsed/>
    <w:rsid w:val="00B8615B"/>
    <w:pPr>
      <w:spacing w:after="0"/>
    </w:pPr>
  </w:style>
  <w:style w:type="paragraph" w:styleId="KonuBal">
    <w:name w:val="Title"/>
    <w:basedOn w:val="Normal"/>
    <w:next w:val="Normal"/>
    <w:link w:val="KonuBalChar"/>
    <w:uiPriority w:val="10"/>
    <w:qFormat/>
    <w:rsid w:val="00B8615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styleId="T1">
    <w:name w:val="toc 1"/>
    <w:basedOn w:val="Normal"/>
    <w:next w:val="Normal"/>
    <w:uiPriority w:val="39"/>
    <w:unhideWhenUsed/>
    <w:rsid w:val="00B8615B"/>
    <w:pPr>
      <w:spacing w:before="120" w:after="120"/>
    </w:pPr>
    <w:rPr>
      <w:rFonts w:ascii="Calibri" w:hAnsi="Calibri"/>
      <w:b/>
      <w:bCs/>
      <w:caps/>
      <w:sz w:val="20"/>
      <w:szCs w:val="20"/>
    </w:rPr>
  </w:style>
  <w:style w:type="paragraph" w:styleId="T2">
    <w:name w:val="toc 2"/>
    <w:basedOn w:val="Normal"/>
    <w:next w:val="Normal"/>
    <w:uiPriority w:val="39"/>
    <w:unhideWhenUsed/>
    <w:rsid w:val="00B8615B"/>
    <w:pPr>
      <w:tabs>
        <w:tab w:val="right" w:leader="dot" w:pos="13994"/>
      </w:tabs>
      <w:spacing w:after="0"/>
      <w:ind w:left="240"/>
    </w:pPr>
    <w:rPr>
      <w:rFonts w:eastAsia="SimSun"/>
      <w:smallCaps/>
      <w:sz w:val="20"/>
      <w:szCs w:val="20"/>
    </w:rPr>
  </w:style>
  <w:style w:type="paragraph" w:styleId="T3">
    <w:name w:val="toc 3"/>
    <w:basedOn w:val="Normal"/>
    <w:next w:val="Normal"/>
    <w:uiPriority w:val="39"/>
    <w:unhideWhenUsed/>
    <w:rsid w:val="00B8615B"/>
    <w:pPr>
      <w:spacing w:after="0"/>
      <w:ind w:left="480"/>
    </w:pPr>
    <w:rPr>
      <w:rFonts w:ascii="Calibri" w:hAnsi="Calibri"/>
      <w:i/>
      <w:iCs/>
      <w:sz w:val="20"/>
      <w:szCs w:val="20"/>
    </w:rPr>
  </w:style>
  <w:style w:type="paragraph" w:styleId="T4">
    <w:name w:val="toc 4"/>
    <w:basedOn w:val="Normal"/>
    <w:next w:val="Normal"/>
    <w:uiPriority w:val="39"/>
    <w:unhideWhenUsed/>
    <w:rsid w:val="00B8615B"/>
    <w:pPr>
      <w:spacing w:after="0"/>
      <w:ind w:left="720"/>
    </w:pPr>
    <w:rPr>
      <w:rFonts w:ascii="Calibri" w:hAnsi="Calibri"/>
      <w:sz w:val="18"/>
      <w:szCs w:val="18"/>
    </w:rPr>
  </w:style>
  <w:style w:type="paragraph" w:styleId="T5">
    <w:name w:val="toc 5"/>
    <w:basedOn w:val="Normal"/>
    <w:next w:val="Normal"/>
    <w:uiPriority w:val="39"/>
    <w:unhideWhenUsed/>
    <w:rsid w:val="00B8615B"/>
    <w:pPr>
      <w:spacing w:after="0"/>
      <w:ind w:left="960"/>
    </w:pPr>
    <w:rPr>
      <w:rFonts w:ascii="Calibri" w:hAnsi="Calibri"/>
      <w:sz w:val="18"/>
      <w:szCs w:val="18"/>
    </w:rPr>
  </w:style>
  <w:style w:type="paragraph" w:styleId="T6">
    <w:name w:val="toc 6"/>
    <w:basedOn w:val="Normal"/>
    <w:next w:val="Normal"/>
    <w:uiPriority w:val="39"/>
    <w:unhideWhenUsed/>
    <w:rsid w:val="00B8615B"/>
    <w:pPr>
      <w:spacing w:after="0"/>
      <w:ind w:left="1200"/>
    </w:pPr>
    <w:rPr>
      <w:rFonts w:ascii="Calibri" w:hAnsi="Calibri"/>
      <w:sz w:val="18"/>
      <w:szCs w:val="18"/>
    </w:rPr>
  </w:style>
  <w:style w:type="paragraph" w:styleId="T7">
    <w:name w:val="toc 7"/>
    <w:basedOn w:val="Normal"/>
    <w:next w:val="Normal"/>
    <w:uiPriority w:val="39"/>
    <w:unhideWhenUsed/>
    <w:rsid w:val="00B8615B"/>
    <w:pPr>
      <w:spacing w:after="0"/>
      <w:ind w:left="1440"/>
    </w:pPr>
    <w:rPr>
      <w:rFonts w:ascii="Calibri" w:hAnsi="Calibri"/>
      <w:sz w:val="18"/>
      <w:szCs w:val="18"/>
    </w:rPr>
  </w:style>
  <w:style w:type="paragraph" w:styleId="T8">
    <w:name w:val="toc 8"/>
    <w:basedOn w:val="Normal"/>
    <w:next w:val="Normal"/>
    <w:uiPriority w:val="39"/>
    <w:unhideWhenUsed/>
    <w:rsid w:val="00B8615B"/>
    <w:pPr>
      <w:spacing w:after="0"/>
      <w:ind w:left="1680"/>
    </w:pPr>
    <w:rPr>
      <w:rFonts w:ascii="Calibri" w:hAnsi="Calibri"/>
      <w:sz w:val="18"/>
      <w:szCs w:val="18"/>
    </w:rPr>
  </w:style>
  <w:style w:type="paragraph" w:styleId="T9">
    <w:name w:val="toc 9"/>
    <w:basedOn w:val="Normal"/>
    <w:next w:val="Normal"/>
    <w:uiPriority w:val="39"/>
    <w:unhideWhenUsed/>
    <w:rsid w:val="00B8615B"/>
    <w:pPr>
      <w:spacing w:after="0"/>
      <w:ind w:left="1920"/>
    </w:pPr>
    <w:rPr>
      <w:rFonts w:ascii="Calibri" w:hAnsi="Calibri"/>
      <w:sz w:val="18"/>
      <w:szCs w:val="18"/>
    </w:rPr>
  </w:style>
  <w:style w:type="character" w:styleId="AklamaBavurusu">
    <w:name w:val="annotation reference"/>
    <w:uiPriority w:val="99"/>
    <w:semiHidden/>
    <w:unhideWhenUsed/>
    <w:rsid w:val="00B8615B"/>
    <w:rPr>
      <w:sz w:val="16"/>
      <w:szCs w:val="16"/>
    </w:rPr>
  </w:style>
  <w:style w:type="character" w:styleId="Vurgu">
    <w:name w:val="Emphasis"/>
    <w:uiPriority w:val="20"/>
    <w:qFormat/>
    <w:rsid w:val="00B8615B"/>
    <w:rPr>
      <w:i/>
      <w:iCs/>
      <w:color w:val="000000"/>
    </w:rPr>
  </w:style>
  <w:style w:type="character" w:styleId="zlenenKpr">
    <w:name w:val="FollowedHyperlink"/>
    <w:uiPriority w:val="99"/>
    <w:semiHidden/>
    <w:unhideWhenUsed/>
    <w:qFormat/>
    <w:rsid w:val="00B8615B"/>
    <w:rPr>
      <w:color w:val="800080"/>
      <w:u w:val="single"/>
    </w:rPr>
  </w:style>
  <w:style w:type="character" w:styleId="HTMLCite">
    <w:name w:val="HTML Cite"/>
    <w:basedOn w:val="VarsaylanParagrafYazTipi"/>
    <w:uiPriority w:val="99"/>
    <w:semiHidden/>
    <w:unhideWhenUsed/>
    <w:rsid w:val="00B8615B"/>
    <w:rPr>
      <w:i/>
      <w:iCs/>
    </w:rPr>
  </w:style>
  <w:style w:type="character" w:styleId="Kpr">
    <w:name w:val="Hyperlink"/>
    <w:uiPriority w:val="99"/>
    <w:unhideWhenUsed/>
    <w:qFormat/>
    <w:rsid w:val="00B8615B"/>
    <w:rPr>
      <w:color w:val="0000FF"/>
      <w:u w:val="single"/>
    </w:rPr>
  </w:style>
  <w:style w:type="character" w:styleId="Gl">
    <w:name w:val="Strong"/>
    <w:uiPriority w:val="22"/>
    <w:qFormat/>
    <w:rsid w:val="00B8615B"/>
    <w:rPr>
      <w:b/>
      <w:bCs/>
    </w:rPr>
  </w:style>
  <w:style w:type="table" w:styleId="TabloKlavuzu">
    <w:name w:val="Table Grid"/>
    <w:basedOn w:val="NormalTablo"/>
    <w:uiPriority w:val="39"/>
    <w:qFormat/>
    <w:rsid w:val="00B861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4">
    <w:name w:val="Light List Accent 4"/>
    <w:basedOn w:val="NormalTablo"/>
    <w:uiPriority w:val="61"/>
    <w:rsid w:val="00B8615B"/>
    <w:pPr>
      <w:spacing w:after="0" w:line="240" w:lineRule="auto"/>
    </w:pPr>
    <w:rPr>
      <w:rFonts w:ascii="Calibri" w:eastAsia="Times New Roman" w:hAnsi="Calibri" w:cs="Times New Roman"/>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B8615B"/>
    <w:pPr>
      <w:spacing w:after="0" w:line="240" w:lineRule="auto"/>
    </w:pPr>
    <w:rPr>
      <w:rFonts w:ascii="Calibri" w:eastAsia="Times New Roman" w:hAnsi="Calibri" w:cs="Times New Roman"/>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62"/>
    <w:rsid w:val="00B8615B"/>
    <w:pPr>
      <w:spacing w:after="0" w:line="240" w:lineRule="auto"/>
    </w:pPr>
    <w:rPr>
      <w:rFonts w:ascii="Calibri" w:eastAsia="Times New Roman" w:hAnsi="Calibri" w:cs="Times New Roman"/>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AkKlavuz-Vurgu6">
    <w:name w:val="Light Grid Accent 6"/>
    <w:basedOn w:val="NormalTablo"/>
    <w:uiPriority w:val="62"/>
    <w:rsid w:val="00B8615B"/>
    <w:pPr>
      <w:spacing w:after="0" w:line="240" w:lineRule="auto"/>
    </w:pPr>
    <w:rPr>
      <w:rFonts w:ascii="Calibri" w:eastAsia="Times New Roman" w:hAnsi="Calibri" w:cs="Times New Roman"/>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OrtaGlgeleme1-Vurgu5">
    <w:name w:val="Medium Shading 1 Accent 5"/>
    <w:basedOn w:val="NormalTablo"/>
    <w:uiPriority w:val="63"/>
    <w:rsid w:val="00B8615B"/>
    <w:pPr>
      <w:spacing w:after="0" w:line="240" w:lineRule="auto"/>
    </w:pPr>
    <w:rPr>
      <w:rFonts w:ascii="Calibri" w:eastAsia="Times New Roman" w:hAnsi="Calibri" w:cs="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alk1Char">
    <w:name w:val="Başlık 1 Char"/>
    <w:basedOn w:val="VarsaylanParagrafYazTipi"/>
    <w:link w:val="Balk1"/>
    <w:uiPriority w:val="9"/>
    <w:rsid w:val="00B8615B"/>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B8615B"/>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B8615B"/>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B8615B"/>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B8615B"/>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B8615B"/>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B8615B"/>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B8615B"/>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B8615B"/>
    <w:rPr>
      <w:rFonts w:ascii="Book Antiqua" w:eastAsia="Times New Roman" w:hAnsi="Book Antiqua" w:cs="Times New Roman"/>
      <w:b/>
      <w:bCs/>
      <w:i/>
      <w:iCs/>
      <w:sz w:val="24"/>
      <w:szCs w:val="21"/>
      <w:lang w:eastAsia="tr-TR"/>
    </w:rPr>
  </w:style>
  <w:style w:type="character" w:customStyle="1" w:styleId="BalonMetniChar">
    <w:name w:val="Balon Metni Char"/>
    <w:basedOn w:val="VarsaylanParagrafYazTipi"/>
    <w:link w:val="BalonMetni"/>
    <w:uiPriority w:val="99"/>
    <w:semiHidden/>
    <w:qFormat/>
    <w:rsid w:val="00B8615B"/>
    <w:rPr>
      <w:rFonts w:ascii="Tahoma" w:eastAsia="Times New Roman" w:hAnsi="Tahoma" w:cs="Times New Roman"/>
      <w:sz w:val="16"/>
      <w:szCs w:val="16"/>
    </w:rPr>
  </w:style>
  <w:style w:type="paragraph" w:styleId="ListeParagraf">
    <w:name w:val="List Paragraph"/>
    <w:basedOn w:val="Normal"/>
    <w:link w:val="ListeParagrafChar"/>
    <w:uiPriority w:val="34"/>
    <w:qFormat/>
    <w:rsid w:val="00B8615B"/>
    <w:pPr>
      <w:ind w:left="720"/>
      <w:contextualSpacing/>
    </w:pPr>
  </w:style>
  <w:style w:type="character" w:customStyle="1" w:styleId="stbilgiChar">
    <w:name w:val="Üstbilgi Char"/>
    <w:basedOn w:val="VarsaylanParagrafYazTipi"/>
    <w:link w:val="stbilgi"/>
    <w:uiPriority w:val="99"/>
    <w:rsid w:val="00B8615B"/>
    <w:rPr>
      <w:rFonts w:ascii="Book Antiqua" w:eastAsia="Times New Roman" w:hAnsi="Book Antiqua" w:cs="Times New Roman"/>
      <w:sz w:val="24"/>
      <w:szCs w:val="21"/>
      <w:lang w:eastAsia="tr-TR"/>
    </w:rPr>
  </w:style>
  <w:style w:type="paragraph" w:customStyle="1" w:styleId="xl66">
    <w:name w:val="xl66"/>
    <w:basedOn w:val="Normal"/>
    <w:qFormat/>
    <w:rsid w:val="00B861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qFormat/>
    <w:rsid w:val="00B861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qFormat/>
    <w:rsid w:val="00B8615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qFormat/>
    <w:rsid w:val="00B861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qFormat/>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qFormat/>
    <w:rsid w:val="00B861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qFormat/>
    <w:rsid w:val="00B861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qFormat/>
    <w:rsid w:val="00B861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qFormat/>
    <w:rsid w:val="00B861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qFormat/>
    <w:rsid w:val="00B8615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qFormat/>
    <w:rsid w:val="00B8615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qFormat/>
    <w:rsid w:val="00B8615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qFormat/>
    <w:rsid w:val="00B861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qFormat/>
    <w:rsid w:val="00B8615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B8615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B8615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B8615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B8615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B8615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B8615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B8615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B8615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B861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B86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B8615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B861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B8615B"/>
    <w:pPr>
      <w:spacing w:before="100" w:beforeAutospacing="1" w:after="100" w:afterAutospacing="1" w:line="240" w:lineRule="auto"/>
    </w:pPr>
    <w:rPr>
      <w:rFonts w:ascii="Times New Roman" w:hAnsi="Times New Roman"/>
      <w:sz w:val="20"/>
      <w:szCs w:val="20"/>
    </w:rPr>
  </w:style>
  <w:style w:type="character" w:customStyle="1" w:styleId="AltbilgiChar">
    <w:name w:val="Altbilgi Char"/>
    <w:basedOn w:val="VarsaylanParagrafYazTipi"/>
    <w:link w:val="Altbilgi"/>
    <w:uiPriority w:val="99"/>
    <w:rsid w:val="00B8615B"/>
    <w:rPr>
      <w:rFonts w:ascii="Book Antiqua" w:eastAsia="Times New Roman" w:hAnsi="Book Antiqua" w:cs="Times New Roman"/>
      <w:sz w:val="20"/>
      <w:szCs w:val="20"/>
      <w:lang w:eastAsia="tr-TR"/>
    </w:rPr>
  </w:style>
  <w:style w:type="paragraph" w:styleId="AralkYok">
    <w:name w:val="No Spacing"/>
    <w:link w:val="AralkYokChar"/>
    <w:uiPriority w:val="1"/>
    <w:qFormat/>
    <w:rsid w:val="00B8615B"/>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B8615B"/>
    <w:rPr>
      <w:rFonts w:ascii="Calibri" w:eastAsia="Times New Roman" w:hAnsi="Calibri" w:cs="Times New Roman"/>
      <w:sz w:val="21"/>
      <w:szCs w:val="21"/>
      <w:lang w:eastAsia="tr-TR"/>
    </w:rPr>
  </w:style>
  <w:style w:type="paragraph" w:customStyle="1" w:styleId="TBal1">
    <w:name w:val="İÇT Başlığı1"/>
    <w:basedOn w:val="Balk1"/>
    <w:next w:val="Normal"/>
    <w:uiPriority w:val="39"/>
    <w:unhideWhenUsed/>
    <w:qFormat/>
    <w:rsid w:val="00B8615B"/>
    <w:pPr>
      <w:outlineLvl w:val="9"/>
    </w:pPr>
    <w:rPr>
      <w:rFonts w:ascii="Calibri Light" w:hAnsi="Calibri Light"/>
      <w:color w:val="2E74B5"/>
    </w:rPr>
  </w:style>
  <w:style w:type="table" w:customStyle="1" w:styleId="TableNormal1">
    <w:name w:val="Table Normal1"/>
    <w:uiPriority w:val="2"/>
    <w:semiHidden/>
    <w:unhideWhenUsed/>
    <w:qFormat/>
    <w:rsid w:val="00B8615B"/>
    <w:pPr>
      <w:widowControl w:val="0"/>
      <w:spacing w:line="30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B8615B"/>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B8615B"/>
    <w:pPr>
      <w:widowControl w:val="0"/>
      <w:spacing w:after="0" w:line="240" w:lineRule="auto"/>
    </w:pPr>
    <w:rPr>
      <w:lang w:val="en-US"/>
    </w:rPr>
  </w:style>
  <w:style w:type="paragraph" w:customStyle="1" w:styleId="2-ortabaslk">
    <w:name w:val="2-ortabaslk"/>
    <w:basedOn w:val="Normal"/>
    <w:rsid w:val="00B8615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8615B"/>
    <w:pPr>
      <w:spacing w:after="0" w:line="240" w:lineRule="auto"/>
    </w:pPr>
    <w:rPr>
      <w:rFonts w:ascii="Calibri" w:eastAsia="Times New Roman" w:hAnsi="Calibri" w:cs="Times New Roman"/>
    </w:rPr>
    <w:tblPr>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B8615B"/>
    <w:pPr>
      <w:spacing w:after="0" w:line="240" w:lineRule="auto"/>
    </w:pPr>
    <w:rPr>
      <w:rFonts w:ascii="Calibri" w:eastAsia="Times New Roman" w:hAnsi="Calibri" w:cs="Times New Roman"/>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AkKlavuz-Vurgu11">
    <w:name w:val="Açık Kılavuz - Vurgu 11"/>
    <w:basedOn w:val="NormalTablo"/>
    <w:uiPriority w:val="62"/>
    <w:rsid w:val="00B8615B"/>
    <w:pPr>
      <w:spacing w:after="0" w:line="240" w:lineRule="auto"/>
    </w:pPr>
    <w:rPr>
      <w:rFonts w:ascii="Calibri" w:eastAsia="Times New Roman" w:hAnsi="Calibri" w:cs="Times New Roman"/>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KlavuzuTablo4-Vurgu51">
    <w:name w:val="Kılavuzu Tablo 4 - Vurgu 51"/>
    <w:basedOn w:val="NormalTablo"/>
    <w:uiPriority w:val="49"/>
    <w:rsid w:val="00B8615B"/>
    <w:pPr>
      <w:spacing w:after="0" w:line="240" w:lineRule="auto"/>
    </w:pPr>
    <w:rPr>
      <w:rFonts w:ascii="Calibri" w:eastAsia="Times New Roman" w:hAnsi="Calibri" w:cs="Times New Roman"/>
    </w:rPr>
    <w:tblPr>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8615B"/>
    <w:pPr>
      <w:spacing w:after="0" w:line="240" w:lineRule="auto"/>
    </w:pPr>
    <w:rPr>
      <w:rFonts w:ascii="Calibri" w:eastAsia="Times New Roman" w:hAnsi="Calibri" w:cs="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8615B"/>
    <w:pPr>
      <w:spacing w:after="0" w:line="240" w:lineRule="auto"/>
    </w:pPr>
    <w:rPr>
      <w:rFonts w:ascii="Calibri" w:eastAsia="Times New Roman" w:hAnsi="Calibri" w:cs="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8615B"/>
    <w:pPr>
      <w:spacing w:after="0" w:line="240" w:lineRule="auto"/>
    </w:pPr>
    <w:rPr>
      <w:rFonts w:ascii="Calibri" w:eastAsia="Times New Roman" w:hAnsi="Calibri" w:cs="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8615B"/>
    <w:pPr>
      <w:spacing w:after="0" w:line="240" w:lineRule="auto"/>
    </w:pPr>
    <w:rPr>
      <w:rFonts w:ascii="Calibri" w:eastAsia="Times New Roman" w:hAnsi="Calibri" w:cs="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8615B"/>
    <w:pPr>
      <w:spacing w:after="0" w:line="240" w:lineRule="auto"/>
    </w:pPr>
    <w:rPr>
      <w:rFonts w:ascii="Calibri" w:eastAsia="Times New Roman" w:hAnsi="Calibri" w:cs="Times New Roman"/>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AklamaMetniChar">
    <w:name w:val="Açıklama Metni Char"/>
    <w:basedOn w:val="VarsaylanParagrafYazTipi"/>
    <w:link w:val="AklamaMetni"/>
    <w:uiPriority w:val="99"/>
    <w:semiHidden/>
    <w:rsid w:val="00B8615B"/>
    <w:rPr>
      <w:rFonts w:ascii="Book Antiqua" w:eastAsia="Times New Roman" w:hAnsi="Book Antiqua" w:cs="Times New Roman"/>
      <w:sz w:val="20"/>
      <w:szCs w:val="20"/>
    </w:rPr>
  </w:style>
  <w:style w:type="character" w:customStyle="1" w:styleId="AklamaKonusuChar">
    <w:name w:val="Açıklama Konusu Char"/>
    <w:basedOn w:val="AklamaMetniChar"/>
    <w:link w:val="AklamaKonusu"/>
    <w:uiPriority w:val="99"/>
    <w:semiHidden/>
    <w:rsid w:val="00B8615B"/>
    <w:rPr>
      <w:rFonts w:ascii="Book Antiqua" w:eastAsia="Times New Roman" w:hAnsi="Book Antiqua" w:cs="Times New Roman"/>
      <w:b/>
      <w:bCs/>
      <w:sz w:val="20"/>
      <w:szCs w:val="20"/>
    </w:rPr>
  </w:style>
  <w:style w:type="table" w:customStyle="1" w:styleId="TabloKlavuzu1">
    <w:name w:val="Tablo Kılavuzu1"/>
    <w:basedOn w:val="NormalTablo"/>
    <w:uiPriority w:val="39"/>
    <w:rsid w:val="00B861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IK2">
    <w:name w:val="BAŞLIK 2"/>
    <w:basedOn w:val="Balk2"/>
    <w:rsid w:val="00B8615B"/>
    <w:pPr>
      <w:spacing w:before="100" w:beforeAutospacing="1" w:after="100" w:afterAutospacing="1"/>
    </w:pPr>
    <w:rPr>
      <w:rFonts w:ascii="Times New Roman" w:eastAsia="Times New Roman" w:hAnsi="Times New Roman"/>
      <w:b w:val="0"/>
      <w:bCs/>
      <w:sz w:val="24"/>
      <w:szCs w:val="26"/>
    </w:rPr>
  </w:style>
  <w:style w:type="table" w:customStyle="1" w:styleId="KlavuzuTablo4-Vurgu11">
    <w:name w:val="Kılavuzu Tablo 4 - Vurgu 11"/>
    <w:basedOn w:val="NormalTablo"/>
    <w:uiPriority w:val="49"/>
    <w:rsid w:val="00B8615B"/>
    <w:pPr>
      <w:spacing w:after="0" w:line="240" w:lineRule="auto"/>
    </w:pPr>
    <w:rPr>
      <w:rFonts w:ascii="Calibri" w:eastAsia="Calibri" w:hAnsi="Calibri" w:cs="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link w:val="ListeParagraf"/>
    <w:uiPriority w:val="34"/>
    <w:locked/>
    <w:rsid w:val="00B8615B"/>
    <w:rPr>
      <w:rFonts w:ascii="Book Antiqua" w:eastAsia="Times New Roman" w:hAnsi="Book Antiqua" w:cs="Times New Roman"/>
      <w:sz w:val="24"/>
      <w:szCs w:val="21"/>
      <w:lang w:eastAsia="tr-TR"/>
    </w:rPr>
  </w:style>
  <w:style w:type="table" w:customStyle="1" w:styleId="GridTable4Accent11">
    <w:name w:val="Grid Table 4 Accent 11"/>
    <w:basedOn w:val="NormalTablo"/>
    <w:uiPriority w:val="49"/>
    <w:rsid w:val="00B8615B"/>
    <w:pPr>
      <w:spacing w:after="0" w:line="240" w:lineRule="auto"/>
    </w:pPr>
    <w:rPr>
      <w:rFonts w:ascii="Calibri" w:eastAsia="Calibri" w:hAnsi="Calibri" w:cs="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B8615B"/>
    <w:pPr>
      <w:spacing w:after="0" w:line="240" w:lineRule="auto"/>
    </w:pPr>
    <w:rPr>
      <w:rFonts w:ascii="Calibri" w:eastAsia="Calibri" w:hAnsi="Calibri" w:cs="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KonuBalChar">
    <w:name w:val="Konu Başlığı Char"/>
    <w:basedOn w:val="VarsaylanParagrafYazTipi"/>
    <w:link w:val="KonuBal"/>
    <w:uiPriority w:val="10"/>
    <w:rsid w:val="00B8615B"/>
    <w:rPr>
      <w:rFonts w:ascii="Calibri Light" w:eastAsia="SimSun" w:hAnsi="Calibri Light" w:cs="Times New Roman"/>
      <w:caps/>
      <w:color w:val="44546A"/>
      <w:spacing w:val="30"/>
      <w:sz w:val="72"/>
      <w:szCs w:val="72"/>
      <w:lang w:eastAsia="tr-TR"/>
    </w:rPr>
  </w:style>
  <w:style w:type="character" w:customStyle="1" w:styleId="AltKonuBalChar">
    <w:name w:val="Alt Konu Başlığı Char"/>
    <w:basedOn w:val="VarsaylanParagrafYazTipi"/>
    <w:link w:val="AltKonuBal"/>
    <w:uiPriority w:val="11"/>
    <w:rsid w:val="00B8615B"/>
    <w:rPr>
      <w:rFonts w:ascii="Book Antiqua" w:eastAsia="Times New Roman" w:hAnsi="Book Antiqua" w:cs="Times New Roman"/>
      <w:color w:val="44546A"/>
      <w:sz w:val="28"/>
      <w:szCs w:val="28"/>
      <w:lang w:eastAsia="tr-TR"/>
    </w:rPr>
  </w:style>
  <w:style w:type="paragraph" w:styleId="Trnak">
    <w:name w:val="Quote"/>
    <w:basedOn w:val="Normal"/>
    <w:next w:val="Normal"/>
    <w:link w:val="TrnakChar"/>
    <w:uiPriority w:val="29"/>
    <w:qFormat/>
    <w:rsid w:val="00B8615B"/>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B8615B"/>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B8615B"/>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B8615B"/>
    <w:rPr>
      <w:rFonts w:ascii="Calibri Light" w:eastAsia="SimSun" w:hAnsi="Calibri Light" w:cs="Times New Roman"/>
      <w:caps/>
      <w:color w:val="2E74B5"/>
      <w:sz w:val="28"/>
      <w:szCs w:val="28"/>
      <w:lang w:eastAsia="tr-TR"/>
    </w:rPr>
  </w:style>
  <w:style w:type="character" w:customStyle="1" w:styleId="HafifVurgulama1">
    <w:name w:val="Hafif Vurgulama1"/>
    <w:uiPriority w:val="19"/>
    <w:qFormat/>
    <w:rsid w:val="00B8615B"/>
    <w:rPr>
      <w:i/>
      <w:iCs/>
      <w:color w:val="595959"/>
    </w:rPr>
  </w:style>
  <w:style w:type="character" w:customStyle="1" w:styleId="GlVurgulama1">
    <w:name w:val="Güçlü Vurgulama1"/>
    <w:uiPriority w:val="21"/>
    <w:qFormat/>
    <w:rsid w:val="00B8615B"/>
    <w:rPr>
      <w:b/>
      <w:bCs/>
      <w:i/>
      <w:iCs/>
      <w:color w:val="auto"/>
    </w:rPr>
  </w:style>
  <w:style w:type="character" w:customStyle="1" w:styleId="HafifBavuru1">
    <w:name w:val="Hafif Başvuru1"/>
    <w:uiPriority w:val="31"/>
    <w:qFormat/>
    <w:rsid w:val="00B8615B"/>
    <w:rPr>
      <w:smallCaps/>
      <w:color w:val="404040"/>
      <w:spacing w:val="0"/>
      <w:u w:val="single" w:color="7F7F7F"/>
    </w:rPr>
  </w:style>
  <w:style w:type="character" w:customStyle="1" w:styleId="GlBavuru1">
    <w:name w:val="Güçlü Başvuru1"/>
    <w:uiPriority w:val="32"/>
    <w:qFormat/>
    <w:rsid w:val="00B8615B"/>
    <w:rPr>
      <w:b/>
      <w:bCs/>
      <w:smallCaps/>
      <w:color w:val="auto"/>
      <w:spacing w:val="0"/>
      <w:u w:val="single"/>
    </w:rPr>
  </w:style>
  <w:style w:type="character" w:customStyle="1" w:styleId="KitapBal1">
    <w:name w:val="Kitap Başlığı1"/>
    <w:uiPriority w:val="33"/>
    <w:qFormat/>
    <w:rsid w:val="00B8615B"/>
    <w:rPr>
      <w:b/>
      <w:bCs/>
      <w:smallCaps/>
      <w:spacing w:val="0"/>
    </w:rPr>
  </w:style>
  <w:style w:type="paragraph" w:customStyle="1" w:styleId="style5">
    <w:name w:val="style5"/>
    <w:basedOn w:val="Normal"/>
    <w:rsid w:val="00B8615B"/>
    <w:pPr>
      <w:spacing w:before="100" w:beforeAutospacing="1" w:after="100" w:afterAutospacing="1" w:line="240" w:lineRule="auto"/>
    </w:pPr>
    <w:rPr>
      <w:rFonts w:ascii="Times New Roman" w:hAnsi="Times New Roman"/>
      <w:sz w:val="27"/>
      <w:szCs w:val="27"/>
    </w:rPr>
  </w:style>
  <w:style w:type="table" w:customStyle="1" w:styleId="DzTablo11">
    <w:name w:val="Düz Tablo 11"/>
    <w:basedOn w:val="NormalTablo"/>
    <w:uiPriority w:val="41"/>
    <w:rsid w:val="00B861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35.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cer\Desktop\pasta%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2- Okul</a:t>
            </a:r>
            <a:r>
              <a:rPr lang="tr-TR" sz="1000" b="1" baseline="0">
                <a:solidFill>
                  <a:sysClr val="windowText" lastClr="000000"/>
                </a:solidFill>
              </a:rPr>
              <a:t> Müdürü ile ihtiyaç duyduğumda rahatlıkla konuşabiliyorum.</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'2.soru'!$B$4:$B$8</c:f>
              <c:numCache>
                <c:formatCode>General</c:formatCode>
                <c:ptCount val="5"/>
                <c:pt idx="0">
                  <c:v>30</c:v>
                </c:pt>
                <c:pt idx="1">
                  <c:v>20</c:v>
                </c:pt>
                <c:pt idx="2">
                  <c:v>24</c:v>
                </c:pt>
                <c:pt idx="3">
                  <c:v>14</c:v>
                </c:pt>
                <c:pt idx="4">
                  <c:v>12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pct25">
      <a:fgClr>
        <a:srgbClr val="ED7D31">
          <a:lumMod val="60000"/>
          <a:lumOff val="40000"/>
        </a:srgb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11- Okulun binası ve diğer fiziki mekanlar yeterlidir.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'11.soru'!$A$4:$A$8</c:f>
              <c:strCache>
                <c:ptCount val="5"/>
                <c:pt idx="0">
                  <c:v>kesinlikle katılıyorum</c:v>
                </c:pt>
                <c:pt idx="1">
                  <c:v>katılıyorum</c:v>
                </c:pt>
                <c:pt idx="2">
                  <c:v>kararsızım</c:v>
                </c:pt>
                <c:pt idx="3">
                  <c:v>kısmen katılıyorum</c:v>
                </c:pt>
                <c:pt idx="4">
                  <c:v>katılmıyorum</c:v>
                </c:pt>
              </c:strCache>
            </c:strRef>
          </c:cat>
          <c:val>
            <c:numRef>
              <c:f>'11.soru'!$B$4:$B$8</c:f>
              <c:numCache>
                <c:formatCode>General</c:formatCode>
                <c:ptCount val="5"/>
                <c:pt idx="0">
                  <c:v>35</c:v>
                </c:pt>
                <c:pt idx="1">
                  <c:v>25</c:v>
                </c:pt>
                <c:pt idx="2">
                  <c:v>16</c:v>
                </c:pt>
                <c:pt idx="3">
                  <c:v>12</c:v>
                </c:pt>
                <c:pt idx="4">
                  <c:v>12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hingle">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12-Okul kantininde satılan malzemeler sağlıklı ve güvenlidir.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'12.soru'!$A$4:$A$8</c:f>
              <c:strCache>
                <c:ptCount val="5"/>
                <c:pt idx="0">
                  <c:v>kesinlikle katılıyorum</c:v>
                </c:pt>
                <c:pt idx="1">
                  <c:v>katılıyorum</c:v>
                </c:pt>
                <c:pt idx="2">
                  <c:v>kararsızım</c:v>
                </c:pt>
                <c:pt idx="3">
                  <c:v>kısmen katılıyorum</c:v>
                </c:pt>
                <c:pt idx="4">
                  <c:v>katılmıyorum</c:v>
                </c:pt>
              </c:strCache>
            </c:strRef>
          </c:cat>
          <c:val>
            <c:numRef>
              <c:f>'12.soru'!$B$4:$B$8</c:f>
              <c:numCache>
                <c:formatCode>General</c:formatCode>
                <c:ptCount val="5"/>
                <c:pt idx="0">
                  <c:v>17</c:v>
                </c:pt>
                <c:pt idx="1">
                  <c:v>11</c:v>
                </c:pt>
                <c:pt idx="2">
                  <c:v>27</c:v>
                </c:pt>
                <c:pt idx="3">
                  <c:v>19</c:v>
                </c:pt>
                <c:pt idx="4">
                  <c:v>26</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openDmnd">
      <a:fgClr>
        <a:srgbClr val="CC99FF"/>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13- Okulumuzda yeterli miktarda sanatsal ve kültürel faaliyetler düzenlenmektedir.</a:t>
            </a:r>
          </a:p>
        </c:rich>
      </c:tx>
      <c:layout>
        <c:manualLayout>
          <c:xMode val="edge"/>
          <c:yMode val="edge"/>
          <c:x val="0.10588188976378"/>
          <c:y val="3.703703703703716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'13.soru'!$A$4:$A$8</c:f>
              <c:strCache>
                <c:ptCount val="5"/>
                <c:pt idx="0">
                  <c:v>kesinlikle katılıyorum</c:v>
                </c:pt>
                <c:pt idx="1">
                  <c:v>katılıyorum</c:v>
                </c:pt>
                <c:pt idx="2">
                  <c:v>kararsızım</c:v>
                </c:pt>
                <c:pt idx="3">
                  <c:v>kısmen katılıyorum</c:v>
                </c:pt>
                <c:pt idx="4">
                  <c:v>katılmıyorum</c:v>
                </c:pt>
              </c:strCache>
            </c:strRef>
          </c:cat>
          <c:val>
            <c:numRef>
              <c:f>'13.soru'!$B$4:$B$8</c:f>
              <c:numCache>
                <c:formatCode>General</c:formatCode>
                <c:ptCount val="5"/>
                <c:pt idx="0">
                  <c:v>39</c:v>
                </c:pt>
                <c:pt idx="1">
                  <c:v>27</c:v>
                </c:pt>
                <c:pt idx="2">
                  <c:v>11</c:v>
                </c:pt>
                <c:pt idx="3">
                  <c:v>14</c:v>
                </c:pt>
                <c:pt idx="4">
                  <c:v>9</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olidDmnd">
      <a:fgClr>
        <a:srgbClr val="99FF66"/>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1- Okulumuzda alınan</a:t>
            </a:r>
            <a:r>
              <a:rPr lang="tr-TR" sz="1000" b="1" baseline="0">
                <a:solidFill>
                  <a:sysClr val="windowText" lastClr="000000"/>
                </a:solidFill>
              </a:rPr>
              <a:t> kararlar, çalışanların katılımıyla  alınır.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'ÖĞRETMEN ANKET SORU1'!$A$5:$A$9</c:f>
              <c:strCache>
                <c:ptCount val="5"/>
                <c:pt idx="0">
                  <c:v>kesinlikle katılıyorum</c:v>
                </c:pt>
                <c:pt idx="1">
                  <c:v>katılıyorum</c:v>
                </c:pt>
                <c:pt idx="2">
                  <c:v>kararsızım</c:v>
                </c:pt>
                <c:pt idx="3">
                  <c:v>kısmen katılıyorum</c:v>
                </c:pt>
                <c:pt idx="4">
                  <c:v>katılmıyorum</c:v>
                </c:pt>
              </c:strCache>
            </c:strRef>
          </c:cat>
          <c:val>
            <c:numRef>
              <c:f>'ÖĞRETMEN ANKET SORU1'!$B$5:$B$9</c:f>
              <c:numCache>
                <c:formatCode>General</c:formatCode>
                <c:ptCount val="5"/>
                <c:pt idx="0">
                  <c:v>21</c:v>
                </c:pt>
                <c:pt idx="1">
                  <c:v>11</c:v>
                </c:pt>
                <c:pt idx="2">
                  <c:v>2</c:v>
                </c:pt>
                <c:pt idx="3">
                  <c:v>4</c:v>
                </c:pt>
                <c:pt idx="4">
                  <c:v>5</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horzBrick">
      <a:fgClr>
        <a:schemeClr val="accent6">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2- Kurumdaki tüm duyurular çalışanlara zamanında iletilir.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SORU2!$A$5:$A$9</c:f>
              <c:strCache>
                <c:ptCount val="5"/>
                <c:pt idx="0">
                  <c:v>kesinlikle katılıyorum</c:v>
                </c:pt>
                <c:pt idx="1">
                  <c:v>katılıyorum</c:v>
                </c:pt>
                <c:pt idx="2">
                  <c:v>kararsızım</c:v>
                </c:pt>
                <c:pt idx="3">
                  <c:v>kısmen katılıyorum</c:v>
                </c:pt>
                <c:pt idx="4">
                  <c:v>katılmıyorum</c:v>
                </c:pt>
              </c:strCache>
            </c:strRef>
          </c:cat>
          <c:val>
            <c:numRef>
              <c:f>SORU2!$B$5:$B$9</c:f>
              <c:numCache>
                <c:formatCode>General</c:formatCode>
                <c:ptCount val="5"/>
                <c:pt idx="0">
                  <c:v>22</c:v>
                </c:pt>
                <c:pt idx="1">
                  <c:v>13</c:v>
                </c:pt>
                <c:pt idx="2">
                  <c:v>5</c:v>
                </c:pt>
                <c:pt idx="3">
                  <c:v>2</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heck">
      <a:fgClr>
        <a:schemeClr val="accent1">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3- Her türlü ödüllendirmede</a:t>
            </a:r>
            <a:r>
              <a:rPr lang="tr-TR" sz="1000" b="1" baseline="0">
                <a:solidFill>
                  <a:sysClr val="windowText" lastClr="000000"/>
                </a:solidFill>
              </a:rPr>
              <a:t> adil olma, tarafsızlık ve objektiflik esastır.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SORU3!$A$5:$A$9</c:f>
              <c:strCache>
                <c:ptCount val="5"/>
                <c:pt idx="0">
                  <c:v>kesinlikle katılıyorum</c:v>
                </c:pt>
                <c:pt idx="1">
                  <c:v>katılıyorum</c:v>
                </c:pt>
                <c:pt idx="2">
                  <c:v>kararsızım</c:v>
                </c:pt>
                <c:pt idx="3">
                  <c:v>kısmen katılıyorum</c:v>
                </c:pt>
                <c:pt idx="4">
                  <c:v>katılmıyorum</c:v>
                </c:pt>
              </c:strCache>
            </c:strRef>
          </c:cat>
          <c:val>
            <c:numRef>
              <c:f>SORU3!$B$5:$B$9</c:f>
              <c:numCache>
                <c:formatCode>General</c:formatCode>
                <c:ptCount val="5"/>
                <c:pt idx="0">
                  <c:v>20</c:v>
                </c:pt>
                <c:pt idx="1">
                  <c:v>7</c:v>
                </c:pt>
                <c:pt idx="2">
                  <c:v>5</c:v>
                </c:pt>
                <c:pt idx="3">
                  <c:v>2</c:v>
                </c:pt>
                <c:pt idx="4">
                  <c:v>9</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openDmnd">
      <a:fgClr>
        <a:srgbClr val="CC99FF"/>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4- Kendimi, okulun değerli bir üyesi olarak görürüm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SORU4!$A$5:$A$9</c:f>
              <c:strCache>
                <c:ptCount val="5"/>
                <c:pt idx="0">
                  <c:v>kesinlikle katılıyorum</c:v>
                </c:pt>
                <c:pt idx="1">
                  <c:v>katılıyorum</c:v>
                </c:pt>
                <c:pt idx="2">
                  <c:v>kararsızım</c:v>
                </c:pt>
                <c:pt idx="3">
                  <c:v>kısmen katılıyorum</c:v>
                </c:pt>
                <c:pt idx="4">
                  <c:v>katılmıyorum</c:v>
                </c:pt>
              </c:strCache>
            </c:strRef>
          </c:cat>
          <c:val>
            <c:numRef>
              <c:f>SORU4!$B$5:$B$9</c:f>
              <c:numCache>
                <c:formatCode>General</c:formatCode>
                <c:ptCount val="5"/>
                <c:pt idx="0">
                  <c:v>20</c:v>
                </c:pt>
                <c:pt idx="1">
                  <c:v>11</c:v>
                </c:pt>
                <c:pt idx="2">
                  <c:v>3</c:v>
                </c:pt>
                <c:pt idx="3">
                  <c:v>3</c:v>
                </c:pt>
                <c:pt idx="4">
                  <c:v>6</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rgbClr val="99FFCC"/>
    </a:solid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5- Çalıştığım okul bana kendimi</a:t>
            </a:r>
            <a:r>
              <a:rPr lang="tr-TR" sz="1000" b="1" baseline="0">
                <a:solidFill>
                  <a:sysClr val="windowText" lastClr="000000"/>
                </a:solidFill>
              </a:rPr>
              <a:t> geliştirme imkanı tanımaktadır.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SORU5!$A$5:$A$9</c:f>
              <c:strCache>
                <c:ptCount val="5"/>
                <c:pt idx="0">
                  <c:v>kesinlikle katılıyorum</c:v>
                </c:pt>
                <c:pt idx="1">
                  <c:v>katılıyorum</c:v>
                </c:pt>
                <c:pt idx="2">
                  <c:v>kararsızım</c:v>
                </c:pt>
                <c:pt idx="3">
                  <c:v>kısmen katılıyorum</c:v>
                </c:pt>
                <c:pt idx="4">
                  <c:v>katılmıyorum</c:v>
                </c:pt>
              </c:strCache>
            </c:strRef>
          </c:cat>
          <c:val>
            <c:numRef>
              <c:f>SORU5!$B$5:$B$9</c:f>
              <c:numCache>
                <c:formatCode>General</c:formatCode>
                <c:ptCount val="5"/>
                <c:pt idx="0">
                  <c:v>19</c:v>
                </c:pt>
                <c:pt idx="1">
                  <c:v>14</c:v>
                </c:pt>
                <c:pt idx="2">
                  <c:v>1</c:v>
                </c:pt>
                <c:pt idx="3">
                  <c:v>6</c:v>
                </c:pt>
                <c:pt idx="4">
                  <c:v>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accent5">
        <a:lumMod val="40000"/>
        <a:lumOff val="60000"/>
      </a:schemeClr>
    </a:solid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6- Okul, teknik araç ve gereç yönünden yeterli donanıma sahiptir.</a:t>
            </a:r>
          </a:p>
        </c:rich>
      </c:tx>
      <c:layout>
        <c:manualLayout>
          <c:xMode val="edge"/>
          <c:yMode val="edge"/>
          <c:x val="9.9527777777778048E-2"/>
          <c:y val="2.314814814814807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SORU6!$A$5:$A$9</c:f>
              <c:strCache>
                <c:ptCount val="5"/>
                <c:pt idx="0">
                  <c:v>kesinlikle katılıyorum</c:v>
                </c:pt>
                <c:pt idx="1">
                  <c:v>katılıyorum</c:v>
                </c:pt>
                <c:pt idx="2">
                  <c:v>kararsızım</c:v>
                </c:pt>
                <c:pt idx="3">
                  <c:v>kısmen katılıyorum</c:v>
                </c:pt>
                <c:pt idx="4">
                  <c:v>katılmıyorum</c:v>
                </c:pt>
              </c:strCache>
            </c:strRef>
          </c:cat>
          <c:val>
            <c:numRef>
              <c:f>SORU6!$B$5:$B$9</c:f>
              <c:numCache>
                <c:formatCode>General</c:formatCode>
                <c:ptCount val="5"/>
                <c:pt idx="0">
                  <c:v>18</c:v>
                </c:pt>
                <c:pt idx="1">
                  <c:v>12</c:v>
                </c:pt>
                <c:pt idx="2">
                  <c:v>4</c:v>
                </c:pt>
                <c:pt idx="3">
                  <c:v>5</c:v>
                </c:pt>
                <c:pt idx="4">
                  <c:v>4</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openDmnd">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7- okulda çalışanlara yönelik sosyal ve kültürel</a:t>
            </a:r>
            <a:r>
              <a:rPr lang="tr-TR" sz="1000" b="1" baseline="0">
                <a:solidFill>
                  <a:sysClr val="windowText" lastClr="000000"/>
                </a:solidFill>
              </a:rPr>
              <a:t> faaliyetler düzenlenir.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dLbl>
              <c:idx val="2"/>
              <c:layout>
                <c:manualLayout>
                  <c:x val="6.2671582110630314E-2"/>
                  <c:y val="-5.6808300993111314E-2"/>
                </c:manualLayout>
              </c:layout>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SORU7!$A$5:$A$9</c:f>
              <c:strCache>
                <c:ptCount val="5"/>
                <c:pt idx="0">
                  <c:v>kesinlikle katılıyorum</c:v>
                </c:pt>
                <c:pt idx="1">
                  <c:v>katılıyorum</c:v>
                </c:pt>
                <c:pt idx="2">
                  <c:v>kararsızım</c:v>
                </c:pt>
                <c:pt idx="3">
                  <c:v>kısmen katılıyorum</c:v>
                </c:pt>
                <c:pt idx="4">
                  <c:v>katılmıyorum</c:v>
                </c:pt>
              </c:strCache>
            </c:strRef>
          </c:cat>
          <c:val>
            <c:numRef>
              <c:f>SORU7!$B$5:$B$9</c:f>
              <c:numCache>
                <c:formatCode>General</c:formatCode>
                <c:ptCount val="5"/>
                <c:pt idx="0">
                  <c:v>16</c:v>
                </c:pt>
                <c:pt idx="1">
                  <c:v>12</c:v>
                </c:pt>
                <c:pt idx="2">
                  <c:v>2</c:v>
                </c:pt>
                <c:pt idx="3">
                  <c:v>4</c:v>
                </c:pt>
                <c:pt idx="4">
                  <c:v>9</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agBrick">
      <a:fgClr>
        <a:srgbClr val="FF6600"/>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3- Okulun</a:t>
            </a:r>
            <a:r>
              <a:rPr lang="tr-TR" sz="1000" b="1" baseline="0">
                <a:solidFill>
                  <a:sysClr val="windowText" lastClr="000000"/>
                </a:solidFill>
              </a:rPr>
              <a:t> rehberlik servisinden yeterince yararlanabiliyorum.</a:t>
            </a:r>
            <a:endParaRPr lang="tr-TR" sz="1000" b="1">
              <a:solidFill>
                <a:sysClr val="windowText" lastClr="000000"/>
              </a:solidFill>
            </a:endParaRPr>
          </a:p>
        </c:rich>
      </c:tx>
      <c:layout>
        <c:manualLayout>
          <c:xMode val="edge"/>
          <c:yMode val="edge"/>
          <c:x val="3.6714009021658306E-2"/>
          <c:y val="3.950605104063578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'3.soru'!$A$4:$A$8</c:f>
              <c:strCache>
                <c:ptCount val="5"/>
                <c:pt idx="0">
                  <c:v>kesinlikle katılıyorum</c:v>
                </c:pt>
                <c:pt idx="1">
                  <c:v>katılıyorum</c:v>
                </c:pt>
                <c:pt idx="2">
                  <c:v>kararsızım</c:v>
                </c:pt>
                <c:pt idx="3">
                  <c:v>kısmen katılıyorum</c:v>
                </c:pt>
                <c:pt idx="4">
                  <c:v>katılmıyorum</c:v>
                </c:pt>
              </c:strCache>
            </c:strRef>
          </c:cat>
          <c:val>
            <c:numRef>
              <c:f>'3.soru'!$B$4:$B$8</c:f>
              <c:numCache>
                <c:formatCode>General</c:formatCode>
                <c:ptCount val="5"/>
                <c:pt idx="0">
                  <c:v>44</c:v>
                </c:pt>
                <c:pt idx="1">
                  <c:v>23</c:v>
                </c:pt>
                <c:pt idx="2">
                  <c:v>12</c:v>
                </c:pt>
                <c:pt idx="3">
                  <c:v>8</c:v>
                </c:pt>
                <c:pt idx="4">
                  <c:v>13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kUpDiag">
      <a:fgClr>
        <a:schemeClr val="accent2">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8- Okulda öğretmenler</a:t>
            </a:r>
            <a:r>
              <a:rPr lang="tr-TR" sz="1000" b="1" baseline="0">
                <a:solidFill>
                  <a:sysClr val="windowText" lastClr="000000"/>
                </a:solidFill>
              </a:rPr>
              <a:t> arasında  ayrım yapılmamaktadır.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SORU8!$A$5:$A$9</c:f>
              <c:strCache>
                <c:ptCount val="5"/>
                <c:pt idx="0">
                  <c:v>kesinlikle katılıyorum</c:v>
                </c:pt>
                <c:pt idx="1">
                  <c:v>katılıyorum</c:v>
                </c:pt>
                <c:pt idx="2">
                  <c:v>kararsızım</c:v>
                </c:pt>
                <c:pt idx="3">
                  <c:v>kısmen katılıyorum</c:v>
                </c:pt>
                <c:pt idx="4">
                  <c:v>katılmıyorum</c:v>
                </c:pt>
              </c:strCache>
            </c:strRef>
          </c:cat>
          <c:val>
            <c:numRef>
              <c:f>SORU8!$B$5:$B$9</c:f>
              <c:numCache>
                <c:formatCode>General</c:formatCode>
                <c:ptCount val="5"/>
                <c:pt idx="0">
                  <c:v>17</c:v>
                </c:pt>
                <c:pt idx="1">
                  <c:v>11</c:v>
                </c:pt>
                <c:pt idx="2">
                  <c:v>2</c:v>
                </c:pt>
                <c:pt idx="3">
                  <c:v>4</c:v>
                </c:pt>
                <c:pt idx="4">
                  <c:v>9</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rgbClr val="99FFCC"/>
    </a:solid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9- Okulumuzda yerelde ve toplum üzerinde olumlu etki bırakacak çalışmalar yapmaktadır.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SORU9!$A$5:$A$9</c:f>
              <c:strCache>
                <c:ptCount val="5"/>
                <c:pt idx="0">
                  <c:v>kesinlikle katılıyorum</c:v>
                </c:pt>
                <c:pt idx="1">
                  <c:v>katılıyorum</c:v>
                </c:pt>
                <c:pt idx="2">
                  <c:v>kararsızım</c:v>
                </c:pt>
                <c:pt idx="3">
                  <c:v>kısmen katılıyorum</c:v>
                </c:pt>
                <c:pt idx="4">
                  <c:v>katılmıyorum</c:v>
                </c:pt>
              </c:strCache>
            </c:strRef>
          </c:cat>
          <c:val>
            <c:numRef>
              <c:f>SORU9!$B$5:$B$9</c:f>
              <c:numCache>
                <c:formatCode>General</c:formatCode>
                <c:ptCount val="5"/>
                <c:pt idx="0">
                  <c:v>19</c:v>
                </c:pt>
                <c:pt idx="1">
                  <c:v>15</c:v>
                </c:pt>
                <c:pt idx="2">
                  <c:v>2</c:v>
                </c:pt>
                <c:pt idx="3">
                  <c:v>6</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openDmnd">
      <a:fgClr>
        <a:srgbClr val="9933FF"/>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10- Yöneticilerimiz, yaratıcı ve yenilikçi düşüncelerin üretilmesini teşvik etmektedir.</a:t>
            </a:r>
          </a:p>
        </c:rich>
      </c:tx>
      <c:layout>
        <c:manualLayout>
          <c:xMode val="edge"/>
          <c:yMode val="edge"/>
          <c:x val="6.7923447069116433E-2"/>
          <c:y val="3.703703703703716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SORU10!$A$5:$A$9</c:f>
              <c:strCache>
                <c:ptCount val="5"/>
                <c:pt idx="0">
                  <c:v>kesinlikle katılıyorum</c:v>
                </c:pt>
                <c:pt idx="1">
                  <c:v>katılıyorum</c:v>
                </c:pt>
                <c:pt idx="2">
                  <c:v>kararsızım</c:v>
                </c:pt>
                <c:pt idx="3">
                  <c:v>kısmen katılıyorum</c:v>
                </c:pt>
                <c:pt idx="4">
                  <c:v>katılmıyorum</c:v>
                </c:pt>
              </c:strCache>
            </c:strRef>
          </c:cat>
          <c:val>
            <c:numRef>
              <c:f>SORU10!$B$5:$B$9</c:f>
              <c:numCache>
                <c:formatCode>General</c:formatCode>
                <c:ptCount val="5"/>
                <c:pt idx="0">
                  <c:v>16</c:v>
                </c:pt>
                <c:pt idx="1">
                  <c:v>17</c:v>
                </c:pt>
                <c:pt idx="2">
                  <c:v>2</c:v>
                </c:pt>
                <c:pt idx="3">
                  <c:v>6</c:v>
                </c:pt>
                <c:pt idx="4">
                  <c:v>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onfetti">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11- Yöneticiler, okulun</a:t>
            </a:r>
            <a:r>
              <a:rPr lang="tr-TR" sz="1000" b="1" baseline="0">
                <a:solidFill>
                  <a:sysClr val="windowText" lastClr="000000"/>
                </a:solidFill>
              </a:rPr>
              <a:t> vizyonunu, stratejilerini, iyileştirmeye açık alanlarını vs. çalışanlarla paylaşır.</a:t>
            </a:r>
            <a:endParaRPr lang="tr-TR" sz="1000" b="1">
              <a:solidFill>
                <a:sysClr val="windowText" lastClr="000000"/>
              </a:solidFill>
            </a:endParaRPr>
          </a:p>
        </c:rich>
      </c:tx>
      <c:layout>
        <c:manualLayout>
          <c:xMode val="edge"/>
          <c:yMode val="edge"/>
          <c:x val="7.8861111111111132E-2"/>
          <c:y val="2.777777777777830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SORU11!$A$5:$A$9</c:f>
              <c:strCache>
                <c:ptCount val="5"/>
                <c:pt idx="0">
                  <c:v>kesinlikle katılıyorum</c:v>
                </c:pt>
                <c:pt idx="1">
                  <c:v>katılıyorum</c:v>
                </c:pt>
                <c:pt idx="2">
                  <c:v>kararsızım</c:v>
                </c:pt>
                <c:pt idx="3">
                  <c:v>kısmen katılıyorum</c:v>
                </c:pt>
                <c:pt idx="4">
                  <c:v>katılmıyorum</c:v>
                </c:pt>
              </c:strCache>
            </c:strRef>
          </c:cat>
          <c:val>
            <c:numRef>
              <c:f>SORU11!$B$5:$B$9</c:f>
              <c:numCache>
                <c:formatCode>General</c:formatCode>
                <c:ptCount val="5"/>
                <c:pt idx="0">
                  <c:v>19</c:v>
                </c:pt>
                <c:pt idx="1">
                  <c:v>15</c:v>
                </c:pt>
                <c:pt idx="2">
                  <c:v>3</c:v>
                </c:pt>
                <c:pt idx="3">
                  <c:v>4</c:v>
                </c:pt>
                <c:pt idx="4">
                  <c:v>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heck">
      <a:fgClr>
        <a:schemeClr val="accent4">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12- Okulumuzda sadece öğretmenlerin kullanımına tahsis edilmiş yerler yeterlidir.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SORU12!$A$5:$A$9</c:f>
              <c:strCache>
                <c:ptCount val="5"/>
                <c:pt idx="0">
                  <c:v>kesinlikle katılıyorum</c:v>
                </c:pt>
                <c:pt idx="1">
                  <c:v>katılıyorum</c:v>
                </c:pt>
                <c:pt idx="2">
                  <c:v>kararsızım</c:v>
                </c:pt>
                <c:pt idx="3">
                  <c:v>kısmen katılıyorum</c:v>
                </c:pt>
                <c:pt idx="4">
                  <c:v>katılmıyorum</c:v>
                </c:pt>
              </c:strCache>
            </c:strRef>
          </c:cat>
          <c:val>
            <c:numRef>
              <c:f>SORU12!$B$5:$B$9</c:f>
              <c:numCache>
                <c:formatCode>General</c:formatCode>
                <c:ptCount val="5"/>
                <c:pt idx="0">
                  <c:v>17</c:v>
                </c:pt>
                <c:pt idx="1">
                  <c:v>7</c:v>
                </c:pt>
                <c:pt idx="2">
                  <c:v>5</c:v>
                </c:pt>
                <c:pt idx="3">
                  <c:v>3</c:v>
                </c:pt>
                <c:pt idx="4">
                  <c:v>11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olidDmnd">
      <a:fgClr>
        <a:srgbClr val="99FF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13- Alanıma ilişkin yenilik ve gelişmeleri takip eder ve kendimi güncellerim.</a:t>
            </a:r>
          </a:p>
        </c:rich>
      </c:tx>
      <c:layout>
        <c:manualLayout>
          <c:xMode val="edge"/>
          <c:yMode val="edge"/>
          <c:x val="4.8388888888888912E-2"/>
          <c:y val="4.1666666666666713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chemeClr val="accent3"/>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SORU13!$A$5:$A$9</c:f>
              <c:strCache>
                <c:ptCount val="5"/>
                <c:pt idx="0">
                  <c:v>kesinlikle katılıyorum</c:v>
                </c:pt>
                <c:pt idx="1">
                  <c:v>katılıyorum</c:v>
                </c:pt>
                <c:pt idx="2">
                  <c:v>kararsızım</c:v>
                </c:pt>
                <c:pt idx="3">
                  <c:v>kısmen katılıyorum</c:v>
                </c:pt>
                <c:pt idx="4">
                  <c:v>katılmıyorum</c:v>
                </c:pt>
              </c:strCache>
            </c:strRef>
          </c:cat>
          <c:val>
            <c:numRef>
              <c:f>SORU13!$B$5:$B$9</c:f>
              <c:numCache>
                <c:formatCode>General</c:formatCode>
                <c:ptCount val="5"/>
                <c:pt idx="0">
                  <c:v>28</c:v>
                </c:pt>
                <c:pt idx="1">
                  <c:v>12</c:v>
                </c:pt>
                <c:pt idx="2">
                  <c:v>0</c:v>
                </c:pt>
                <c:pt idx="3">
                  <c:v>2</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agBrick">
      <a:fgClr>
        <a:schemeClr val="accent6">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1-İhtiyaç duyduğumda okul çalışanlarıyla rahatlıkla görüşebiliyorum.</a:t>
            </a:r>
          </a:p>
        </c:rich>
      </c:tx>
      <c:layout>
        <c:manualLayout>
          <c:xMode val="edge"/>
          <c:yMode val="edge"/>
          <c:x val="0.16794444444444762"/>
          <c:y val="3.7037037037037167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'VELİ ANKETİ 1. SORU'!$A$5:$A$9</c:f>
              <c:strCache>
                <c:ptCount val="5"/>
                <c:pt idx="0">
                  <c:v>kesinlikle katılıyorum</c:v>
                </c:pt>
                <c:pt idx="1">
                  <c:v>katılıyorum</c:v>
                </c:pt>
                <c:pt idx="2">
                  <c:v>kararsızım</c:v>
                </c:pt>
                <c:pt idx="3">
                  <c:v>kısmen katılıyorum</c:v>
                </c:pt>
                <c:pt idx="4">
                  <c:v>katılmıyorum</c:v>
                </c:pt>
              </c:strCache>
            </c:strRef>
          </c:cat>
          <c:val>
            <c:numRef>
              <c:f>'VELİ ANKETİ 1. SORU'!$B$5:$B$9</c:f>
              <c:numCache>
                <c:formatCode>General</c:formatCode>
                <c:ptCount val="5"/>
                <c:pt idx="0">
                  <c:v>52</c:v>
                </c:pt>
                <c:pt idx="1">
                  <c:v>40</c:v>
                </c:pt>
                <c:pt idx="2">
                  <c:v>2</c:v>
                </c:pt>
                <c:pt idx="3">
                  <c:v>3</c:v>
                </c:pt>
                <c:pt idx="4">
                  <c:v>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vot">
      <a:fgClr>
        <a:schemeClr val="accent6">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2- Bizi ilgilendiren okul duyurularını zamanında öğreniyorum</a:t>
            </a:r>
          </a:p>
        </c:rich>
      </c:tx>
      <c:layout>
        <c:manualLayout>
          <c:xMode val="edge"/>
          <c:yMode val="edge"/>
          <c:x val="0.11475678040245019"/>
          <c:y val="1.3888888888889034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 SORU'!$A$5:$A$9</c:f>
              <c:strCache>
                <c:ptCount val="5"/>
                <c:pt idx="0">
                  <c:v>kesinlikle katılıyorum</c:v>
                </c:pt>
                <c:pt idx="1">
                  <c:v>katılıyorum</c:v>
                </c:pt>
                <c:pt idx="2">
                  <c:v>kararsızım</c:v>
                </c:pt>
                <c:pt idx="3">
                  <c:v>kısmen katılıyorum</c:v>
                </c:pt>
                <c:pt idx="4">
                  <c:v>katılmıyorum</c:v>
                </c:pt>
              </c:strCache>
            </c:strRef>
          </c:cat>
          <c:val>
            <c:numRef>
              <c:f>'2. SORU'!$B$5:$B$9</c:f>
              <c:numCache>
                <c:formatCode>General</c:formatCode>
                <c:ptCount val="5"/>
                <c:pt idx="0">
                  <c:v>49</c:v>
                </c:pt>
                <c:pt idx="1">
                  <c:v>36</c:v>
                </c:pt>
                <c:pt idx="2">
                  <c:v>7</c:v>
                </c:pt>
                <c:pt idx="3">
                  <c:v>6</c:v>
                </c:pt>
                <c:pt idx="4">
                  <c:v>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agBrick">
      <a:fgClr>
        <a:srgbClr val="99FF66"/>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3- Öğrencimle ilgili konularda okulda rehberlik hizmeti alabiliyorum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'ANKSORU-3'!$A$5:$A$9</c:f>
              <c:strCache>
                <c:ptCount val="5"/>
                <c:pt idx="0">
                  <c:v>kesinlikle katılıyorum</c:v>
                </c:pt>
                <c:pt idx="1">
                  <c:v>katılıyorum</c:v>
                </c:pt>
                <c:pt idx="2">
                  <c:v>kararsızım</c:v>
                </c:pt>
                <c:pt idx="3">
                  <c:v>kısmen katılıyorum</c:v>
                </c:pt>
                <c:pt idx="4">
                  <c:v>katılmıyorum</c:v>
                </c:pt>
              </c:strCache>
            </c:strRef>
          </c:cat>
          <c:val>
            <c:numRef>
              <c:f>'ANKSORU-3'!$B$5:$B$9</c:f>
              <c:numCache>
                <c:formatCode>General</c:formatCode>
                <c:ptCount val="5"/>
                <c:pt idx="0">
                  <c:v>35</c:v>
                </c:pt>
                <c:pt idx="1">
                  <c:v>38</c:v>
                </c:pt>
                <c:pt idx="2">
                  <c:v>14</c:v>
                </c:pt>
                <c:pt idx="3">
                  <c:v>8</c:v>
                </c:pt>
                <c:pt idx="4">
                  <c:v>5</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heck">
      <a:fgClr>
        <a:schemeClr val="accent1">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4- Okul</a:t>
            </a:r>
            <a:r>
              <a:rPr lang="tr-TR" sz="1050" b="1" baseline="0">
                <a:solidFill>
                  <a:sysClr val="windowText" lastClr="000000"/>
                </a:solidFill>
              </a:rPr>
              <a:t>a ilettiğim istek ve şikayetlerim dikkate alınıyor.</a:t>
            </a:r>
            <a:endParaRPr lang="tr-TR" sz="105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'SORU-4'!$A$5:$A$9</c:f>
              <c:strCache>
                <c:ptCount val="5"/>
                <c:pt idx="0">
                  <c:v>kesinlikle katılıyorum</c:v>
                </c:pt>
                <c:pt idx="1">
                  <c:v>katılıyorum</c:v>
                </c:pt>
                <c:pt idx="2">
                  <c:v>kararsızım</c:v>
                </c:pt>
                <c:pt idx="3">
                  <c:v>kısmen katılıyorum</c:v>
                </c:pt>
                <c:pt idx="4">
                  <c:v>katılmıyorum</c:v>
                </c:pt>
              </c:strCache>
            </c:strRef>
          </c:cat>
          <c:val>
            <c:numRef>
              <c:f>'SORU-4'!$B$5:$B$9</c:f>
              <c:numCache>
                <c:formatCode>General</c:formatCode>
                <c:ptCount val="5"/>
                <c:pt idx="0">
                  <c:v>30</c:v>
                </c:pt>
                <c:pt idx="1">
                  <c:v>30</c:v>
                </c:pt>
                <c:pt idx="2">
                  <c:v>21</c:v>
                </c:pt>
                <c:pt idx="3">
                  <c:v>14</c:v>
                </c:pt>
                <c:pt idx="4">
                  <c:v>5</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olidDmnd">
      <a:fgClr>
        <a:schemeClr val="accent6">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cap="none" spc="20" baseline="0">
                <a:solidFill>
                  <a:schemeClr val="tx1">
                    <a:lumMod val="50000"/>
                    <a:lumOff val="50000"/>
                  </a:schemeClr>
                </a:solidFill>
                <a:latin typeface="+mn-lt"/>
                <a:ea typeface="+mn-ea"/>
                <a:cs typeface="+mn-cs"/>
              </a:defRPr>
            </a:pPr>
            <a:r>
              <a:rPr lang="tr-TR" sz="1000" b="1">
                <a:solidFill>
                  <a:sysClr val="windowText" lastClr="000000"/>
                </a:solidFill>
              </a:rPr>
              <a:t>4-Okula ilettiğimiz öneri ve isteklerimiz</a:t>
            </a:r>
            <a:r>
              <a:rPr lang="tr-TR" sz="1000" b="1" baseline="0">
                <a:solidFill>
                  <a:sysClr val="windowText" lastClr="000000"/>
                </a:solidFill>
              </a:rPr>
              <a:t> dikkate alınır.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solidFill>
                <a:srgbClr val="92D050"/>
              </a:solidFill>
              <a:ln w="9525" cap="flat" cmpd="sng" algn="ctr">
                <a:solidFill>
                  <a:schemeClr val="accent3">
                    <a:shade val="95000"/>
                  </a:schemeClr>
                </a:solidFill>
                <a:round/>
              </a:ln>
              <a:effectLst/>
            </c:spPr>
          </c:dPt>
          <c:dPt>
            <c:idx val="3"/>
            <c:spPr>
              <a:solidFill>
                <a:srgbClr val="00B0F0"/>
              </a:solidFill>
              <a:ln w="9525" cap="flat" cmpd="sng" algn="ctr">
                <a:solidFill>
                  <a:schemeClr val="accent4">
                    <a:shade val="95000"/>
                  </a:schemeClr>
                </a:solidFill>
                <a:round/>
              </a:ln>
              <a:effectLst/>
            </c:spPr>
          </c:dPt>
          <c:dPt>
            <c:idx val="4"/>
            <c:spPr>
              <a:solidFill>
                <a:schemeClr val="bg2">
                  <a:lumMod val="50000"/>
                </a:schemeClr>
              </a:solidFill>
              <a:ln w="9525" cap="flat" cmpd="sng" algn="ctr">
                <a:solidFill>
                  <a:schemeClr val="accent5">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65000"/>
                        <a:lumOff val="3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'4.soru'!$A$4:$A$8</c:f>
              <c:strCache>
                <c:ptCount val="5"/>
                <c:pt idx="0">
                  <c:v>kesinlikle katılıyorum</c:v>
                </c:pt>
                <c:pt idx="1">
                  <c:v>katılıyorum</c:v>
                </c:pt>
                <c:pt idx="2">
                  <c:v>kararsızım</c:v>
                </c:pt>
                <c:pt idx="3">
                  <c:v>kısmen katılıyorum</c:v>
                </c:pt>
                <c:pt idx="4">
                  <c:v>katılmıyorum</c:v>
                </c:pt>
              </c:strCache>
            </c:strRef>
          </c:cat>
          <c:val>
            <c:numRef>
              <c:f>'4.soru'!$B$4:$B$8</c:f>
              <c:numCache>
                <c:formatCode>General</c:formatCode>
                <c:ptCount val="5"/>
                <c:pt idx="0">
                  <c:v>42</c:v>
                </c:pt>
                <c:pt idx="1">
                  <c:v>20</c:v>
                </c:pt>
                <c:pt idx="2">
                  <c:v>21</c:v>
                </c:pt>
                <c:pt idx="3">
                  <c:v>6</c:v>
                </c:pt>
                <c:pt idx="4">
                  <c:v>11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tr-TR"/>
        </a:p>
      </c:txPr>
    </c:legend>
    <c:plotVisOnly val="1"/>
    <c:dispBlanksAs val="zero"/>
  </c:chart>
  <c:spPr>
    <a:pattFill prst="pct30">
      <a:fgClr>
        <a:schemeClr val="accent2">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5- Öğretmenler yeniliğe açık olarak derslerin işlenişinde</a:t>
            </a:r>
            <a:r>
              <a:rPr lang="tr-TR" sz="1050" b="1" baseline="0">
                <a:solidFill>
                  <a:sysClr val="windowText" lastClr="000000"/>
                </a:solidFill>
              </a:rPr>
              <a:t> çeşitli yöntemler kullanılmaktadır.</a:t>
            </a:r>
            <a:endParaRPr lang="tr-TR" sz="105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'SORU-5'!$A$5:$A$9</c:f>
              <c:strCache>
                <c:ptCount val="5"/>
                <c:pt idx="0">
                  <c:v>kesinlikle katılıyorum</c:v>
                </c:pt>
                <c:pt idx="1">
                  <c:v>katılıyorum</c:v>
                </c:pt>
                <c:pt idx="2">
                  <c:v>kararsızım</c:v>
                </c:pt>
                <c:pt idx="3">
                  <c:v>kısmen katılıyorum</c:v>
                </c:pt>
                <c:pt idx="4">
                  <c:v>katılmıyorum</c:v>
                </c:pt>
              </c:strCache>
            </c:strRef>
          </c:cat>
          <c:val>
            <c:numRef>
              <c:f>'SORU-5'!$B$5:$B$9</c:f>
              <c:numCache>
                <c:formatCode>General</c:formatCode>
                <c:ptCount val="5"/>
                <c:pt idx="0">
                  <c:v>57</c:v>
                </c:pt>
                <c:pt idx="1">
                  <c:v>34</c:v>
                </c:pt>
                <c:pt idx="2">
                  <c:v>7</c:v>
                </c:pt>
                <c:pt idx="3">
                  <c:v>2</c:v>
                </c:pt>
                <c:pt idx="4">
                  <c:v>0</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weave">
      <a:fgClr>
        <a:srgbClr val="00B0F0"/>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6- Okulda yabancı kişilere karşı güvenlik önlemleri alınmaktadır. </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'SORU-6'!$A$5:$A$9</c:f>
              <c:strCache>
                <c:ptCount val="5"/>
                <c:pt idx="0">
                  <c:v>kesinlikle katılıyorum</c:v>
                </c:pt>
                <c:pt idx="1">
                  <c:v>katılıyorum</c:v>
                </c:pt>
                <c:pt idx="2">
                  <c:v>kararsızım</c:v>
                </c:pt>
                <c:pt idx="3">
                  <c:v>kısmen katılıyorum</c:v>
                </c:pt>
                <c:pt idx="4">
                  <c:v>katılmıyorum</c:v>
                </c:pt>
              </c:strCache>
            </c:strRef>
          </c:cat>
          <c:val>
            <c:numRef>
              <c:f>'SORU-6'!$B$5:$B$9</c:f>
              <c:numCache>
                <c:formatCode>General</c:formatCode>
                <c:ptCount val="5"/>
                <c:pt idx="0">
                  <c:v>58</c:v>
                </c:pt>
                <c:pt idx="1">
                  <c:v>34</c:v>
                </c:pt>
                <c:pt idx="2">
                  <c:v>3</c:v>
                </c:pt>
                <c:pt idx="3">
                  <c:v>1</c:v>
                </c:pt>
                <c:pt idx="4">
                  <c:v>4</c:v>
                </c:pt>
              </c:numCache>
            </c:numRef>
          </c:val>
        </c:ser>
        <c:dLbls>
          <c:showVal val="1"/>
        </c:dLbls>
        <c:firstSliceAng val="0"/>
      </c:pieChart>
      <c:spPr>
        <a:noFill/>
        <a:ln>
          <a:noFill/>
        </a:ln>
        <a:effectLst/>
      </c:spPr>
    </c:plotArea>
    <c:legend>
      <c:legendPos val="b"/>
      <c:layout>
        <c:manualLayout>
          <c:xMode val="edge"/>
          <c:yMode val="edge"/>
          <c:x val="0.15451756030496194"/>
          <c:y val="0.68687671496331371"/>
          <c:w val="0.69096487939007656"/>
          <c:h val="0.31312328503668674"/>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horzBrick">
      <a:fgClr>
        <a:srgbClr val="66FFFF"/>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7- Okulda bizleri ilgilendiren kararlarda görüşlerimiz dikkate alınır.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'SORU-7'!$A$5:$A$9</c:f>
              <c:strCache>
                <c:ptCount val="5"/>
                <c:pt idx="0">
                  <c:v>kesinlikle katılıyorum</c:v>
                </c:pt>
                <c:pt idx="1">
                  <c:v>katılıyorum</c:v>
                </c:pt>
                <c:pt idx="2">
                  <c:v>kararsızım</c:v>
                </c:pt>
                <c:pt idx="3">
                  <c:v>kısmen katılıyorum</c:v>
                </c:pt>
                <c:pt idx="4">
                  <c:v>katılmıyorum</c:v>
                </c:pt>
              </c:strCache>
            </c:strRef>
          </c:cat>
          <c:val>
            <c:numRef>
              <c:f>'SORU-7'!$B$5:$B$9</c:f>
              <c:numCache>
                <c:formatCode>General</c:formatCode>
                <c:ptCount val="5"/>
                <c:pt idx="0">
                  <c:v>30</c:v>
                </c:pt>
                <c:pt idx="1">
                  <c:v>31</c:v>
                </c:pt>
                <c:pt idx="2">
                  <c:v>22</c:v>
                </c:pt>
                <c:pt idx="3">
                  <c:v>13</c:v>
                </c:pt>
                <c:pt idx="4">
                  <c:v>4</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mGrid">
      <a:fgClr>
        <a:schemeClr val="accent6">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8- E- Okul Veli bilgilendirme Sistemi ile okulun internet sayfasını düzenli olarak takip ediyorum.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'SORU-8'!$A$5:$A$9</c:f>
              <c:strCache>
                <c:ptCount val="5"/>
                <c:pt idx="0">
                  <c:v>kesinlikle katılıyorum</c:v>
                </c:pt>
                <c:pt idx="1">
                  <c:v>katılıyorum</c:v>
                </c:pt>
                <c:pt idx="2">
                  <c:v>kararsızım</c:v>
                </c:pt>
                <c:pt idx="3">
                  <c:v>kısmen katılıyorum</c:v>
                </c:pt>
                <c:pt idx="4">
                  <c:v>katılmıyorum</c:v>
                </c:pt>
              </c:strCache>
            </c:strRef>
          </c:cat>
          <c:val>
            <c:numRef>
              <c:f>'SORU-8'!$B$5:$B$9</c:f>
              <c:numCache>
                <c:formatCode>General</c:formatCode>
                <c:ptCount val="5"/>
                <c:pt idx="0">
                  <c:v>47</c:v>
                </c:pt>
                <c:pt idx="1">
                  <c:v>34</c:v>
                </c:pt>
                <c:pt idx="2">
                  <c:v>5</c:v>
                </c:pt>
                <c:pt idx="3">
                  <c:v>6</c:v>
                </c:pt>
                <c:pt idx="4">
                  <c:v>8</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olidDmnd">
      <a:fgClr>
        <a:schemeClr val="accent1">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9- Çocuğumun okulunu sevdiğini ve öğretmenleriyle iyi anlaştığını düşünüyorum.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bg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'SORU-9'!$A$4:$A$8</c:f>
              <c:strCache>
                <c:ptCount val="5"/>
                <c:pt idx="0">
                  <c:v>kesinlikle katılıyorum</c:v>
                </c:pt>
                <c:pt idx="1">
                  <c:v>katılıyorum</c:v>
                </c:pt>
                <c:pt idx="2">
                  <c:v>kararsızım</c:v>
                </c:pt>
                <c:pt idx="3">
                  <c:v>kısmen katılıyorum</c:v>
                </c:pt>
                <c:pt idx="4">
                  <c:v>katılmıyorum</c:v>
                </c:pt>
              </c:strCache>
            </c:strRef>
          </c:cat>
          <c:val>
            <c:numRef>
              <c:f>'SORU-9'!$B$4:$B$8</c:f>
              <c:numCache>
                <c:formatCode>General</c:formatCode>
                <c:ptCount val="5"/>
                <c:pt idx="0">
                  <c:v>72</c:v>
                </c:pt>
                <c:pt idx="1">
                  <c:v>27</c:v>
                </c:pt>
                <c:pt idx="2">
                  <c:v>0</c:v>
                </c:pt>
                <c:pt idx="3">
                  <c:v>0</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vot">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10- Okul,</a:t>
            </a:r>
            <a:r>
              <a:rPr lang="tr-TR" sz="1050" b="1" baseline="0">
                <a:solidFill>
                  <a:sysClr val="windowText" lastClr="000000"/>
                </a:solidFill>
              </a:rPr>
              <a:t> teknik araç ve gereç yönünden yeterli donanıma sahiptir.</a:t>
            </a:r>
            <a:endParaRPr lang="tr-TR" sz="105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'SORU-10'!$A$5:$A$9</c:f>
              <c:strCache>
                <c:ptCount val="5"/>
                <c:pt idx="0">
                  <c:v>kesinlikle katılıyorum</c:v>
                </c:pt>
                <c:pt idx="1">
                  <c:v>katılıyorum</c:v>
                </c:pt>
                <c:pt idx="2">
                  <c:v>kararsızım</c:v>
                </c:pt>
                <c:pt idx="3">
                  <c:v>kısmen katılıyorum</c:v>
                </c:pt>
                <c:pt idx="4">
                  <c:v>katılmıyorum</c:v>
                </c:pt>
              </c:strCache>
            </c:strRef>
          </c:cat>
          <c:val>
            <c:numRef>
              <c:f>'SORU-10'!$B$5:$B$9</c:f>
              <c:numCache>
                <c:formatCode>General</c:formatCode>
                <c:ptCount val="5"/>
                <c:pt idx="0">
                  <c:v>35</c:v>
                </c:pt>
                <c:pt idx="1">
                  <c:v>34</c:v>
                </c:pt>
                <c:pt idx="2">
                  <c:v>16</c:v>
                </c:pt>
                <c:pt idx="3">
                  <c:v>12</c:v>
                </c:pt>
                <c:pt idx="4">
                  <c:v>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mGrid">
      <a:fgClr>
        <a:srgbClr val="99FF66"/>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11- Okul herzaman temiz ve bakımlıdır.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'SORU-11'!$A$5:$A$9</c:f>
              <c:strCache>
                <c:ptCount val="5"/>
                <c:pt idx="0">
                  <c:v>kesinlikle katılıyorum</c:v>
                </c:pt>
                <c:pt idx="1">
                  <c:v>katılıyorum</c:v>
                </c:pt>
                <c:pt idx="2">
                  <c:v>kararsızım</c:v>
                </c:pt>
                <c:pt idx="3">
                  <c:v>kısmen katılıyorum</c:v>
                </c:pt>
                <c:pt idx="4">
                  <c:v>katılmıyorum</c:v>
                </c:pt>
              </c:strCache>
            </c:strRef>
          </c:cat>
          <c:val>
            <c:numRef>
              <c:f>'SORU-11'!$B$5:$B$9</c:f>
              <c:numCache>
                <c:formatCode>General</c:formatCode>
                <c:ptCount val="5"/>
                <c:pt idx="0">
                  <c:v>51</c:v>
                </c:pt>
                <c:pt idx="1">
                  <c:v>31</c:v>
                </c:pt>
                <c:pt idx="2">
                  <c:v>7</c:v>
                </c:pt>
                <c:pt idx="3">
                  <c:v>8</c:v>
                </c:pt>
                <c:pt idx="4">
                  <c:v>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onfetti">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12-Okulun</a:t>
            </a:r>
            <a:r>
              <a:rPr lang="tr-TR" sz="1050" b="1" baseline="0">
                <a:solidFill>
                  <a:sysClr val="windowText" lastClr="000000"/>
                </a:solidFill>
              </a:rPr>
              <a:t> binası ve diğer fiziki mekanlar yeterlidir.</a:t>
            </a:r>
            <a:endParaRPr lang="tr-TR" sz="105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'SORU-12'!$A$5:$A$9</c:f>
              <c:strCache>
                <c:ptCount val="5"/>
                <c:pt idx="0">
                  <c:v>kesinlikle katılıyorum</c:v>
                </c:pt>
                <c:pt idx="1">
                  <c:v>katılıyorum</c:v>
                </c:pt>
                <c:pt idx="2">
                  <c:v>kararsızım</c:v>
                </c:pt>
                <c:pt idx="3">
                  <c:v>kısmen katılıyorum</c:v>
                </c:pt>
                <c:pt idx="4">
                  <c:v>katılmıyorum</c:v>
                </c:pt>
              </c:strCache>
            </c:strRef>
          </c:cat>
          <c:val>
            <c:numRef>
              <c:f>'SORU-12'!$B$5:$B$9</c:f>
              <c:numCache>
                <c:formatCode>General</c:formatCode>
                <c:ptCount val="5"/>
                <c:pt idx="0">
                  <c:v>25</c:v>
                </c:pt>
                <c:pt idx="1">
                  <c:v>30</c:v>
                </c:pt>
                <c:pt idx="2">
                  <c:v>16</c:v>
                </c:pt>
                <c:pt idx="3">
                  <c:v>15</c:v>
                </c:pt>
                <c:pt idx="4">
                  <c:v>14</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accent6">
        <a:lumMod val="40000"/>
        <a:lumOff val="60000"/>
      </a:schemeClr>
    </a:solid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13- Okulumuzda yeterli miktarda sanatsal ve kültürel faaliyetler düzenlenmektedir.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'SORU-13'!$A$5:$A$9</c:f>
              <c:strCache>
                <c:ptCount val="5"/>
                <c:pt idx="0">
                  <c:v>kesinlikle katılıyorum</c:v>
                </c:pt>
                <c:pt idx="1">
                  <c:v>katılıyorum</c:v>
                </c:pt>
                <c:pt idx="2">
                  <c:v>kararsızım</c:v>
                </c:pt>
                <c:pt idx="3">
                  <c:v>kısmen katılıyorum</c:v>
                </c:pt>
                <c:pt idx="4">
                  <c:v>katılmıyorum</c:v>
                </c:pt>
              </c:strCache>
            </c:strRef>
          </c:cat>
          <c:val>
            <c:numRef>
              <c:f>'SORU-13'!$B$5:$B$9</c:f>
              <c:numCache>
                <c:formatCode>General</c:formatCode>
                <c:ptCount val="5"/>
                <c:pt idx="0">
                  <c:v>29</c:v>
                </c:pt>
                <c:pt idx="1">
                  <c:v>33</c:v>
                </c:pt>
                <c:pt idx="2">
                  <c:v>16</c:v>
                </c:pt>
                <c:pt idx="3">
                  <c:v>14</c:v>
                </c:pt>
                <c:pt idx="4">
                  <c:v>8</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hingle">
      <a:fgClr>
        <a:srgbClr val="FF99CC"/>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5-Okulda kendimi güvende hissediyorum.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'5.soru'!$A$4:$A$8</c:f>
              <c:strCache>
                <c:ptCount val="5"/>
                <c:pt idx="0">
                  <c:v>kesinlikle katılıyorum</c:v>
                </c:pt>
                <c:pt idx="1">
                  <c:v>katılıyorum</c:v>
                </c:pt>
                <c:pt idx="2">
                  <c:v>kararsızım</c:v>
                </c:pt>
                <c:pt idx="3">
                  <c:v>kısmen katılıyorum</c:v>
                </c:pt>
                <c:pt idx="4">
                  <c:v>katılmıyorum</c:v>
                </c:pt>
              </c:strCache>
            </c:strRef>
          </c:cat>
          <c:val>
            <c:numRef>
              <c:f>'5.soru'!$B$4:$B$8</c:f>
              <c:numCache>
                <c:formatCode>General</c:formatCode>
                <c:ptCount val="5"/>
                <c:pt idx="0">
                  <c:v>73</c:v>
                </c:pt>
                <c:pt idx="1">
                  <c:v>22</c:v>
                </c:pt>
                <c:pt idx="2">
                  <c:v>3</c:v>
                </c:pt>
                <c:pt idx="3">
                  <c:v>2</c:v>
                </c:pt>
                <c:pt idx="4">
                  <c:v>0</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pct30">
      <a:fgClr>
        <a:srgbClr val="ED7D31">
          <a:lumMod val="60000"/>
          <a:lumOff val="40000"/>
        </a:srgb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6- Okulda öğrencilerle ilgili alınan kararlarda bizlerin görüşleri alınır.</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'6.soru'!$A$4:$A$8</c:f>
              <c:strCache>
                <c:ptCount val="5"/>
                <c:pt idx="0">
                  <c:v>kesinlikle katılıyorum</c:v>
                </c:pt>
                <c:pt idx="1">
                  <c:v>katılıyorum</c:v>
                </c:pt>
                <c:pt idx="2">
                  <c:v>kararsızım</c:v>
                </c:pt>
                <c:pt idx="3">
                  <c:v>kısmen katılıyorum</c:v>
                </c:pt>
                <c:pt idx="4">
                  <c:v>katılmıyorum</c:v>
                </c:pt>
              </c:strCache>
            </c:strRef>
          </c:cat>
          <c:val>
            <c:numRef>
              <c:f>'6.soru'!$B$4:$B$8</c:f>
              <c:numCache>
                <c:formatCode>General</c:formatCode>
                <c:ptCount val="5"/>
                <c:pt idx="0">
                  <c:v>31</c:v>
                </c:pt>
                <c:pt idx="1">
                  <c:v>23</c:v>
                </c:pt>
                <c:pt idx="2">
                  <c:v>27</c:v>
                </c:pt>
                <c:pt idx="3">
                  <c:v>7</c:v>
                </c:pt>
                <c:pt idx="4">
                  <c:v>12</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mCheck">
      <a:fgClr>
        <a:schemeClr val="accent2">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7- Öğretmenler</a:t>
            </a:r>
            <a:r>
              <a:rPr lang="tr-TR" sz="1000" b="1" baseline="0">
                <a:solidFill>
                  <a:sysClr val="windowText" lastClr="000000"/>
                </a:solidFill>
              </a:rPr>
              <a:t> yeniliğe açık olarak derslerin işlenişinde çeşitli yönetemler kullanılmaktadır.</a:t>
            </a:r>
            <a:endParaRPr lang="tr-TR" sz="100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'7.soru'!$A$4:$A$8</c:f>
              <c:strCache>
                <c:ptCount val="5"/>
                <c:pt idx="0">
                  <c:v>kesinlikle katılıyorum</c:v>
                </c:pt>
                <c:pt idx="1">
                  <c:v>katılıyorum</c:v>
                </c:pt>
                <c:pt idx="2">
                  <c:v>kararsızım</c:v>
                </c:pt>
                <c:pt idx="3">
                  <c:v>kısmen katılıyorum</c:v>
                </c:pt>
                <c:pt idx="4">
                  <c:v>katılmıyorum</c:v>
                </c:pt>
              </c:strCache>
            </c:strRef>
          </c:cat>
          <c:val>
            <c:numRef>
              <c:f>'7.soru'!$B$4:$B$8</c:f>
              <c:numCache>
                <c:formatCode>General</c:formatCode>
                <c:ptCount val="5"/>
                <c:pt idx="0">
                  <c:v>73</c:v>
                </c:pt>
                <c:pt idx="1">
                  <c:v>22</c:v>
                </c:pt>
                <c:pt idx="2">
                  <c:v>3</c:v>
                </c:pt>
                <c:pt idx="3">
                  <c:v>2</c:v>
                </c:pt>
                <c:pt idx="4">
                  <c:v>0</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weave">
      <a:fgClr>
        <a:schemeClr val="accent6">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8- Derslerde</a:t>
            </a:r>
            <a:r>
              <a:rPr lang="tr-TR" sz="1000" b="1" baseline="0">
                <a:solidFill>
                  <a:sysClr val="windowText" lastClr="000000"/>
                </a:solidFill>
              </a:rPr>
              <a:t> konuya göre uygun araç gereçler kullanılmaktadır.</a:t>
            </a:r>
            <a:endParaRPr lang="tr-TR" sz="1000" b="1">
              <a:solidFill>
                <a:sysClr val="windowText" lastClr="000000"/>
              </a:solidFill>
            </a:endParaRPr>
          </a:p>
        </c:rich>
      </c:tx>
      <c:layout>
        <c:manualLayout>
          <c:xMode val="edge"/>
          <c:yMode val="edge"/>
          <c:x val="0.15981233595800634"/>
          <c:y val="4.1666666666666713E-2"/>
        </c:manualLayout>
      </c:layout>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'8.soru'!$A$4:$A$8</c:f>
              <c:strCache>
                <c:ptCount val="5"/>
                <c:pt idx="0">
                  <c:v>kesinlikle katılıyorum</c:v>
                </c:pt>
                <c:pt idx="1">
                  <c:v>katılıyorum</c:v>
                </c:pt>
                <c:pt idx="2">
                  <c:v>kararsızım</c:v>
                </c:pt>
                <c:pt idx="3">
                  <c:v>kısmen katılıyorum</c:v>
                </c:pt>
                <c:pt idx="4">
                  <c:v>katılmıyorum</c:v>
                </c:pt>
              </c:strCache>
            </c:strRef>
          </c:cat>
          <c:val>
            <c:numRef>
              <c:f>'8.soru'!$B$4:$B$8</c:f>
              <c:numCache>
                <c:formatCode>General</c:formatCode>
                <c:ptCount val="5"/>
                <c:pt idx="0">
                  <c:v>68</c:v>
                </c:pt>
                <c:pt idx="1">
                  <c:v>27</c:v>
                </c:pt>
                <c:pt idx="2">
                  <c:v>2</c:v>
                </c:pt>
                <c:pt idx="3">
                  <c:v>2</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smGrid">
      <a:fgClr>
        <a:schemeClr val="accent2">
          <a:lumMod val="40000"/>
          <a:lumOff val="6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9-Teneffüslerde ihtiyaçlarımı giderebiliyorum.</a:t>
            </a: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'9.soru'!$A$4:$A$8</c:f>
              <c:strCache>
                <c:ptCount val="5"/>
                <c:pt idx="0">
                  <c:v>kesinlikle katılıyorum</c:v>
                </c:pt>
                <c:pt idx="1">
                  <c:v>katılıyorum</c:v>
                </c:pt>
                <c:pt idx="2">
                  <c:v>kararsızım</c:v>
                </c:pt>
                <c:pt idx="3">
                  <c:v>kısmen katılıyorum</c:v>
                </c:pt>
                <c:pt idx="4">
                  <c:v>katılmıyorum</c:v>
                </c:pt>
              </c:strCache>
            </c:strRef>
          </c:cat>
          <c:val>
            <c:numRef>
              <c:f>'9.soru'!$B$4:$B$8</c:f>
              <c:numCache>
                <c:formatCode>General</c:formatCode>
                <c:ptCount val="5"/>
                <c:pt idx="0">
                  <c:v>65</c:v>
                </c:pt>
                <c:pt idx="1">
                  <c:v>26</c:v>
                </c:pt>
                <c:pt idx="2">
                  <c:v>4</c:v>
                </c:pt>
                <c:pt idx="3">
                  <c:v>4</c:v>
                </c:pt>
                <c:pt idx="4">
                  <c:v>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lgConfetti">
      <a:fgClr>
        <a:schemeClr val="accent1">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tr-TR" sz="1050" b="1">
                <a:solidFill>
                  <a:sysClr val="windowText" lastClr="000000"/>
                </a:solidFill>
              </a:rPr>
              <a:t>10-Okulun içi </a:t>
            </a:r>
            <a:r>
              <a:rPr lang="tr-TR" sz="1050" b="1" baseline="0">
                <a:solidFill>
                  <a:sysClr val="windowText" lastClr="000000"/>
                </a:solidFill>
              </a:rPr>
              <a:t> ve dışı temizdir.</a:t>
            </a:r>
            <a:endParaRPr lang="tr-TR" sz="1050" b="1">
              <a:solidFill>
                <a:sysClr val="windowText" lastClr="000000"/>
              </a:solidFill>
            </a:endParaRPr>
          </a:p>
        </c:rich>
      </c:tx>
      <c:spPr>
        <a:noFill/>
        <a:ln>
          <a:noFill/>
        </a:ln>
        <a:effectLst/>
      </c:spPr>
    </c:title>
    <c:plotArea>
      <c:layout/>
      <c:pieChart>
        <c:varyColors val="1"/>
        <c:ser>
          <c:idx val="0"/>
          <c:order val="0"/>
          <c:dPt>
            <c:idx val="0"/>
            <c:spPr>
              <a:solidFill>
                <a:srgbClr val="FFFF00"/>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rgbClr val="92D050"/>
              </a:solidFill>
              <a:ln w="19050">
                <a:solidFill>
                  <a:schemeClr val="lt1"/>
                </a:solidFill>
              </a:ln>
              <a:effectLst/>
            </c:spPr>
          </c:dPt>
          <c:dPt>
            <c:idx val="3"/>
            <c:spPr>
              <a:solidFill>
                <a:srgbClr val="00B0F0"/>
              </a:solidFill>
              <a:ln w="19050">
                <a:solidFill>
                  <a:schemeClr val="lt1"/>
                </a:solidFill>
              </a:ln>
              <a:effectLst/>
            </c:spPr>
          </c:dPt>
          <c:dPt>
            <c:idx val="4"/>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'10. soru'!$A$4:$A$8</c:f>
              <c:strCache>
                <c:ptCount val="5"/>
                <c:pt idx="0">
                  <c:v>kesinlikle katılıyorum</c:v>
                </c:pt>
                <c:pt idx="1">
                  <c:v>katılıyorum</c:v>
                </c:pt>
                <c:pt idx="2">
                  <c:v>kararsızım</c:v>
                </c:pt>
                <c:pt idx="3">
                  <c:v>kısmen katılıyorum</c:v>
                </c:pt>
                <c:pt idx="4">
                  <c:v>katılmıyorum</c:v>
                </c:pt>
              </c:strCache>
            </c:strRef>
          </c:cat>
          <c:val>
            <c:numRef>
              <c:f>'10. soru'!$B$4:$B$8</c:f>
              <c:numCache>
                <c:formatCode>General</c:formatCode>
                <c:ptCount val="5"/>
                <c:pt idx="0">
                  <c:v>26</c:v>
                </c:pt>
                <c:pt idx="1">
                  <c:v>27</c:v>
                </c:pt>
                <c:pt idx="2">
                  <c:v>13</c:v>
                </c:pt>
                <c:pt idx="3">
                  <c:v>19</c:v>
                </c:pt>
                <c:pt idx="4">
                  <c:v>15</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diagBrick">
      <a:fgClr>
        <a:schemeClr val="accent6">
          <a:lumMod val="60000"/>
          <a:lumOff val="40000"/>
        </a:schemeClr>
      </a:fgClr>
      <a:bgClr>
        <a:schemeClr val="bg1"/>
      </a:bgClr>
    </a:pattFill>
    <a:ln w="9525" cap="flat" cmpd="sng" algn="ctr">
      <a:solidFill>
        <a:schemeClr val="tx1">
          <a:lumMod val="15000"/>
          <a:lumOff val="85000"/>
        </a:schemeClr>
      </a:solidFill>
      <a:prstDash val="solid"/>
      <a:round/>
    </a:ln>
    <a:effectLst/>
  </c:spPr>
  <c:txPr>
    <a:bodyPr/>
    <a:lstStyle/>
    <a:p>
      <a:pPr>
        <a:defRPr lang="en-US"/>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1" loCatId="cycle" qsTypeId="urn:microsoft.com/office/officeart/2005/8/quickstyle/simple5#1"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3A312790-FD6B-4B17-AEA3-2C9E2E09EDC0}" type="presOf" srcId="{9AF66792-BEEB-4FEB-B68B-FC30221BAEDC}" destId="{C5494AC2-E33F-4DD2-9D4B-315106DC9766}" srcOrd="0" destOrd="0" presId="urn:microsoft.com/office/officeart/2005/8/layout/cycle8#1"/>
    <dgm:cxn modelId="{D1F39518-DB4E-40B2-908E-E09612DAA7D1}" srcId="{5F865183-0FED-4482-8550-87B2A8C2AA82}" destId="{E4BEFF6F-FFC7-417B-9255-F71095EEBEA8}" srcOrd="4" destOrd="0" parTransId="{5681B5F5-F7E7-4916-98E4-89AD5FD39C24}" sibTransId="{EACF3247-7E36-41D4-910C-8003336B8D67}"/>
    <dgm:cxn modelId="{937B294B-84A7-4933-AD9C-AB5877407224}" type="presOf" srcId="{E8BE0BFE-2A93-4BC8-B8DE-3F71AC38D567}" destId="{267B72DD-396A-4206-8F4C-85D79C74CCAD}" srcOrd="0" destOrd="0" presId="urn:microsoft.com/office/officeart/2005/8/layout/cycle8#1"/>
    <dgm:cxn modelId="{659D13DA-9BFE-4E83-A4A8-A2C2B18967FF}" type="presOf" srcId="{F83FC750-7CDE-46AB-A0BA-DBC4B9D44BE3}" destId="{7C1AB41B-5598-4485-A44D-C347A61B4CBC}" srcOrd="1" destOrd="0" presId="urn:microsoft.com/office/officeart/2005/8/layout/cycle8#1"/>
    <dgm:cxn modelId="{46DBF0B1-97D7-4C9F-872C-B64779DAC6E8}" srcId="{5F865183-0FED-4482-8550-87B2A8C2AA82}" destId="{9AF66792-BEEB-4FEB-B68B-FC30221BAEDC}" srcOrd="3" destOrd="0" parTransId="{50E6FA9E-F1D1-4C32-98F9-43D313905947}" sibTransId="{B95BA2FE-6C38-49B1-997E-881E21F3880C}"/>
    <dgm:cxn modelId="{4E44D8DC-B605-43F9-AE03-394B48CBA8F5}" type="presOf" srcId="{E4BEFF6F-FFC7-417B-9255-F71095EEBEA8}" destId="{A1403B5E-13CE-4459-8B64-0B1573A1231F}" srcOrd="1" destOrd="0" presId="urn:microsoft.com/office/officeart/2005/8/layout/cycle8#1"/>
    <dgm:cxn modelId="{322F51E0-4A32-4820-ABAE-CB2646DFA0EC}" type="presOf" srcId="{D87EEC32-D642-4C15-8C65-E323814D2A3A}" destId="{0670A7F0-9DCA-427C-8C0A-B4C908BAC054}" srcOrd="1" destOrd="0" presId="urn:microsoft.com/office/officeart/2005/8/layout/cycle8#1"/>
    <dgm:cxn modelId="{72356F3F-2BA0-42BB-86AA-B84BA3C09F65}" srcId="{5F865183-0FED-4482-8550-87B2A8C2AA82}" destId="{F83FC750-7CDE-46AB-A0BA-DBC4B9D44BE3}" srcOrd="5" destOrd="0" parTransId="{06C0B750-DD05-4EF1-B0E8-1C4C479548CC}" sibTransId="{0AB2261D-58BF-4990-95D0-2F96C8377D98}"/>
    <dgm:cxn modelId="{E03CD003-6C1F-4A7A-9C16-B21D73F87365}" type="presOf" srcId="{E8BE0BFE-2A93-4BC8-B8DE-3F71AC38D567}" destId="{E9FBB2A5-3CF1-4CA9-AA14-6E5ECC6DD6B0}" srcOrd="1" destOrd="0" presId="urn:microsoft.com/office/officeart/2005/8/layout/cycle8#1"/>
    <dgm:cxn modelId="{0D167C94-3819-44DF-B491-2DD435215120}" type="presOf" srcId="{D87EEC32-D642-4C15-8C65-E323814D2A3A}" destId="{100A08BA-E811-4584-A13C-228AF0A8A454}" srcOrd="0" destOrd="0" presId="urn:microsoft.com/office/officeart/2005/8/layout/cycle8#1"/>
    <dgm:cxn modelId="{8B69E93B-6E8F-477C-885A-E1CFA655B1CA}" type="presOf" srcId="{9D338396-06AA-489D-A885-57821F5608AF}" destId="{8960C805-F742-4752-A3B8-A7047D0574FA}" srcOrd="0" destOrd="0" presId="urn:microsoft.com/office/officeart/2005/8/layout/cycle8#1"/>
    <dgm:cxn modelId="{F96340B4-223B-4A9A-85AA-D32247CB6F99}" type="presOf" srcId="{9AF66792-BEEB-4FEB-B68B-FC30221BAEDC}" destId="{A1BFAE48-9AEF-4CE2-881C-145A2B40B699}" srcOrd="1" destOrd="0" presId="urn:microsoft.com/office/officeart/2005/8/layout/cycle8#1"/>
    <dgm:cxn modelId="{2D077542-2F63-4180-AB07-5BC2A59D7B98}" type="presOf" srcId="{9D338396-06AA-489D-A885-57821F5608AF}" destId="{74328851-9D17-4B33-B14E-5ED6C473319D}" srcOrd="1" destOrd="0" presId="urn:microsoft.com/office/officeart/2005/8/layout/cycle8#1"/>
    <dgm:cxn modelId="{D2789BB4-7056-4168-B076-27227A1E59A2}" type="presOf" srcId="{5F865183-0FED-4482-8550-87B2A8C2AA82}" destId="{BA526683-F383-411A-BD21-A957D08B123F}" srcOrd="0" destOrd="0" presId="urn:microsoft.com/office/officeart/2005/8/layout/cycle8#1"/>
    <dgm:cxn modelId="{72EC64B5-C1D0-4BA1-BF49-0AB247069A7D}" type="presOf" srcId="{E4BEFF6F-FFC7-417B-9255-F71095EEBEA8}" destId="{373A7CE9-2D8B-48FF-A7E7-FD1818748C0E}" srcOrd="0" destOrd="0" presId="urn:microsoft.com/office/officeart/2005/8/layout/cycle8#1"/>
    <dgm:cxn modelId="{DDB8E4D8-2A01-44AC-9FBA-6A8F7E7B1B9D}" type="presOf" srcId="{F83FC750-7CDE-46AB-A0BA-DBC4B9D44BE3}" destId="{A8D1F0D5-26EB-48DA-960D-825E6FE928B2}" srcOrd="0" destOrd="0" presId="urn:microsoft.com/office/officeart/2005/8/layout/cycle8#1"/>
    <dgm:cxn modelId="{F1B5CED6-F090-4F09-AF94-C0576B3F3590}" srcId="{5F865183-0FED-4482-8550-87B2A8C2AA82}" destId="{D87EEC32-D642-4C15-8C65-E323814D2A3A}" srcOrd="2" destOrd="0" parTransId="{40DEC39F-3360-408B-8502-B263C60670B1}" sibTransId="{216700FE-9EE6-43DC-A744-C13B0F69CF74}"/>
    <dgm:cxn modelId="{C522A719-9E53-49B1-893C-4FA31FE33BF6}" type="presParOf" srcId="{BA526683-F383-411A-BD21-A957D08B123F}" destId="{267B72DD-396A-4206-8F4C-85D79C74CCAD}" srcOrd="0" destOrd="0" presId="urn:microsoft.com/office/officeart/2005/8/layout/cycle8#1"/>
    <dgm:cxn modelId="{B291793B-4BDA-4646-AF49-F757ABDFD8F0}" type="presParOf" srcId="{BA526683-F383-411A-BD21-A957D08B123F}" destId="{76741CD6-A839-4282-8258-5C7E678D3A5F}" srcOrd="1" destOrd="0" presId="urn:microsoft.com/office/officeart/2005/8/layout/cycle8#1"/>
    <dgm:cxn modelId="{4025E420-CC6F-41F1-8979-0B6D539B90D6}" type="presParOf" srcId="{BA526683-F383-411A-BD21-A957D08B123F}" destId="{0161085C-00D5-4CA7-B7B4-7072D5C40C1D}" srcOrd="2" destOrd="0" presId="urn:microsoft.com/office/officeart/2005/8/layout/cycle8#1"/>
    <dgm:cxn modelId="{1761AC5C-9045-4919-A820-A5BBFF1BDFE1}" type="presParOf" srcId="{BA526683-F383-411A-BD21-A957D08B123F}" destId="{E9FBB2A5-3CF1-4CA9-AA14-6E5ECC6DD6B0}" srcOrd="3" destOrd="0" presId="urn:microsoft.com/office/officeart/2005/8/layout/cycle8#1"/>
    <dgm:cxn modelId="{62104D83-9085-48E8-9A4E-0C823336BA27}" type="presParOf" srcId="{BA526683-F383-411A-BD21-A957D08B123F}" destId="{8960C805-F742-4752-A3B8-A7047D0574FA}" srcOrd="4" destOrd="0" presId="urn:microsoft.com/office/officeart/2005/8/layout/cycle8#1"/>
    <dgm:cxn modelId="{F0623A81-64B1-4706-876F-552500551E95}" type="presParOf" srcId="{BA526683-F383-411A-BD21-A957D08B123F}" destId="{F9BAE066-5F77-4D2A-8EBB-3E2B5ED5B8F6}" srcOrd="5" destOrd="0" presId="urn:microsoft.com/office/officeart/2005/8/layout/cycle8#1"/>
    <dgm:cxn modelId="{FB84BEE6-3A79-4372-A0D5-DBEF1622B482}" type="presParOf" srcId="{BA526683-F383-411A-BD21-A957D08B123F}" destId="{724342BE-275A-4C17-8746-BB3F74C86E9A}" srcOrd="6" destOrd="0" presId="urn:microsoft.com/office/officeart/2005/8/layout/cycle8#1"/>
    <dgm:cxn modelId="{819FB3B7-C787-498F-AD1B-0602B4231196}" type="presParOf" srcId="{BA526683-F383-411A-BD21-A957D08B123F}" destId="{74328851-9D17-4B33-B14E-5ED6C473319D}" srcOrd="7" destOrd="0" presId="urn:microsoft.com/office/officeart/2005/8/layout/cycle8#1"/>
    <dgm:cxn modelId="{A05029BD-D994-4CA6-BCE9-872FC6BDF214}" type="presParOf" srcId="{BA526683-F383-411A-BD21-A957D08B123F}" destId="{100A08BA-E811-4584-A13C-228AF0A8A454}" srcOrd="8" destOrd="0" presId="urn:microsoft.com/office/officeart/2005/8/layout/cycle8#1"/>
    <dgm:cxn modelId="{EA156F34-F9D5-4B58-82F5-A70ABF4E0D32}" type="presParOf" srcId="{BA526683-F383-411A-BD21-A957D08B123F}" destId="{10C6BB2E-F0EC-4195-A687-1B651A3EFA76}" srcOrd="9" destOrd="0" presId="urn:microsoft.com/office/officeart/2005/8/layout/cycle8#1"/>
    <dgm:cxn modelId="{A4D5CD02-3233-408C-A1D7-4F9F114C8C00}" type="presParOf" srcId="{BA526683-F383-411A-BD21-A957D08B123F}" destId="{8F326C79-01EA-49A9-93CF-B76D99523F6F}" srcOrd="10" destOrd="0" presId="urn:microsoft.com/office/officeart/2005/8/layout/cycle8#1"/>
    <dgm:cxn modelId="{043ADAE6-E1A0-42A7-90AA-EB98AA0EAFA6}" type="presParOf" srcId="{BA526683-F383-411A-BD21-A957D08B123F}" destId="{0670A7F0-9DCA-427C-8C0A-B4C908BAC054}" srcOrd="11" destOrd="0" presId="urn:microsoft.com/office/officeart/2005/8/layout/cycle8#1"/>
    <dgm:cxn modelId="{827E2824-FDCA-42EC-A3E8-459C464D1113}" type="presParOf" srcId="{BA526683-F383-411A-BD21-A957D08B123F}" destId="{C5494AC2-E33F-4DD2-9D4B-315106DC9766}" srcOrd="12" destOrd="0" presId="urn:microsoft.com/office/officeart/2005/8/layout/cycle8#1"/>
    <dgm:cxn modelId="{16F1911B-5A63-4641-BAEF-3A4C6A8A8FFF}" type="presParOf" srcId="{BA526683-F383-411A-BD21-A957D08B123F}" destId="{DCE20721-BDA9-4878-B677-ECD404A96052}" srcOrd="13" destOrd="0" presId="urn:microsoft.com/office/officeart/2005/8/layout/cycle8#1"/>
    <dgm:cxn modelId="{70E8D325-DBC3-4B03-BE7C-2BEC8A8138E2}" type="presParOf" srcId="{BA526683-F383-411A-BD21-A957D08B123F}" destId="{05E765BB-BC5C-4A33-B523-B9E8DE4B5339}" srcOrd="14" destOrd="0" presId="urn:microsoft.com/office/officeart/2005/8/layout/cycle8#1"/>
    <dgm:cxn modelId="{0375947F-8CA0-412F-A573-E7F37C8E9D98}" type="presParOf" srcId="{BA526683-F383-411A-BD21-A957D08B123F}" destId="{A1BFAE48-9AEF-4CE2-881C-145A2B40B699}" srcOrd="15" destOrd="0" presId="urn:microsoft.com/office/officeart/2005/8/layout/cycle8#1"/>
    <dgm:cxn modelId="{FBF8A6A0-30EA-4612-BEE3-1B689893443F}" type="presParOf" srcId="{BA526683-F383-411A-BD21-A957D08B123F}" destId="{373A7CE9-2D8B-48FF-A7E7-FD1818748C0E}" srcOrd="16" destOrd="0" presId="urn:microsoft.com/office/officeart/2005/8/layout/cycle8#1"/>
    <dgm:cxn modelId="{EB8393A0-BE65-4D80-93B7-FB549D2F17D6}" type="presParOf" srcId="{BA526683-F383-411A-BD21-A957D08B123F}" destId="{3F64E8A9-68A0-49A0-9836-9DC0636C5308}" srcOrd="17" destOrd="0" presId="urn:microsoft.com/office/officeart/2005/8/layout/cycle8#1"/>
    <dgm:cxn modelId="{5B26E25F-074D-4EB4-A9FB-454A5B60311F}" type="presParOf" srcId="{BA526683-F383-411A-BD21-A957D08B123F}" destId="{219E29F9-B39D-4D14-B51F-12F5FC91D16A}" srcOrd="18" destOrd="0" presId="urn:microsoft.com/office/officeart/2005/8/layout/cycle8#1"/>
    <dgm:cxn modelId="{39D267CC-5847-4BF3-BB9F-952772798901}" type="presParOf" srcId="{BA526683-F383-411A-BD21-A957D08B123F}" destId="{A1403B5E-13CE-4459-8B64-0B1573A1231F}" srcOrd="19" destOrd="0" presId="urn:microsoft.com/office/officeart/2005/8/layout/cycle8#1"/>
    <dgm:cxn modelId="{20D3A40D-A905-4D9E-BC34-051E20706E51}" type="presParOf" srcId="{BA526683-F383-411A-BD21-A957D08B123F}" destId="{A8D1F0D5-26EB-48DA-960D-825E6FE928B2}" srcOrd="20" destOrd="0" presId="urn:microsoft.com/office/officeart/2005/8/layout/cycle8#1"/>
    <dgm:cxn modelId="{DAA4EBA1-DABB-48FB-8705-E7D822D883BE}" type="presParOf" srcId="{BA526683-F383-411A-BD21-A957D08B123F}" destId="{00CD3B3C-3082-4805-826B-376EF526FEE2}" srcOrd="21" destOrd="0" presId="urn:microsoft.com/office/officeart/2005/8/layout/cycle8#1"/>
    <dgm:cxn modelId="{8E330A23-2A1A-4D16-BDF0-F81860E87444}" type="presParOf" srcId="{BA526683-F383-411A-BD21-A957D08B123F}" destId="{2FD8AE9A-C7EC-49F2-9050-CD7F86110061}" srcOrd="22" destOrd="0" presId="urn:microsoft.com/office/officeart/2005/8/layout/cycle8#1"/>
    <dgm:cxn modelId="{2B5114CE-7FA6-43EE-A313-3B11C49F096A}" type="presParOf" srcId="{BA526683-F383-411A-BD21-A957D08B123F}" destId="{7C1AB41B-5598-4485-A44D-C347A61B4CBC}" srcOrd="23" destOrd="0" presId="urn:microsoft.com/office/officeart/2005/8/layout/cycle8#1"/>
    <dgm:cxn modelId="{680A5F49-8FB2-424D-A3AF-CE64633A80D4}" type="presParOf" srcId="{BA526683-F383-411A-BD21-A957D08B123F}" destId="{601CF880-1EA8-49BA-A98C-3E771E83102C}" srcOrd="24" destOrd="0" presId="urn:microsoft.com/office/officeart/2005/8/layout/cycle8#1"/>
    <dgm:cxn modelId="{DA999461-C7BC-4B5B-A2DE-C66BE9D16EB4}" type="presParOf" srcId="{BA526683-F383-411A-BD21-A957D08B123F}" destId="{ECF12B94-746D-4140-9C29-523F028781F4}" srcOrd="25" destOrd="0" presId="urn:microsoft.com/office/officeart/2005/8/layout/cycle8#1"/>
    <dgm:cxn modelId="{85F350E8-0C92-4111-85D9-43AAC840ADA5}" type="presParOf" srcId="{BA526683-F383-411A-BD21-A957D08B123F}" destId="{AA1D771B-54D6-4293-AFCF-8FD4851F902B}" srcOrd="26" destOrd="0" presId="urn:microsoft.com/office/officeart/2005/8/layout/cycle8#1"/>
    <dgm:cxn modelId="{EF044A51-9085-4698-A888-E97597400826}" type="presParOf" srcId="{BA526683-F383-411A-BD21-A957D08B123F}" destId="{A12A4E20-5E81-4B37-8861-95D5A02D88F6}" srcOrd="27" destOrd="0" presId="urn:microsoft.com/office/officeart/2005/8/layout/cycle8#1"/>
    <dgm:cxn modelId="{46FDDE2C-39C1-485F-9EA2-B92D5DEE4543}" type="presParOf" srcId="{BA526683-F383-411A-BD21-A957D08B123F}" destId="{B88E6692-EF45-4A23-AE28-DC438D3CCFE6}" srcOrd="28" destOrd="0" presId="urn:microsoft.com/office/officeart/2005/8/layout/cycle8#1"/>
    <dgm:cxn modelId="{4902E66C-645A-4D70-AE3A-3733D4BAD000}" type="presParOf" srcId="{BA526683-F383-411A-BD21-A957D08B123F}" destId="{15290DF9-C2FE-460B-A009-BAAC4842A76D}" srcOrd="29" destOrd="0" presId="urn:microsoft.com/office/officeart/2005/8/layout/cycle8#1"/>
  </dgm:cxnLst>
  <dgm:bg/>
  <dgm:whole/>
</dgm:dataModel>
</file>

<file path=word/diagrams/layout1.xml><?xml version="1.0" encoding="utf-8"?>
<dgm:layoutDef xmlns:dgm="http://schemas.openxmlformats.org/drawingml/2006/diagram" xmlns:a="http://schemas.openxmlformats.org/drawingml/2006/main" uniqueId="urn:microsoft.com/office/officeart/2005/8/layout/cycle8#1">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ar" val="1"/>
      <dgm:param type="vertAlign" val="mid"/>
      <dgm:param type="horzAlign" val="ctr"/>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srcNode" val="dummy1a"/>
                  <dgm:param type="dstNode" val="dummy1b"/>
                  <dgm:param type="begSty" val="arr"/>
                  <dgm:param type="endSty" val="noArr"/>
                  <dgm:param type="connRout" val="longCurve"/>
                  <dgm:param type="begPts" val="tL"/>
                  <dgm:param type="endPts" val="tR"/>
                </dgm:alg>
              </dgm:if>
              <dgm:else name="Name175">
                <dgm:alg type="conn">
                  <dgm:param type="srcNode" val="dummy1a"/>
                  <dgm:param type="dstNode" val="dummy1b"/>
                  <dgm:param type="begSty" val="noArr"/>
                  <dgm:param type="endSty" val="arr"/>
                  <dgm:param type="connRout" val="longCurve"/>
                  <dgm:param type="begPts" val="tL"/>
                  <dgm:param type="endPts" val="t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srcNode" val="dummy1a"/>
                  <dgm:param type="dstNode" val="dummy1b"/>
                  <dgm:param type="begSty" val="noArr"/>
                  <dgm:param type="endSty" val="arr"/>
                  <dgm:param type="connRout" val="curve"/>
                  <dgm:param type="begPts" val="tL"/>
                  <dgm:param type="endPts" val="tL"/>
                </dgm:alg>
              </dgm:if>
              <dgm:else name="Name180">
                <dgm:alg type="conn">
                  <dgm:param type="srcNode" val="dummy1a"/>
                  <dgm:param type="dstNode" val="dummy1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srcNode" val="dummy2a"/>
              <dgm:param type="dstNode" val="dummy2b"/>
              <dgm:param type="begSty" val="noArr"/>
              <dgm:param type="endSty" val="arr"/>
              <dgm:param type="connRout" val="curve"/>
              <dgm:param type="begPts" val="tL"/>
              <dgm:param type="endPts" val="tL"/>
            </dgm:alg>
          </dgm:if>
          <dgm:else name="Name185">
            <dgm:alg type="conn">
              <dgm:param type="srcNode" val="dummy2a"/>
              <dgm:param type="dstNode" val="dummy2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srcNode" val="dummy3a"/>
              <dgm:param type="dstNode" val="dummy3b"/>
              <dgm:param type="begSty" val="noArr"/>
              <dgm:param type="endSty" val="arr"/>
              <dgm:param type="connRout" val="curve"/>
              <dgm:param type="begPts" val="tL"/>
              <dgm:param type="endPts" val="tL"/>
            </dgm:alg>
          </dgm:if>
          <dgm:else name="Name189">
            <dgm:alg type="conn">
              <dgm:param type="srcNode" val="dummy3a"/>
              <dgm:param type="dstNode" val="dummy3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srcNode" val="dummy4a"/>
              <dgm:param type="dstNode" val="dummy4b"/>
              <dgm:param type="begSty" val="noArr"/>
              <dgm:param type="endSty" val="arr"/>
              <dgm:param type="connRout" val="curve"/>
              <dgm:param type="begPts" val="tL"/>
              <dgm:param type="endPts" val="tL"/>
            </dgm:alg>
          </dgm:if>
          <dgm:else name="Name193">
            <dgm:alg type="conn">
              <dgm:param type="srcNode" val="dummy4a"/>
              <dgm:param type="dstNode" val="dummy4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srcNode" val="dummy5a"/>
              <dgm:param type="dstNode" val="dummy5b"/>
              <dgm:param type="begSty" val="noArr"/>
              <dgm:param type="endSty" val="arr"/>
              <dgm:param type="connRout" val="curve"/>
              <dgm:param type="begPts" val="tL"/>
              <dgm:param type="endPts" val="tL"/>
            </dgm:alg>
          </dgm:if>
          <dgm:else name="Name197">
            <dgm:alg type="conn">
              <dgm:param type="srcNode" val="dummy5a"/>
              <dgm:param type="dstNode" val="dummy5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srcNode" val="dummy6a"/>
              <dgm:param type="dstNode" val="dummy6b"/>
              <dgm:param type="begSty" val="noArr"/>
              <dgm:param type="endSty" val="arr"/>
              <dgm:param type="connRout" val="curve"/>
              <dgm:param type="begPts" val="tL"/>
              <dgm:param type="endPts" val="tL"/>
            </dgm:alg>
          </dgm:if>
          <dgm:else name="Name201">
            <dgm:alg type="conn">
              <dgm:param type="srcNode" val="dummy6a"/>
              <dgm:param type="dstNode" val="dummy6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srcNode" val="dummy7a"/>
              <dgm:param type="dstNode" val="dummy7b"/>
              <dgm:param type="begSty" val="noArr"/>
              <dgm:param type="endSty" val="arr"/>
              <dgm:param type="connRout" val="curve"/>
              <dgm:param type="begPts" val="tL"/>
              <dgm:param type="endPts" val="tL"/>
            </dgm:alg>
          </dgm:if>
          <dgm:else name="Name205">
            <dgm:alg type="conn">
              <dgm:param type="srcNode" val="dummy7a"/>
              <dgm:param type="dstNode" val="dummy7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1">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3D2D55-03F5-4950-A183-69542CA0CA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46</Pages>
  <Words>6635</Words>
  <Characters>37822</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İLİKSİZ</dc:creator>
  <cp:lastModifiedBy>mdryrd</cp:lastModifiedBy>
  <cp:revision>42</cp:revision>
  <cp:lastPrinted>2019-10-16T14:42:00Z</cp:lastPrinted>
  <dcterms:created xsi:type="dcterms:W3CDTF">2019-10-18T09:31:00Z</dcterms:created>
  <dcterms:modified xsi:type="dcterms:W3CDTF">2019-11-08T11:23:00Z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